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BB4AD6" w:rsidRDefault="0028588C" w:rsidP="00BB4AD6">
      <w:pPr>
        <w:ind w:left="6372" w:firstLine="708"/>
        <w:rPr>
          <w:rFonts w:ascii="Times New Roman" w:hAnsi="Times New Roman"/>
          <w:b/>
          <w:bCs/>
          <w:noProof/>
          <w:sz w:val="36"/>
          <w:szCs w:val="20"/>
        </w:rPr>
      </w:pPr>
      <w:r w:rsidRPr="00BB4AD6">
        <w:rPr>
          <w:rFonts w:ascii="Times New Roman" w:hAnsi="Times New Roman"/>
          <w:b/>
          <w:bCs/>
          <w:noProof/>
          <w:sz w:val="36"/>
          <w:szCs w:val="20"/>
        </w:rPr>
        <w:t>T.C</w:t>
      </w:r>
    </w:p>
    <w:p w:rsidR="0028588C" w:rsidRPr="00BB4AD6" w:rsidRDefault="00A57AB7" w:rsidP="00BB4AD6">
      <w:pPr>
        <w:ind w:left="4248" w:firstLine="708"/>
        <w:rPr>
          <w:rFonts w:ascii="Times New Roman" w:hAnsi="Times New Roman"/>
          <w:b/>
          <w:bCs/>
          <w:noProof/>
          <w:sz w:val="36"/>
          <w:szCs w:val="20"/>
        </w:rPr>
      </w:pPr>
      <w:r w:rsidRPr="00BB4AD6">
        <w:rPr>
          <w:rFonts w:ascii="Times New Roman" w:hAnsi="Times New Roman"/>
          <w:b/>
          <w:bCs/>
          <w:noProof/>
          <w:sz w:val="36"/>
          <w:szCs w:val="20"/>
        </w:rPr>
        <w:t xml:space="preserve">BAYAT </w:t>
      </w:r>
      <w:r w:rsidR="0028588C" w:rsidRPr="00BB4AD6">
        <w:rPr>
          <w:rFonts w:ascii="Times New Roman" w:hAnsi="Times New Roman"/>
          <w:b/>
          <w:bCs/>
          <w:noProof/>
          <w:sz w:val="36"/>
          <w:szCs w:val="20"/>
        </w:rPr>
        <w:t>KAYMAKAMLIĞI</w:t>
      </w:r>
    </w:p>
    <w:p w:rsidR="0028588C" w:rsidRPr="00BB4AD6" w:rsidRDefault="00BC4853" w:rsidP="00BB4AD6">
      <w:pPr>
        <w:ind w:left="1416" w:firstLine="708"/>
        <w:rPr>
          <w:rFonts w:ascii="Times New Roman" w:hAnsi="Times New Roman"/>
          <w:b/>
          <w:bCs/>
          <w:noProof/>
          <w:sz w:val="36"/>
          <w:szCs w:val="20"/>
        </w:rPr>
      </w:pPr>
      <w:r>
        <w:rPr>
          <w:rFonts w:ascii="Times New Roman" w:hAnsi="Times New Roman"/>
          <w:b/>
          <w:bCs/>
          <w:noProof/>
          <w:sz w:val="36"/>
          <w:szCs w:val="20"/>
        </w:rPr>
        <w:t xml:space="preserve">              </w:t>
      </w:r>
      <w:r w:rsidR="0063620F" w:rsidRPr="00BB4AD6">
        <w:rPr>
          <w:rFonts w:ascii="Times New Roman" w:hAnsi="Times New Roman"/>
          <w:b/>
          <w:bCs/>
          <w:noProof/>
          <w:sz w:val="36"/>
          <w:szCs w:val="20"/>
        </w:rPr>
        <w:t xml:space="preserve">ÇAMLIGÜNEY </w:t>
      </w:r>
      <w:r w:rsidR="00535AC8">
        <w:rPr>
          <w:rFonts w:ascii="Times New Roman" w:hAnsi="Times New Roman"/>
          <w:b/>
          <w:bCs/>
          <w:noProof/>
          <w:sz w:val="36"/>
          <w:szCs w:val="20"/>
        </w:rPr>
        <w:t>İLK</w:t>
      </w:r>
      <w:r w:rsidR="0028588C" w:rsidRPr="00BB4AD6">
        <w:rPr>
          <w:rFonts w:ascii="Times New Roman" w:hAnsi="Times New Roman"/>
          <w:b/>
          <w:bCs/>
          <w:noProof/>
          <w:sz w:val="36"/>
          <w:szCs w:val="20"/>
        </w:rPr>
        <w:t>OKULU MÜDÜRLÜĞÜ</w:t>
      </w:r>
    </w:p>
    <w:p w:rsidR="0028588C" w:rsidRPr="00516E80" w:rsidRDefault="0028588C" w:rsidP="0028588C">
      <w:pPr>
        <w:jc w:val="center"/>
        <w:rPr>
          <w:rFonts w:ascii="Times New Roman" w:hAnsi="Times New Roman"/>
          <w:b/>
          <w:bCs/>
          <w:noProof/>
          <w:sz w:val="20"/>
          <w:szCs w:val="20"/>
        </w:rPr>
      </w:pPr>
    </w:p>
    <w:p w:rsidR="0028588C" w:rsidRPr="00516E80" w:rsidRDefault="002D0FBF" w:rsidP="004D6F7B">
      <w:pPr>
        <w:rPr>
          <w:rFonts w:ascii="Times New Roman" w:hAnsi="Times New Roman"/>
          <w:b/>
          <w:bCs/>
          <w:noProof/>
          <w:sz w:val="20"/>
          <w:szCs w:val="20"/>
        </w:rPr>
      </w:pPr>
      <w:r>
        <w:rPr>
          <w:rFonts w:ascii="Times New Roman" w:hAnsi="Times New Roman"/>
          <w:b/>
          <w:bCs/>
          <w:noProof/>
          <w:sz w:val="20"/>
          <w:szCs w:val="20"/>
        </w:rPr>
        <w:drawing>
          <wp:inline distT="0" distB="0" distL="0" distR="0">
            <wp:extent cx="8791575" cy="3076575"/>
            <wp:effectExtent l="19050" t="0" r="9525" b="0"/>
            <wp:docPr id="1" name="Resim 1" descr="20190219_10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0219_101910"/>
                    <pic:cNvPicPr>
                      <a:picLocks noChangeAspect="1" noChangeArrowheads="1"/>
                    </pic:cNvPicPr>
                  </pic:nvPicPr>
                  <pic:blipFill>
                    <a:blip r:embed="rId8" cstate="print"/>
                    <a:srcRect/>
                    <a:stretch>
                      <a:fillRect/>
                    </a:stretch>
                  </pic:blipFill>
                  <pic:spPr bwMode="auto">
                    <a:xfrm>
                      <a:off x="0" y="0"/>
                      <a:ext cx="8791575" cy="3076575"/>
                    </a:xfrm>
                    <a:prstGeom prst="rect">
                      <a:avLst/>
                    </a:prstGeom>
                    <a:noFill/>
                    <a:ln w="9525">
                      <a:noFill/>
                      <a:miter lim="800000"/>
                      <a:headEnd/>
                      <a:tailEnd/>
                    </a:ln>
                  </pic:spPr>
                </pic:pic>
              </a:graphicData>
            </a:graphic>
          </wp:inline>
        </w:drawing>
      </w:r>
    </w:p>
    <w:p w:rsidR="0028588C" w:rsidRPr="00516E80" w:rsidRDefault="0028588C" w:rsidP="0028588C">
      <w:pPr>
        <w:jc w:val="center"/>
        <w:rPr>
          <w:rFonts w:ascii="Times New Roman" w:hAnsi="Times New Roman"/>
          <w:b/>
          <w:bCs/>
          <w:noProof/>
          <w:sz w:val="20"/>
          <w:szCs w:val="20"/>
        </w:rPr>
      </w:pPr>
    </w:p>
    <w:p w:rsidR="0028588C" w:rsidRPr="00516E80" w:rsidRDefault="0028588C" w:rsidP="0028588C">
      <w:pPr>
        <w:jc w:val="center"/>
        <w:rPr>
          <w:rFonts w:ascii="Times New Roman" w:hAnsi="Times New Roman"/>
          <w:b/>
          <w:bCs/>
          <w:noProof/>
          <w:sz w:val="20"/>
          <w:szCs w:val="20"/>
        </w:rPr>
      </w:pPr>
    </w:p>
    <w:p w:rsidR="00E22B8A" w:rsidRPr="00516E80" w:rsidRDefault="00E22B8A" w:rsidP="00556BEA">
      <w:pPr>
        <w:rPr>
          <w:rFonts w:ascii="Times New Roman" w:hAnsi="Times New Roman"/>
          <w:b/>
          <w:bCs/>
          <w:noProof/>
          <w:sz w:val="20"/>
          <w:szCs w:val="20"/>
        </w:rPr>
      </w:pPr>
    </w:p>
    <w:p w:rsidR="0028588C" w:rsidRPr="004D6F7B" w:rsidRDefault="004D6F7B" w:rsidP="004D6F7B">
      <w:pPr>
        <w:rPr>
          <w:rFonts w:ascii="Times New Roman" w:hAnsi="Times New Roman"/>
          <w:b/>
          <w:bCs/>
          <w:noProof/>
          <w:szCs w:val="20"/>
        </w:rPr>
      </w:pPr>
      <w:r w:rsidRPr="004D6F7B">
        <w:rPr>
          <w:rFonts w:ascii="Times New Roman" w:hAnsi="Times New Roman"/>
          <w:b/>
          <w:bCs/>
          <w:noProof/>
          <w:szCs w:val="20"/>
        </w:rPr>
        <w:t xml:space="preserve">                                                                     </w:t>
      </w:r>
      <w:r>
        <w:rPr>
          <w:rFonts w:ascii="Times New Roman" w:hAnsi="Times New Roman"/>
          <w:b/>
          <w:bCs/>
          <w:noProof/>
          <w:szCs w:val="20"/>
        </w:rPr>
        <w:t xml:space="preserve">   </w:t>
      </w:r>
      <w:r w:rsidRPr="00BB4AD6">
        <w:rPr>
          <w:rFonts w:ascii="Times New Roman" w:hAnsi="Times New Roman"/>
          <w:b/>
          <w:bCs/>
          <w:noProof/>
          <w:sz w:val="36"/>
          <w:szCs w:val="20"/>
        </w:rPr>
        <w:t>2024-2028</w:t>
      </w:r>
      <w:r w:rsidR="0028588C" w:rsidRPr="00BB4AD6">
        <w:rPr>
          <w:rFonts w:ascii="Times New Roman" w:hAnsi="Times New Roman"/>
          <w:b/>
          <w:bCs/>
          <w:noProof/>
          <w:sz w:val="36"/>
          <w:szCs w:val="20"/>
        </w:rPr>
        <w:t xml:space="preserve"> STRATEJİK PLANI</w:t>
      </w:r>
    </w:p>
    <w:p w:rsidR="00DC3C73" w:rsidRPr="00516E80" w:rsidRDefault="00E22B8A" w:rsidP="00EF4879">
      <w:pPr>
        <w:rPr>
          <w:rFonts w:ascii="Times New Roman" w:hAnsi="Times New Roman"/>
          <w:b/>
          <w:bCs/>
          <w:noProof/>
          <w:sz w:val="20"/>
          <w:szCs w:val="20"/>
        </w:rPr>
      </w:pPr>
      <w:r w:rsidRPr="00516E80">
        <w:rPr>
          <w:rFonts w:ascii="Times New Roman" w:hAnsi="Times New Roman"/>
          <w:b/>
          <w:bCs/>
          <w:noProof/>
          <w:sz w:val="20"/>
          <w:szCs w:val="20"/>
        </w:rPr>
        <w:br w:type="page"/>
      </w:r>
      <w:r w:rsidR="002D0FBF">
        <w:rPr>
          <w:rFonts w:ascii="Times New Roman" w:hAnsi="Times New Roman"/>
          <w:b/>
          <w:bCs/>
          <w:noProof/>
          <w:sz w:val="20"/>
          <w:szCs w:val="20"/>
        </w:rPr>
        <w:lastRenderedPageBreak/>
        <w:drawing>
          <wp:inline distT="0" distB="0" distL="0" distR="0">
            <wp:extent cx="8829675" cy="5314950"/>
            <wp:effectExtent l="19050" t="0" r="9525"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9" cstate="print"/>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556BEA" w:rsidRDefault="00556BEA" w:rsidP="00EF4879">
      <w:pPr>
        <w:spacing w:after="0" w:line="264" w:lineRule="auto"/>
        <w:jc w:val="center"/>
        <w:rPr>
          <w:rFonts w:ascii="Times New Roman" w:hAnsi="Times New Roman"/>
          <w:b/>
          <w:bCs/>
          <w:noProof/>
          <w:sz w:val="20"/>
          <w:szCs w:val="20"/>
        </w:rPr>
      </w:pPr>
    </w:p>
    <w:p w:rsidR="00783C33" w:rsidRDefault="00783C33" w:rsidP="00EF4879">
      <w:pPr>
        <w:spacing w:after="0" w:line="264" w:lineRule="auto"/>
        <w:jc w:val="center"/>
        <w:rPr>
          <w:rFonts w:ascii="Times New Roman" w:hAnsi="Times New Roman"/>
          <w:b/>
          <w:bCs/>
          <w:noProof/>
          <w:sz w:val="20"/>
          <w:szCs w:val="20"/>
        </w:rPr>
      </w:pPr>
    </w:p>
    <w:p w:rsidR="00783C33" w:rsidRDefault="00783C33" w:rsidP="00EF4879">
      <w:pPr>
        <w:spacing w:after="0" w:line="264" w:lineRule="auto"/>
        <w:jc w:val="center"/>
        <w:rPr>
          <w:rFonts w:ascii="Times New Roman" w:hAnsi="Times New Roman"/>
          <w:b/>
          <w:bCs/>
          <w:noProof/>
          <w:sz w:val="20"/>
          <w:szCs w:val="20"/>
        </w:rPr>
      </w:pPr>
    </w:p>
    <w:p w:rsidR="00783C33" w:rsidRPr="00745AE5" w:rsidRDefault="00783C33" w:rsidP="00EF4879">
      <w:pPr>
        <w:spacing w:after="0" w:line="264" w:lineRule="auto"/>
        <w:jc w:val="center"/>
        <w:rPr>
          <w:rFonts w:ascii="Times New Roman" w:hAnsi="Times New Roman"/>
          <w:b/>
          <w:bCs/>
          <w:noProof/>
          <w:sz w:val="20"/>
          <w:szCs w:val="20"/>
        </w:rPr>
      </w:pPr>
    </w:p>
    <w:p w:rsidR="00783C33" w:rsidRPr="00745AE5" w:rsidRDefault="00783C33" w:rsidP="00EF4879">
      <w:pPr>
        <w:spacing w:after="0" w:line="264" w:lineRule="auto"/>
        <w:jc w:val="center"/>
        <w:rPr>
          <w:rFonts w:ascii="Times New Roman" w:hAnsi="Times New Roman"/>
          <w:sz w:val="20"/>
          <w:szCs w:val="20"/>
        </w:rPr>
      </w:pPr>
    </w:p>
    <w:p w:rsidR="00556BEA" w:rsidRPr="00745AE5" w:rsidRDefault="00783C33" w:rsidP="00BC4853">
      <w:pPr>
        <w:spacing w:after="0" w:line="240" w:lineRule="auto"/>
        <w:jc w:val="both"/>
        <w:rPr>
          <w:rFonts w:ascii="Times New Roman" w:hAnsi="Times New Roman"/>
          <w:b/>
          <w:bCs/>
          <w:noProof/>
          <w:sz w:val="22"/>
          <w:szCs w:val="22"/>
        </w:rPr>
      </w:pPr>
      <w:r w:rsidRPr="00745AE5">
        <w:rPr>
          <w:rFonts w:ascii="Times New Roman" w:hAnsi="Times New Roman"/>
          <w:bCs/>
          <w:noProof/>
          <w:sz w:val="22"/>
          <w:szCs w:val="22"/>
        </w:rPr>
        <w:t xml:space="preserve">                 Sosyal </w:t>
      </w:r>
      <w:r w:rsidR="00556BEA" w:rsidRPr="00745AE5">
        <w:rPr>
          <w:rFonts w:ascii="Times New Roman" w:hAnsi="Times New Roman"/>
          <w:sz w:val="22"/>
          <w:szCs w:val="22"/>
        </w:rPr>
        <w:t xml:space="preserve"> </w:t>
      </w:r>
      <w:r w:rsidRPr="00745AE5">
        <w:rPr>
          <w:rFonts w:ascii="Times New Roman" w:hAnsi="Times New Roman"/>
          <w:sz w:val="22"/>
          <w:szCs w:val="22"/>
        </w:rPr>
        <w:t xml:space="preserve">ve teknolojik </w:t>
      </w:r>
      <w:r w:rsidR="00556BEA" w:rsidRPr="00745AE5">
        <w:rPr>
          <w:rFonts w:ascii="Times New Roman" w:hAnsi="Times New Roman"/>
          <w:sz w:val="22"/>
          <w:szCs w:val="22"/>
        </w:rPr>
        <w:t>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 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w:t>
      </w:r>
      <w:r w:rsidR="00343FA3" w:rsidRPr="00745AE5">
        <w:rPr>
          <w:rFonts w:ascii="Times New Roman" w:hAnsi="Times New Roman"/>
          <w:sz w:val="22"/>
          <w:szCs w:val="22"/>
        </w:rPr>
        <w:t xml:space="preserve"> arası  ilişkileri kapsayan 2024-2028</w:t>
      </w:r>
      <w:r w:rsidR="00556BEA" w:rsidRPr="00745AE5">
        <w:rPr>
          <w:rFonts w:ascii="Times New Roman" w:hAnsi="Times New Roman"/>
          <w:sz w:val="22"/>
          <w:szCs w:val="22"/>
        </w:rPr>
        <w:t xml:space="preserve"> stratejik planı hazırlanmıştır. </w:t>
      </w:r>
    </w:p>
    <w:p w:rsidR="00556BEA" w:rsidRPr="00745AE5" w:rsidRDefault="00783C33" w:rsidP="00BC4853">
      <w:pPr>
        <w:spacing w:after="0" w:line="240" w:lineRule="auto"/>
        <w:jc w:val="both"/>
        <w:rPr>
          <w:rFonts w:ascii="Times New Roman" w:hAnsi="Times New Roman"/>
          <w:sz w:val="22"/>
          <w:szCs w:val="22"/>
        </w:rPr>
      </w:pPr>
      <w:r w:rsidRPr="00745AE5">
        <w:rPr>
          <w:rFonts w:ascii="Times New Roman" w:hAnsi="Times New Roman"/>
          <w:sz w:val="22"/>
          <w:szCs w:val="22"/>
        </w:rPr>
        <w:t xml:space="preserve">                </w:t>
      </w:r>
      <w:r w:rsidR="00556BEA" w:rsidRPr="00745AE5">
        <w:rPr>
          <w:rFonts w:ascii="Times New Roman" w:hAnsi="Times New Roman"/>
          <w:sz w:val="22"/>
          <w:szCs w:val="22"/>
        </w:rPr>
        <w:t xml:space="preserve">Büyük önder Gazi Mustafa Kemal  Atatürk’ü örnek alan bizler; çağa uyum sağlamış, çağı yönlendiren gençler yetiştirmek için kurulan okulumuz, geleceğimiz teminatı olan öğrencilerimizi daha iyi imkanlarla yetişip, düşünce ufku ve yenilikçi ruhu açık Türkiye Cumhuriyetinin çıtasını daha yükseklere taşıyan bireyler olması için öğretmenleri ve idarecileriyle özverili bir şekilde tüm azmimizle çalışmaktayız. </w:t>
      </w:r>
    </w:p>
    <w:p w:rsidR="00556BEA" w:rsidRPr="00745AE5" w:rsidRDefault="00783C33" w:rsidP="00BC4853">
      <w:pPr>
        <w:spacing w:after="0" w:line="240" w:lineRule="auto"/>
        <w:jc w:val="both"/>
        <w:rPr>
          <w:rFonts w:ascii="Times New Roman" w:hAnsi="Times New Roman"/>
          <w:sz w:val="22"/>
          <w:szCs w:val="22"/>
        </w:rPr>
      </w:pPr>
      <w:r w:rsidRPr="00745AE5">
        <w:rPr>
          <w:rFonts w:ascii="Times New Roman" w:hAnsi="Times New Roman"/>
          <w:sz w:val="22"/>
          <w:szCs w:val="22"/>
        </w:rPr>
        <w:t xml:space="preserve">                </w:t>
      </w:r>
      <w:r w:rsidR="00FF516E" w:rsidRPr="00745AE5">
        <w:rPr>
          <w:rFonts w:ascii="Times New Roman" w:hAnsi="Times New Roman"/>
          <w:sz w:val="22"/>
          <w:szCs w:val="22"/>
        </w:rPr>
        <w:t>Bakanlığımızca açıklanan 2028</w:t>
      </w:r>
      <w:r w:rsidR="00556BEA" w:rsidRPr="00745AE5">
        <w:rPr>
          <w:rFonts w:ascii="Times New Roman" w:hAnsi="Times New Roman"/>
          <w:sz w:val="22"/>
          <w:szCs w:val="22"/>
        </w:rPr>
        <w:t xml:space="preserve"> Eğitim vizyonu çalışmaları da gözden geçirilerek, gençlerimizi, neslimizi gelişen çağın gereklerine ayak uydurabilen, okuyan, üreten, kendini geliştirebilen bir nesil olmalarına katkıda bulunmak üzere planlama çalışmamızı tamamladık. Eğitim ordusunun belkide en önemli paydaşı olan öğretmenler olarak amacımız  sadece diploma sahibi akademik bilgi verilmiş bir gençlik değil, girdikleri her türlü ortamda çevresindekilere ışık tutan , hayata hazır, hayatı aydınlatan , bizleri daha da ileriye götürecek gençler yetiştirmektir. </w:t>
      </w:r>
    </w:p>
    <w:p w:rsidR="00EF4879" w:rsidRPr="00745AE5" w:rsidRDefault="00783C33" w:rsidP="00BC4853">
      <w:pPr>
        <w:spacing w:after="0" w:line="240" w:lineRule="auto"/>
        <w:jc w:val="both"/>
        <w:rPr>
          <w:rFonts w:ascii="Times New Roman" w:hAnsi="Times New Roman"/>
          <w:sz w:val="22"/>
          <w:szCs w:val="22"/>
        </w:rPr>
      </w:pPr>
      <w:r w:rsidRPr="00745AE5">
        <w:rPr>
          <w:rFonts w:ascii="Times New Roman" w:hAnsi="Times New Roman"/>
          <w:sz w:val="22"/>
          <w:szCs w:val="22"/>
        </w:rPr>
        <w:t xml:space="preserve">            </w:t>
      </w:r>
      <w:r w:rsidR="00556BEA" w:rsidRPr="00745AE5">
        <w:rPr>
          <w:rFonts w:ascii="Times New Roman" w:hAnsi="Times New Roman"/>
          <w:sz w:val="22"/>
          <w:szCs w:val="22"/>
        </w:rPr>
        <w:t xml:space="preserve">Çamlıgüney  İlkokulu/İmam Hatip Ortaokulu Stratejik Planı </w:t>
      </w:r>
      <w:r w:rsidR="00E27A72" w:rsidRPr="00745AE5">
        <w:rPr>
          <w:rFonts w:ascii="Times New Roman" w:hAnsi="Times New Roman"/>
          <w:sz w:val="22"/>
          <w:szCs w:val="22"/>
        </w:rPr>
        <w:t>(2024-2028)</w:t>
      </w:r>
      <w:r w:rsidR="00556BEA" w:rsidRPr="00745AE5">
        <w:rPr>
          <w:rFonts w:ascii="Times New Roman" w:hAnsi="Times New Roman"/>
          <w:sz w:val="22"/>
          <w:szCs w:val="22"/>
        </w:rPr>
        <w:t>’de belirtilen amaç ve hedeflere ulaşmamız Okulumuzun gelişme ve kurumsallaşma süreçlerine önemli katkılar sağlayacağına inanmaktayız. Planlama çalışmalarımızda emeği geçen tüm ekip arkadaşlarımıza ve uygulanmasında bizlerden yardımlarını esirgemeyen İlçe Milli Eğitim Müdürlüğü’ne, öğretmen, öğrenci ve ve</w:t>
      </w:r>
      <w:r w:rsidR="00EF4879" w:rsidRPr="00745AE5">
        <w:rPr>
          <w:rFonts w:ascii="Times New Roman" w:hAnsi="Times New Roman"/>
          <w:sz w:val="22"/>
          <w:szCs w:val="22"/>
        </w:rPr>
        <w:t>lilerimize şükranlarımı sunarım.</w:t>
      </w:r>
    </w:p>
    <w:p w:rsidR="00BA2058" w:rsidRPr="00745AE5" w:rsidRDefault="00EF4879" w:rsidP="00EF4879">
      <w:pPr>
        <w:widowControl w:val="0"/>
        <w:spacing w:after="0" w:line="264" w:lineRule="auto"/>
        <w:ind w:left="1416" w:right="1135"/>
        <w:jc w:val="right"/>
        <w:outlineLvl w:val="8"/>
        <w:rPr>
          <w:rFonts w:ascii="Times New Roman" w:hAnsi="Times New Roman"/>
          <w:sz w:val="22"/>
          <w:szCs w:val="22"/>
        </w:rPr>
      </w:pPr>
      <w:r w:rsidRPr="00745AE5">
        <w:rPr>
          <w:rFonts w:ascii="Times New Roman" w:hAnsi="Times New Roman"/>
          <w:sz w:val="22"/>
          <w:szCs w:val="22"/>
        </w:rPr>
        <w:t xml:space="preserve">                                                                                     </w:t>
      </w:r>
    </w:p>
    <w:p w:rsidR="00BA2058" w:rsidRPr="00745AE5" w:rsidRDefault="00BA2058" w:rsidP="00BA2058">
      <w:pPr>
        <w:widowControl w:val="0"/>
        <w:spacing w:after="0" w:line="264" w:lineRule="auto"/>
        <w:ind w:left="7788" w:right="1135"/>
        <w:jc w:val="center"/>
        <w:outlineLvl w:val="8"/>
        <w:rPr>
          <w:rFonts w:ascii="Times New Roman" w:hAnsi="Times New Roman"/>
          <w:sz w:val="22"/>
          <w:szCs w:val="22"/>
        </w:rPr>
      </w:pPr>
    </w:p>
    <w:p w:rsidR="00BA2058" w:rsidRPr="00745AE5" w:rsidRDefault="00BA2058" w:rsidP="00BA2058">
      <w:pPr>
        <w:widowControl w:val="0"/>
        <w:spacing w:after="0" w:line="264" w:lineRule="auto"/>
        <w:ind w:left="7788" w:right="1135"/>
        <w:jc w:val="center"/>
        <w:outlineLvl w:val="8"/>
        <w:rPr>
          <w:rFonts w:ascii="Times New Roman" w:hAnsi="Times New Roman"/>
          <w:sz w:val="22"/>
          <w:szCs w:val="22"/>
        </w:rPr>
      </w:pPr>
    </w:p>
    <w:p w:rsidR="00BA2058" w:rsidRPr="00745AE5" w:rsidRDefault="00D572DC" w:rsidP="00BA2058">
      <w:pPr>
        <w:widowControl w:val="0"/>
        <w:spacing w:after="0" w:line="264" w:lineRule="auto"/>
        <w:ind w:left="9204" w:right="1135"/>
        <w:jc w:val="center"/>
        <w:outlineLvl w:val="8"/>
        <w:rPr>
          <w:rFonts w:ascii="Times New Roman" w:eastAsia="Adobe Garamond Pro Bold" w:hAnsi="Times New Roman"/>
          <w:b/>
          <w:bCs/>
          <w:spacing w:val="-1"/>
          <w:sz w:val="22"/>
          <w:szCs w:val="22"/>
        </w:rPr>
      </w:pPr>
      <w:r w:rsidRPr="00745AE5">
        <w:rPr>
          <w:rFonts w:ascii="Times New Roman" w:hAnsi="Times New Roman"/>
          <w:sz w:val="22"/>
          <w:szCs w:val="22"/>
        </w:rPr>
        <w:t>Tuğba DEMİR</w:t>
      </w:r>
      <w:r w:rsidR="00556BEA" w:rsidRPr="00745AE5">
        <w:rPr>
          <w:rFonts w:ascii="Times New Roman" w:hAnsi="Times New Roman"/>
          <w:sz w:val="22"/>
          <w:szCs w:val="22"/>
        </w:rPr>
        <w:t xml:space="preserve">                                                                                                                                                                                                                                                        </w:t>
      </w:r>
      <w:r w:rsidR="00EF4879" w:rsidRPr="00745AE5">
        <w:rPr>
          <w:rFonts w:ascii="Times New Roman" w:hAnsi="Times New Roman"/>
          <w:sz w:val="22"/>
          <w:szCs w:val="22"/>
        </w:rPr>
        <w:t xml:space="preserve">                                   Çamlıgüney </w:t>
      </w:r>
      <w:r w:rsidR="00BC4853">
        <w:rPr>
          <w:rFonts w:ascii="Times New Roman" w:hAnsi="Times New Roman"/>
          <w:sz w:val="22"/>
          <w:szCs w:val="22"/>
        </w:rPr>
        <w:t>İlkkulu</w:t>
      </w:r>
      <w:r w:rsidR="00745AE5" w:rsidRPr="00745AE5">
        <w:rPr>
          <w:rFonts w:ascii="Times New Roman" w:hAnsi="Times New Roman"/>
          <w:sz w:val="22"/>
          <w:szCs w:val="22"/>
        </w:rPr>
        <w:t xml:space="preserve"> </w:t>
      </w:r>
      <w:r w:rsidR="00556BEA" w:rsidRPr="00745AE5">
        <w:rPr>
          <w:rFonts w:ascii="Times New Roman" w:hAnsi="Times New Roman"/>
          <w:sz w:val="22"/>
          <w:szCs w:val="22"/>
        </w:rPr>
        <w:t>Müdürü</w:t>
      </w:r>
      <w:bookmarkStart w:id="0" w:name="_Toc531097531"/>
    </w:p>
    <w:p w:rsidR="00BA2058" w:rsidRPr="00745AE5" w:rsidRDefault="00BA2058" w:rsidP="004962D0">
      <w:pPr>
        <w:pStyle w:val="Balk1"/>
        <w:rPr>
          <w:rFonts w:ascii="Times New Roman" w:hAnsi="Times New Roman"/>
          <w:sz w:val="22"/>
          <w:szCs w:val="22"/>
        </w:rPr>
      </w:pPr>
    </w:p>
    <w:p w:rsidR="00BA2058" w:rsidRPr="00745AE5" w:rsidRDefault="00BA2058" w:rsidP="004962D0">
      <w:pPr>
        <w:pStyle w:val="Balk1"/>
        <w:rPr>
          <w:rFonts w:ascii="Times New Roman" w:hAnsi="Times New Roman"/>
          <w:sz w:val="20"/>
          <w:szCs w:val="20"/>
        </w:rPr>
      </w:pPr>
    </w:p>
    <w:p w:rsidR="00BA2058" w:rsidRPr="00745AE5" w:rsidRDefault="00BA2058" w:rsidP="004962D0">
      <w:pPr>
        <w:pStyle w:val="Balk1"/>
        <w:rPr>
          <w:rFonts w:ascii="Times New Roman" w:hAnsi="Times New Roman"/>
          <w:sz w:val="20"/>
          <w:szCs w:val="20"/>
        </w:rPr>
      </w:pPr>
    </w:p>
    <w:p w:rsidR="00BA2058" w:rsidRPr="00745AE5" w:rsidRDefault="00BA2058" w:rsidP="00BA2058">
      <w:pPr>
        <w:rPr>
          <w:rFonts w:ascii="Times New Roman" w:hAnsi="Times New Roman"/>
          <w:sz w:val="20"/>
          <w:szCs w:val="20"/>
        </w:rPr>
      </w:pPr>
    </w:p>
    <w:p w:rsidR="00BA2058" w:rsidRPr="00745AE5" w:rsidRDefault="00BA2058" w:rsidP="00BA2058">
      <w:pPr>
        <w:rPr>
          <w:rFonts w:ascii="Times New Roman" w:hAnsi="Times New Roman"/>
          <w:sz w:val="20"/>
          <w:szCs w:val="20"/>
        </w:rPr>
      </w:pPr>
    </w:p>
    <w:bookmarkEnd w:id="0"/>
    <w:p w:rsidR="006C26AA" w:rsidRPr="00745AE5" w:rsidRDefault="006C26AA">
      <w:pPr>
        <w:pStyle w:val="T1"/>
        <w:tabs>
          <w:tab w:val="right" w:leader="dot" w:pos="13994"/>
        </w:tabs>
        <w:rPr>
          <w:rFonts w:ascii="Times New Roman" w:eastAsia="SimSun" w:hAnsi="Times New Roman"/>
          <w:bCs w:val="0"/>
          <w:caps w:val="0"/>
          <w:color w:val="00B0F0"/>
        </w:rPr>
      </w:pPr>
      <w:r w:rsidRPr="00745AE5">
        <w:rPr>
          <w:rFonts w:ascii="Times New Roman" w:eastAsia="SimSun" w:hAnsi="Times New Roman"/>
          <w:bCs w:val="0"/>
          <w:caps w:val="0"/>
          <w:color w:val="00B0F0"/>
        </w:rPr>
        <w:lastRenderedPageBreak/>
        <w:t>İÇİNDEKİLER</w:t>
      </w:r>
    </w:p>
    <w:p w:rsidR="006C26AA" w:rsidRPr="00745AE5" w:rsidRDefault="006C26AA" w:rsidP="006C26AA">
      <w:pPr>
        <w:rPr>
          <w:rFonts w:ascii="Times New Roman" w:hAnsi="Times New Roman"/>
          <w:sz w:val="20"/>
          <w:szCs w:val="20"/>
        </w:rPr>
      </w:pPr>
    </w:p>
    <w:p w:rsidR="00373590" w:rsidRPr="00745AE5" w:rsidRDefault="007830CD">
      <w:pPr>
        <w:pStyle w:val="T1"/>
        <w:tabs>
          <w:tab w:val="right" w:leader="dot" w:pos="13994"/>
        </w:tabs>
        <w:rPr>
          <w:rFonts w:ascii="Times New Roman" w:hAnsi="Times New Roman"/>
          <w:b w:val="0"/>
          <w:bCs w:val="0"/>
          <w:caps w:val="0"/>
          <w:noProof/>
        </w:rPr>
      </w:pPr>
      <w:r w:rsidRPr="007830CD">
        <w:rPr>
          <w:rFonts w:ascii="Times New Roman" w:hAnsi="Times New Roman"/>
          <w:b w:val="0"/>
          <w:bCs w:val="0"/>
          <w:i/>
          <w:iCs/>
        </w:rPr>
        <w:fldChar w:fldCharType="begin"/>
      </w:r>
      <w:r w:rsidR="008D4E73" w:rsidRPr="00745AE5">
        <w:rPr>
          <w:rFonts w:ascii="Times New Roman" w:hAnsi="Times New Roman"/>
          <w:b w:val="0"/>
          <w:bCs w:val="0"/>
          <w:i/>
          <w:iCs/>
        </w:rPr>
        <w:instrText xml:space="preserve"> TOC \o "1-2" \h \z \u </w:instrText>
      </w:r>
      <w:r w:rsidRPr="007830CD">
        <w:rPr>
          <w:rFonts w:ascii="Times New Roman" w:hAnsi="Times New Roman"/>
          <w:b w:val="0"/>
          <w:bCs w:val="0"/>
          <w:i/>
          <w:iCs/>
        </w:rPr>
        <w:fldChar w:fldCharType="separate"/>
      </w:r>
      <w:hyperlink w:anchor="_Toc531097530" w:history="1">
        <w:r w:rsidR="00373590" w:rsidRPr="00745AE5">
          <w:rPr>
            <w:rStyle w:val="Kpr"/>
            <w:rFonts w:ascii="Times New Roman" w:eastAsia="SimSun" w:hAnsi="Times New Roman"/>
            <w:noProof/>
          </w:rPr>
          <w:t>Sunuş</w:t>
        </w:r>
        <w:r w:rsidR="00373590" w:rsidRPr="00745AE5">
          <w:rPr>
            <w:rFonts w:ascii="Times New Roman" w:hAnsi="Times New Roman"/>
            <w:noProof/>
            <w:webHidden/>
          </w:rPr>
          <w:tab/>
        </w:r>
        <w:r w:rsidRPr="00745AE5">
          <w:rPr>
            <w:rFonts w:ascii="Times New Roman" w:hAnsi="Times New Roman"/>
            <w:b w:val="0"/>
            <w:noProof/>
            <w:webHidden/>
          </w:rPr>
          <w:fldChar w:fldCharType="begin"/>
        </w:r>
        <w:r w:rsidR="00373590" w:rsidRPr="00745AE5">
          <w:rPr>
            <w:rFonts w:ascii="Times New Roman" w:hAnsi="Times New Roman"/>
            <w:b w:val="0"/>
            <w:noProof/>
            <w:webHidden/>
          </w:rPr>
          <w:instrText xml:space="preserve"> PAGEREF _Toc531097530 \h </w:instrText>
        </w:r>
        <w:r w:rsidRPr="00745AE5">
          <w:rPr>
            <w:rFonts w:ascii="Times New Roman" w:hAnsi="Times New Roman"/>
            <w:b w:val="0"/>
            <w:noProof/>
            <w:webHidden/>
          </w:rPr>
        </w:r>
        <w:r w:rsidRPr="00745AE5">
          <w:rPr>
            <w:rFonts w:ascii="Times New Roman" w:hAnsi="Times New Roman"/>
            <w:b w:val="0"/>
            <w:noProof/>
            <w:webHidden/>
          </w:rPr>
          <w:fldChar w:fldCharType="separate"/>
        </w:r>
        <w:r w:rsidR="00E71344" w:rsidRPr="00745AE5">
          <w:rPr>
            <w:rFonts w:ascii="Times New Roman" w:hAnsi="Times New Roman"/>
            <w:bCs w:val="0"/>
            <w:noProof/>
            <w:webHidden/>
          </w:rPr>
          <w:t>Hata! Yer işareti tanımlanmamış.</w:t>
        </w:r>
        <w:r w:rsidRPr="00745AE5">
          <w:rPr>
            <w:rFonts w:ascii="Times New Roman" w:hAnsi="Times New Roman"/>
            <w:b w:val="0"/>
            <w:noProof/>
            <w:webHidden/>
          </w:rPr>
          <w:fldChar w:fldCharType="end"/>
        </w:r>
      </w:hyperlink>
    </w:p>
    <w:p w:rsidR="00373590" w:rsidRPr="00745AE5" w:rsidRDefault="007830CD">
      <w:pPr>
        <w:pStyle w:val="T1"/>
        <w:tabs>
          <w:tab w:val="right" w:leader="dot" w:pos="13994"/>
        </w:tabs>
        <w:rPr>
          <w:rFonts w:ascii="Times New Roman" w:hAnsi="Times New Roman"/>
          <w:b w:val="0"/>
          <w:bCs w:val="0"/>
          <w:caps w:val="0"/>
          <w:noProof/>
        </w:rPr>
      </w:pPr>
      <w:hyperlink w:anchor="_Toc531097531" w:history="1">
        <w:r w:rsidR="00373590" w:rsidRPr="00745AE5">
          <w:rPr>
            <w:rStyle w:val="Kpr"/>
            <w:rFonts w:ascii="Times New Roman" w:eastAsia="SimSun" w:hAnsi="Times New Roman"/>
            <w:noProof/>
          </w:rPr>
          <w:t>İçindekiler</w:t>
        </w:r>
        <w:r w:rsidR="00373590" w:rsidRPr="00745AE5">
          <w:rPr>
            <w:rFonts w:ascii="Times New Roman" w:hAnsi="Times New Roman"/>
            <w:noProof/>
            <w:webHidden/>
          </w:rPr>
          <w:tab/>
        </w:r>
        <w:r w:rsidR="00EA1C60">
          <w:rPr>
            <w:rFonts w:ascii="Times New Roman" w:hAnsi="Times New Roman"/>
            <w:noProof/>
            <w:webHidden/>
          </w:rPr>
          <w:t>4</w:t>
        </w:r>
      </w:hyperlink>
    </w:p>
    <w:p w:rsidR="00373590" w:rsidRPr="00745AE5" w:rsidRDefault="007830CD">
      <w:pPr>
        <w:pStyle w:val="T1"/>
        <w:tabs>
          <w:tab w:val="right" w:leader="dot" w:pos="13994"/>
        </w:tabs>
        <w:rPr>
          <w:rFonts w:ascii="Times New Roman" w:hAnsi="Times New Roman"/>
          <w:b w:val="0"/>
          <w:bCs w:val="0"/>
          <w:caps w:val="0"/>
          <w:noProof/>
        </w:rPr>
      </w:pPr>
      <w:hyperlink w:anchor="_Toc531097532" w:history="1">
        <w:r w:rsidR="00373590" w:rsidRPr="00745AE5">
          <w:rPr>
            <w:rStyle w:val="Kpr"/>
            <w:rFonts w:ascii="Times New Roman" w:eastAsia="SimSun" w:hAnsi="Times New Roman"/>
            <w:noProof/>
          </w:rPr>
          <w:t>BÖLÜM I: GİRİŞ ve PLAN HAZIRLIK SÜRECİ</w:t>
        </w:r>
        <w:r w:rsidR="00373590" w:rsidRPr="00745AE5">
          <w:rPr>
            <w:rFonts w:ascii="Times New Roman" w:hAnsi="Times New Roman"/>
            <w:noProof/>
            <w:webHidden/>
          </w:rPr>
          <w:tab/>
        </w:r>
        <w:r w:rsidRPr="00745AE5">
          <w:rPr>
            <w:rFonts w:ascii="Times New Roman" w:hAnsi="Times New Roman"/>
            <w:noProof/>
            <w:webHidden/>
          </w:rPr>
          <w:fldChar w:fldCharType="begin"/>
        </w:r>
        <w:r w:rsidR="00373590" w:rsidRPr="00745AE5">
          <w:rPr>
            <w:rFonts w:ascii="Times New Roman" w:hAnsi="Times New Roman"/>
            <w:noProof/>
            <w:webHidden/>
          </w:rPr>
          <w:instrText xml:space="preserve"> PAGEREF _Toc531097532 \h </w:instrText>
        </w:r>
        <w:r w:rsidRPr="00745AE5">
          <w:rPr>
            <w:rFonts w:ascii="Times New Roman" w:hAnsi="Times New Roman"/>
            <w:noProof/>
            <w:webHidden/>
          </w:rPr>
        </w:r>
        <w:r w:rsidRPr="00745AE5">
          <w:rPr>
            <w:rFonts w:ascii="Times New Roman" w:hAnsi="Times New Roman"/>
            <w:noProof/>
            <w:webHidden/>
          </w:rPr>
          <w:fldChar w:fldCharType="separate"/>
        </w:r>
        <w:r w:rsidR="00E71344" w:rsidRPr="00745AE5">
          <w:rPr>
            <w:rFonts w:ascii="Times New Roman" w:hAnsi="Times New Roman"/>
            <w:noProof/>
            <w:webHidden/>
          </w:rPr>
          <w:t>5</w:t>
        </w:r>
        <w:r w:rsidRPr="00745AE5">
          <w:rPr>
            <w:rFonts w:ascii="Times New Roman" w:hAnsi="Times New Roman"/>
            <w:noProof/>
            <w:webHidden/>
          </w:rPr>
          <w:fldChar w:fldCharType="end"/>
        </w:r>
      </w:hyperlink>
    </w:p>
    <w:p w:rsidR="00373590" w:rsidRPr="00745AE5" w:rsidRDefault="007830CD">
      <w:pPr>
        <w:pStyle w:val="T1"/>
        <w:tabs>
          <w:tab w:val="right" w:leader="dot" w:pos="13994"/>
        </w:tabs>
        <w:rPr>
          <w:rFonts w:ascii="Times New Roman" w:hAnsi="Times New Roman"/>
          <w:b w:val="0"/>
          <w:bCs w:val="0"/>
          <w:caps w:val="0"/>
          <w:noProof/>
        </w:rPr>
      </w:pPr>
      <w:hyperlink w:anchor="_Toc531097533" w:history="1">
        <w:r w:rsidR="00373590" w:rsidRPr="00745AE5">
          <w:rPr>
            <w:rStyle w:val="Kpr"/>
            <w:rFonts w:ascii="Times New Roman" w:eastAsia="SimSun" w:hAnsi="Times New Roman"/>
            <w:noProof/>
          </w:rPr>
          <w:t xml:space="preserve">BÖLÜM II: </w:t>
        </w:r>
        <w:r w:rsidR="00373590" w:rsidRPr="00745AE5">
          <w:rPr>
            <w:rStyle w:val="Kpr"/>
            <w:rFonts w:ascii="Times New Roman" w:eastAsia="Calibri" w:hAnsi="Times New Roman"/>
            <w:noProof/>
          </w:rPr>
          <w:t>DURUM ANALİZİ</w:t>
        </w:r>
        <w:r w:rsidR="00373590" w:rsidRPr="00745AE5">
          <w:rPr>
            <w:rFonts w:ascii="Times New Roman" w:hAnsi="Times New Roman"/>
            <w:noProof/>
            <w:webHidden/>
          </w:rPr>
          <w:tab/>
        </w:r>
        <w:r w:rsidRPr="00745AE5">
          <w:rPr>
            <w:rFonts w:ascii="Times New Roman" w:hAnsi="Times New Roman"/>
            <w:noProof/>
            <w:webHidden/>
          </w:rPr>
          <w:fldChar w:fldCharType="begin"/>
        </w:r>
        <w:r w:rsidR="00373590" w:rsidRPr="00745AE5">
          <w:rPr>
            <w:rFonts w:ascii="Times New Roman" w:hAnsi="Times New Roman"/>
            <w:noProof/>
            <w:webHidden/>
          </w:rPr>
          <w:instrText xml:space="preserve"> PAGEREF _Toc531097533 \h </w:instrText>
        </w:r>
        <w:r w:rsidRPr="00745AE5">
          <w:rPr>
            <w:rFonts w:ascii="Times New Roman" w:hAnsi="Times New Roman"/>
            <w:noProof/>
            <w:webHidden/>
          </w:rPr>
        </w:r>
        <w:r w:rsidRPr="00745AE5">
          <w:rPr>
            <w:rFonts w:ascii="Times New Roman" w:hAnsi="Times New Roman"/>
            <w:noProof/>
            <w:webHidden/>
          </w:rPr>
          <w:fldChar w:fldCharType="separate"/>
        </w:r>
        <w:r w:rsidR="00E71344" w:rsidRPr="00745AE5">
          <w:rPr>
            <w:rFonts w:ascii="Times New Roman" w:hAnsi="Times New Roman"/>
            <w:noProof/>
            <w:webHidden/>
          </w:rPr>
          <w:t>6</w:t>
        </w:r>
        <w:r w:rsidRPr="00745AE5">
          <w:rPr>
            <w:rFonts w:ascii="Times New Roman" w:hAnsi="Times New Roman"/>
            <w:noProof/>
            <w:webHidden/>
          </w:rPr>
          <w:fldChar w:fldCharType="end"/>
        </w:r>
      </w:hyperlink>
    </w:p>
    <w:p w:rsidR="00373590" w:rsidRPr="00745AE5" w:rsidRDefault="007830CD">
      <w:pPr>
        <w:pStyle w:val="T2"/>
        <w:tabs>
          <w:tab w:val="right" w:leader="dot" w:pos="13994"/>
        </w:tabs>
        <w:rPr>
          <w:rFonts w:ascii="Times New Roman" w:hAnsi="Times New Roman"/>
          <w:smallCaps w:val="0"/>
          <w:noProof/>
        </w:rPr>
      </w:pPr>
      <w:hyperlink w:anchor="_Toc531097534" w:history="1">
        <w:r w:rsidR="00373590" w:rsidRPr="00745AE5">
          <w:rPr>
            <w:rStyle w:val="Kpr"/>
            <w:rFonts w:ascii="Times New Roman" w:eastAsia="SimSun" w:hAnsi="Times New Roman"/>
            <w:noProof/>
          </w:rPr>
          <w:t xml:space="preserve">Okulun Kısa Tanıtımı </w:t>
        </w:r>
        <w:r w:rsidR="00373590" w:rsidRPr="00745AE5">
          <w:rPr>
            <w:rStyle w:val="Kpr"/>
            <w:rFonts w:ascii="Times New Roman" w:eastAsia="SimSun" w:hAnsi="Times New Roman"/>
            <w:noProof/>
          </w:rPr>
          <w:t>*</w:t>
        </w:r>
        <w:r w:rsidR="00373590" w:rsidRPr="00745AE5">
          <w:rPr>
            <w:rFonts w:ascii="Times New Roman" w:hAnsi="Times New Roman"/>
            <w:noProof/>
            <w:webHidden/>
          </w:rPr>
          <w:tab/>
        </w:r>
        <w:r w:rsidRPr="00745AE5">
          <w:rPr>
            <w:rFonts w:ascii="Times New Roman" w:hAnsi="Times New Roman"/>
            <w:noProof/>
            <w:webHidden/>
          </w:rPr>
          <w:fldChar w:fldCharType="begin"/>
        </w:r>
        <w:r w:rsidR="00373590" w:rsidRPr="00745AE5">
          <w:rPr>
            <w:rFonts w:ascii="Times New Roman" w:hAnsi="Times New Roman"/>
            <w:noProof/>
            <w:webHidden/>
          </w:rPr>
          <w:instrText xml:space="preserve"> PAGEREF _Toc531097534 \h </w:instrText>
        </w:r>
        <w:r w:rsidRPr="00745AE5">
          <w:rPr>
            <w:rFonts w:ascii="Times New Roman" w:hAnsi="Times New Roman"/>
            <w:noProof/>
            <w:webHidden/>
          </w:rPr>
        </w:r>
        <w:r w:rsidRPr="00745AE5">
          <w:rPr>
            <w:rFonts w:ascii="Times New Roman" w:hAnsi="Times New Roman"/>
            <w:noProof/>
            <w:webHidden/>
          </w:rPr>
          <w:fldChar w:fldCharType="separate"/>
        </w:r>
        <w:r w:rsidR="00E71344" w:rsidRPr="00745AE5">
          <w:rPr>
            <w:rFonts w:ascii="Times New Roman" w:hAnsi="Times New Roman"/>
            <w:noProof/>
            <w:webHidden/>
          </w:rPr>
          <w:t>6</w:t>
        </w:r>
        <w:r w:rsidRPr="00745AE5">
          <w:rPr>
            <w:rFonts w:ascii="Times New Roman" w:hAnsi="Times New Roman"/>
            <w:noProof/>
            <w:webHidden/>
          </w:rPr>
          <w:fldChar w:fldCharType="end"/>
        </w:r>
      </w:hyperlink>
    </w:p>
    <w:p w:rsidR="00373590" w:rsidRPr="00745AE5" w:rsidRDefault="007830CD">
      <w:pPr>
        <w:pStyle w:val="T2"/>
        <w:tabs>
          <w:tab w:val="right" w:leader="dot" w:pos="13994"/>
        </w:tabs>
        <w:rPr>
          <w:rFonts w:ascii="Times New Roman" w:hAnsi="Times New Roman"/>
          <w:smallCaps w:val="0"/>
          <w:noProof/>
        </w:rPr>
      </w:pPr>
      <w:hyperlink w:anchor="_Toc531097535" w:history="1">
        <w:r w:rsidR="00373590" w:rsidRPr="00745AE5">
          <w:rPr>
            <w:rStyle w:val="Kpr"/>
            <w:rFonts w:ascii="Times New Roman" w:eastAsia="SimSun" w:hAnsi="Times New Roman"/>
            <w:noProof/>
          </w:rPr>
          <w:t>Okulun Mevcut Durumu: Temel İstatistikler</w:t>
        </w:r>
        <w:r w:rsidR="00373590" w:rsidRPr="00745AE5">
          <w:rPr>
            <w:rFonts w:ascii="Times New Roman" w:hAnsi="Times New Roman"/>
            <w:noProof/>
            <w:webHidden/>
          </w:rPr>
          <w:tab/>
        </w:r>
        <w:r w:rsidRPr="00745AE5">
          <w:rPr>
            <w:rFonts w:ascii="Times New Roman" w:hAnsi="Times New Roman"/>
            <w:noProof/>
            <w:webHidden/>
          </w:rPr>
          <w:fldChar w:fldCharType="begin"/>
        </w:r>
        <w:r w:rsidR="00373590" w:rsidRPr="00745AE5">
          <w:rPr>
            <w:rFonts w:ascii="Times New Roman" w:hAnsi="Times New Roman"/>
            <w:noProof/>
            <w:webHidden/>
          </w:rPr>
          <w:instrText xml:space="preserve"> PAGEREF _Toc531097535 \h </w:instrText>
        </w:r>
        <w:r w:rsidRPr="00745AE5">
          <w:rPr>
            <w:rFonts w:ascii="Times New Roman" w:hAnsi="Times New Roman"/>
            <w:noProof/>
            <w:webHidden/>
          </w:rPr>
        </w:r>
        <w:r w:rsidRPr="00745AE5">
          <w:rPr>
            <w:rFonts w:ascii="Times New Roman" w:hAnsi="Times New Roman"/>
            <w:noProof/>
            <w:webHidden/>
          </w:rPr>
          <w:fldChar w:fldCharType="separate"/>
        </w:r>
        <w:r w:rsidR="00E71344" w:rsidRPr="00745AE5">
          <w:rPr>
            <w:rFonts w:ascii="Times New Roman" w:hAnsi="Times New Roman"/>
            <w:noProof/>
            <w:webHidden/>
          </w:rPr>
          <w:t>7</w:t>
        </w:r>
        <w:r w:rsidRPr="00745AE5">
          <w:rPr>
            <w:rFonts w:ascii="Times New Roman" w:hAnsi="Times New Roman"/>
            <w:noProof/>
            <w:webHidden/>
          </w:rPr>
          <w:fldChar w:fldCharType="end"/>
        </w:r>
      </w:hyperlink>
    </w:p>
    <w:p w:rsidR="00373590" w:rsidRPr="00745AE5" w:rsidRDefault="007830CD">
      <w:pPr>
        <w:pStyle w:val="T2"/>
        <w:tabs>
          <w:tab w:val="right" w:leader="dot" w:pos="13994"/>
        </w:tabs>
        <w:rPr>
          <w:rFonts w:ascii="Times New Roman" w:hAnsi="Times New Roman"/>
          <w:smallCaps w:val="0"/>
          <w:noProof/>
        </w:rPr>
      </w:pPr>
      <w:hyperlink w:anchor="_Toc531097536" w:history="1">
        <w:r w:rsidR="00373590" w:rsidRPr="00745AE5">
          <w:rPr>
            <w:rStyle w:val="Kpr"/>
            <w:rFonts w:ascii="Times New Roman" w:eastAsia="SimSun" w:hAnsi="Times New Roman"/>
            <w:noProof/>
          </w:rPr>
          <w:t>PAYDAŞ ANALİZİ</w:t>
        </w:r>
        <w:r w:rsidR="00373590" w:rsidRPr="00745AE5">
          <w:rPr>
            <w:rFonts w:ascii="Times New Roman" w:hAnsi="Times New Roman"/>
            <w:noProof/>
            <w:webHidden/>
          </w:rPr>
          <w:tab/>
        </w:r>
        <w:r w:rsidRPr="00745AE5">
          <w:rPr>
            <w:rFonts w:ascii="Times New Roman" w:hAnsi="Times New Roman"/>
            <w:noProof/>
            <w:webHidden/>
          </w:rPr>
          <w:fldChar w:fldCharType="begin"/>
        </w:r>
        <w:r w:rsidR="00373590" w:rsidRPr="00745AE5">
          <w:rPr>
            <w:rFonts w:ascii="Times New Roman" w:hAnsi="Times New Roman"/>
            <w:noProof/>
            <w:webHidden/>
          </w:rPr>
          <w:instrText xml:space="preserve"> PAGEREF _Toc531097536 \h </w:instrText>
        </w:r>
        <w:r w:rsidRPr="00745AE5">
          <w:rPr>
            <w:rFonts w:ascii="Times New Roman" w:hAnsi="Times New Roman"/>
            <w:noProof/>
            <w:webHidden/>
          </w:rPr>
        </w:r>
        <w:r w:rsidRPr="00745AE5">
          <w:rPr>
            <w:rFonts w:ascii="Times New Roman" w:hAnsi="Times New Roman"/>
            <w:noProof/>
            <w:webHidden/>
          </w:rPr>
          <w:fldChar w:fldCharType="separate"/>
        </w:r>
        <w:r w:rsidR="00E71344" w:rsidRPr="00745AE5">
          <w:rPr>
            <w:rFonts w:ascii="Times New Roman" w:hAnsi="Times New Roman"/>
            <w:noProof/>
            <w:webHidden/>
          </w:rPr>
          <w:t>12</w:t>
        </w:r>
        <w:r w:rsidRPr="00745AE5">
          <w:rPr>
            <w:rFonts w:ascii="Times New Roman" w:hAnsi="Times New Roman"/>
            <w:noProof/>
            <w:webHidden/>
          </w:rPr>
          <w:fldChar w:fldCharType="end"/>
        </w:r>
      </w:hyperlink>
    </w:p>
    <w:p w:rsidR="00373590" w:rsidRPr="00745AE5" w:rsidRDefault="007830CD">
      <w:pPr>
        <w:pStyle w:val="T2"/>
        <w:tabs>
          <w:tab w:val="right" w:leader="dot" w:pos="13994"/>
        </w:tabs>
        <w:rPr>
          <w:rFonts w:ascii="Times New Roman" w:hAnsi="Times New Roman"/>
          <w:smallCaps w:val="0"/>
          <w:noProof/>
        </w:rPr>
      </w:pPr>
      <w:hyperlink w:anchor="_Toc531097537" w:history="1">
        <w:r w:rsidR="00373590" w:rsidRPr="00745AE5">
          <w:rPr>
            <w:rStyle w:val="Kpr"/>
            <w:rFonts w:ascii="Times New Roman" w:eastAsia="SimSun" w:hAnsi="Times New Roman"/>
            <w:noProof/>
          </w:rPr>
          <w:t>GZFT (Güçlü, Zayıf, Fırsat, Tehdit) Analizi</w:t>
        </w:r>
        <w:r w:rsidR="00373590" w:rsidRPr="00745AE5">
          <w:rPr>
            <w:rFonts w:ascii="Times New Roman" w:hAnsi="Times New Roman"/>
            <w:noProof/>
            <w:webHidden/>
          </w:rPr>
          <w:tab/>
        </w:r>
        <w:r w:rsidRPr="00745AE5">
          <w:rPr>
            <w:rFonts w:ascii="Times New Roman" w:hAnsi="Times New Roman"/>
            <w:noProof/>
            <w:webHidden/>
          </w:rPr>
          <w:fldChar w:fldCharType="begin"/>
        </w:r>
        <w:r w:rsidR="00373590" w:rsidRPr="00745AE5">
          <w:rPr>
            <w:rFonts w:ascii="Times New Roman" w:hAnsi="Times New Roman"/>
            <w:noProof/>
            <w:webHidden/>
          </w:rPr>
          <w:instrText xml:space="preserve"> PAGEREF _Toc531097537 \h </w:instrText>
        </w:r>
        <w:r w:rsidRPr="00745AE5">
          <w:rPr>
            <w:rFonts w:ascii="Times New Roman" w:hAnsi="Times New Roman"/>
            <w:noProof/>
            <w:webHidden/>
          </w:rPr>
        </w:r>
        <w:r w:rsidRPr="00745AE5">
          <w:rPr>
            <w:rFonts w:ascii="Times New Roman" w:hAnsi="Times New Roman"/>
            <w:noProof/>
            <w:webHidden/>
          </w:rPr>
          <w:fldChar w:fldCharType="separate"/>
        </w:r>
        <w:r w:rsidR="00E71344" w:rsidRPr="00745AE5">
          <w:rPr>
            <w:rFonts w:ascii="Times New Roman" w:hAnsi="Times New Roman"/>
            <w:noProof/>
            <w:webHidden/>
          </w:rPr>
          <w:t>1</w:t>
        </w:r>
        <w:r w:rsidR="00EA1C60">
          <w:rPr>
            <w:rFonts w:ascii="Times New Roman" w:hAnsi="Times New Roman"/>
            <w:noProof/>
            <w:webHidden/>
          </w:rPr>
          <w:t>3</w:t>
        </w:r>
        <w:r w:rsidRPr="00745AE5">
          <w:rPr>
            <w:rFonts w:ascii="Times New Roman" w:hAnsi="Times New Roman"/>
            <w:noProof/>
            <w:webHidden/>
          </w:rPr>
          <w:fldChar w:fldCharType="end"/>
        </w:r>
      </w:hyperlink>
    </w:p>
    <w:p w:rsidR="00373590" w:rsidRPr="00745AE5" w:rsidRDefault="007830CD">
      <w:pPr>
        <w:pStyle w:val="T2"/>
        <w:tabs>
          <w:tab w:val="right" w:leader="dot" w:pos="13994"/>
        </w:tabs>
        <w:rPr>
          <w:rFonts w:ascii="Times New Roman" w:hAnsi="Times New Roman"/>
          <w:smallCaps w:val="0"/>
          <w:noProof/>
        </w:rPr>
      </w:pPr>
      <w:hyperlink w:anchor="_Toc531097538" w:history="1">
        <w:r w:rsidR="00373590" w:rsidRPr="00745AE5">
          <w:rPr>
            <w:rStyle w:val="Kpr"/>
            <w:rFonts w:ascii="Times New Roman" w:eastAsia="SimSun" w:hAnsi="Times New Roman"/>
            <w:noProof/>
          </w:rPr>
          <w:t>Gelişim ve Sorun Alanları</w:t>
        </w:r>
        <w:r w:rsidR="00373590" w:rsidRPr="00745AE5">
          <w:rPr>
            <w:rFonts w:ascii="Times New Roman" w:hAnsi="Times New Roman"/>
            <w:noProof/>
            <w:webHidden/>
          </w:rPr>
          <w:tab/>
        </w:r>
        <w:r w:rsidRPr="00745AE5">
          <w:rPr>
            <w:rFonts w:ascii="Times New Roman" w:hAnsi="Times New Roman"/>
            <w:noProof/>
            <w:webHidden/>
          </w:rPr>
          <w:fldChar w:fldCharType="begin"/>
        </w:r>
        <w:r w:rsidR="00373590" w:rsidRPr="00745AE5">
          <w:rPr>
            <w:rFonts w:ascii="Times New Roman" w:hAnsi="Times New Roman"/>
            <w:noProof/>
            <w:webHidden/>
          </w:rPr>
          <w:instrText xml:space="preserve"> PAGEREF _Toc531097538 \h </w:instrText>
        </w:r>
        <w:r w:rsidRPr="00745AE5">
          <w:rPr>
            <w:rFonts w:ascii="Times New Roman" w:hAnsi="Times New Roman"/>
            <w:noProof/>
            <w:webHidden/>
          </w:rPr>
        </w:r>
        <w:r w:rsidRPr="00745AE5">
          <w:rPr>
            <w:rFonts w:ascii="Times New Roman" w:hAnsi="Times New Roman"/>
            <w:noProof/>
            <w:webHidden/>
          </w:rPr>
          <w:fldChar w:fldCharType="separate"/>
        </w:r>
        <w:r w:rsidR="00E71344" w:rsidRPr="00745AE5">
          <w:rPr>
            <w:rFonts w:ascii="Times New Roman" w:hAnsi="Times New Roman"/>
            <w:noProof/>
            <w:webHidden/>
          </w:rPr>
          <w:t>16</w:t>
        </w:r>
        <w:r w:rsidRPr="00745AE5">
          <w:rPr>
            <w:rFonts w:ascii="Times New Roman" w:hAnsi="Times New Roman"/>
            <w:noProof/>
            <w:webHidden/>
          </w:rPr>
          <w:fldChar w:fldCharType="end"/>
        </w:r>
      </w:hyperlink>
    </w:p>
    <w:p w:rsidR="00373590" w:rsidRPr="00745AE5" w:rsidRDefault="007830CD">
      <w:pPr>
        <w:pStyle w:val="T1"/>
        <w:tabs>
          <w:tab w:val="right" w:leader="dot" w:pos="13994"/>
        </w:tabs>
        <w:rPr>
          <w:rFonts w:ascii="Times New Roman" w:hAnsi="Times New Roman"/>
          <w:b w:val="0"/>
          <w:bCs w:val="0"/>
          <w:caps w:val="0"/>
          <w:noProof/>
        </w:rPr>
      </w:pPr>
      <w:hyperlink w:anchor="_Toc531097539" w:history="1">
        <w:r w:rsidR="00373590" w:rsidRPr="00745AE5">
          <w:rPr>
            <w:rStyle w:val="Kpr"/>
            <w:rFonts w:ascii="Times New Roman" w:eastAsia="SimSun" w:hAnsi="Times New Roman"/>
            <w:noProof/>
          </w:rPr>
          <w:t>BÖLÜM III: MİSYON, VİZYON VE TEMEL DEĞERLER</w:t>
        </w:r>
        <w:r w:rsidR="00373590" w:rsidRPr="00745AE5">
          <w:rPr>
            <w:rFonts w:ascii="Times New Roman" w:hAnsi="Times New Roman"/>
            <w:noProof/>
            <w:webHidden/>
          </w:rPr>
          <w:tab/>
        </w:r>
        <w:r w:rsidRPr="00745AE5">
          <w:rPr>
            <w:rFonts w:ascii="Times New Roman" w:hAnsi="Times New Roman"/>
            <w:noProof/>
            <w:webHidden/>
          </w:rPr>
          <w:fldChar w:fldCharType="begin"/>
        </w:r>
        <w:r w:rsidR="00373590" w:rsidRPr="00745AE5">
          <w:rPr>
            <w:rFonts w:ascii="Times New Roman" w:hAnsi="Times New Roman"/>
            <w:noProof/>
            <w:webHidden/>
          </w:rPr>
          <w:instrText xml:space="preserve"> PAGEREF _Toc531097539 \h </w:instrText>
        </w:r>
        <w:r w:rsidRPr="00745AE5">
          <w:rPr>
            <w:rFonts w:ascii="Times New Roman" w:hAnsi="Times New Roman"/>
            <w:noProof/>
            <w:webHidden/>
          </w:rPr>
        </w:r>
        <w:r w:rsidRPr="00745AE5">
          <w:rPr>
            <w:rFonts w:ascii="Times New Roman" w:hAnsi="Times New Roman"/>
            <w:noProof/>
            <w:webHidden/>
          </w:rPr>
          <w:fldChar w:fldCharType="separate"/>
        </w:r>
        <w:r w:rsidR="00E71344" w:rsidRPr="00745AE5">
          <w:rPr>
            <w:rFonts w:ascii="Times New Roman" w:hAnsi="Times New Roman"/>
            <w:noProof/>
            <w:webHidden/>
          </w:rPr>
          <w:t>1</w:t>
        </w:r>
        <w:r w:rsidR="00EA1C60">
          <w:rPr>
            <w:rFonts w:ascii="Times New Roman" w:hAnsi="Times New Roman"/>
            <w:noProof/>
            <w:webHidden/>
          </w:rPr>
          <w:t>8</w:t>
        </w:r>
        <w:r w:rsidRPr="00745AE5">
          <w:rPr>
            <w:rFonts w:ascii="Times New Roman" w:hAnsi="Times New Roman"/>
            <w:noProof/>
            <w:webHidden/>
          </w:rPr>
          <w:fldChar w:fldCharType="end"/>
        </w:r>
      </w:hyperlink>
    </w:p>
    <w:p w:rsidR="00373590" w:rsidRPr="00745AE5" w:rsidRDefault="007830CD">
      <w:pPr>
        <w:pStyle w:val="T2"/>
        <w:tabs>
          <w:tab w:val="right" w:leader="dot" w:pos="13994"/>
        </w:tabs>
        <w:rPr>
          <w:rFonts w:ascii="Times New Roman" w:hAnsi="Times New Roman"/>
          <w:smallCaps w:val="0"/>
          <w:noProof/>
        </w:rPr>
      </w:pPr>
      <w:hyperlink w:anchor="_Toc531097540" w:history="1">
        <w:r w:rsidR="00373590" w:rsidRPr="00745AE5">
          <w:rPr>
            <w:rStyle w:val="Kpr"/>
            <w:rFonts w:ascii="Times New Roman" w:eastAsia="SimSun" w:hAnsi="Times New Roman"/>
            <w:noProof/>
          </w:rPr>
          <w:t xml:space="preserve">MİSYONUMUZ </w:t>
        </w:r>
        <w:r w:rsidR="00373590" w:rsidRPr="00745AE5">
          <w:rPr>
            <w:rStyle w:val="Kpr"/>
            <w:rFonts w:ascii="Times New Roman" w:eastAsia="SimSun" w:hAnsi="Times New Roman"/>
            <w:noProof/>
          </w:rPr>
          <w:t>*</w:t>
        </w:r>
        <w:r w:rsidR="00373590" w:rsidRPr="00745AE5">
          <w:rPr>
            <w:rFonts w:ascii="Times New Roman" w:hAnsi="Times New Roman"/>
            <w:noProof/>
            <w:webHidden/>
          </w:rPr>
          <w:tab/>
        </w:r>
        <w:r w:rsidRPr="00745AE5">
          <w:rPr>
            <w:rFonts w:ascii="Times New Roman" w:hAnsi="Times New Roman"/>
            <w:noProof/>
            <w:webHidden/>
          </w:rPr>
          <w:fldChar w:fldCharType="begin"/>
        </w:r>
        <w:r w:rsidR="00373590" w:rsidRPr="00745AE5">
          <w:rPr>
            <w:rFonts w:ascii="Times New Roman" w:hAnsi="Times New Roman"/>
            <w:noProof/>
            <w:webHidden/>
          </w:rPr>
          <w:instrText xml:space="preserve"> PAGEREF _Toc531097540 \h </w:instrText>
        </w:r>
        <w:r w:rsidRPr="00745AE5">
          <w:rPr>
            <w:rFonts w:ascii="Times New Roman" w:hAnsi="Times New Roman"/>
            <w:noProof/>
            <w:webHidden/>
          </w:rPr>
        </w:r>
        <w:r w:rsidRPr="00745AE5">
          <w:rPr>
            <w:rFonts w:ascii="Times New Roman" w:hAnsi="Times New Roman"/>
            <w:noProof/>
            <w:webHidden/>
          </w:rPr>
          <w:fldChar w:fldCharType="separate"/>
        </w:r>
        <w:r w:rsidR="00E71344" w:rsidRPr="00745AE5">
          <w:rPr>
            <w:rFonts w:ascii="Times New Roman" w:hAnsi="Times New Roman"/>
            <w:noProof/>
            <w:webHidden/>
          </w:rPr>
          <w:t>1</w:t>
        </w:r>
        <w:r w:rsidR="00EA1C60">
          <w:rPr>
            <w:rFonts w:ascii="Times New Roman" w:hAnsi="Times New Roman"/>
            <w:noProof/>
            <w:webHidden/>
          </w:rPr>
          <w:t>8</w:t>
        </w:r>
        <w:r w:rsidRPr="00745AE5">
          <w:rPr>
            <w:rFonts w:ascii="Times New Roman" w:hAnsi="Times New Roman"/>
            <w:noProof/>
            <w:webHidden/>
          </w:rPr>
          <w:fldChar w:fldCharType="end"/>
        </w:r>
      </w:hyperlink>
    </w:p>
    <w:p w:rsidR="00373590" w:rsidRPr="00745AE5" w:rsidRDefault="007830CD">
      <w:pPr>
        <w:pStyle w:val="T2"/>
        <w:tabs>
          <w:tab w:val="right" w:leader="dot" w:pos="13994"/>
        </w:tabs>
        <w:rPr>
          <w:rFonts w:ascii="Times New Roman" w:hAnsi="Times New Roman"/>
          <w:smallCaps w:val="0"/>
          <w:noProof/>
        </w:rPr>
      </w:pPr>
      <w:hyperlink w:anchor="_Toc531097541" w:history="1">
        <w:r w:rsidR="00373590" w:rsidRPr="00745AE5">
          <w:rPr>
            <w:rStyle w:val="Kpr"/>
            <w:rFonts w:ascii="Times New Roman" w:eastAsia="SimSun" w:hAnsi="Times New Roman"/>
            <w:noProof/>
          </w:rPr>
          <w:t xml:space="preserve">VİZYONUMUZ </w:t>
        </w:r>
        <w:r w:rsidR="00373590" w:rsidRPr="00745AE5">
          <w:rPr>
            <w:rStyle w:val="Kpr"/>
            <w:rFonts w:ascii="Times New Roman" w:eastAsia="SimSun" w:hAnsi="Times New Roman"/>
            <w:noProof/>
          </w:rPr>
          <w:t>*</w:t>
        </w:r>
        <w:r w:rsidR="00373590" w:rsidRPr="00745AE5">
          <w:rPr>
            <w:rFonts w:ascii="Times New Roman" w:hAnsi="Times New Roman"/>
            <w:noProof/>
            <w:webHidden/>
          </w:rPr>
          <w:tab/>
        </w:r>
        <w:r w:rsidRPr="00745AE5">
          <w:rPr>
            <w:rFonts w:ascii="Times New Roman" w:hAnsi="Times New Roman"/>
            <w:noProof/>
            <w:webHidden/>
          </w:rPr>
          <w:fldChar w:fldCharType="begin"/>
        </w:r>
        <w:r w:rsidR="00373590" w:rsidRPr="00745AE5">
          <w:rPr>
            <w:rFonts w:ascii="Times New Roman" w:hAnsi="Times New Roman"/>
            <w:noProof/>
            <w:webHidden/>
          </w:rPr>
          <w:instrText xml:space="preserve"> PAGEREF _Toc531097541 \h </w:instrText>
        </w:r>
        <w:r w:rsidRPr="00745AE5">
          <w:rPr>
            <w:rFonts w:ascii="Times New Roman" w:hAnsi="Times New Roman"/>
            <w:noProof/>
            <w:webHidden/>
          </w:rPr>
        </w:r>
        <w:r w:rsidRPr="00745AE5">
          <w:rPr>
            <w:rFonts w:ascii="Times New Roman" w:hAnsi="Times New Roman"/>
            <w:noProof/>
            <w:webHidden/>
          </w:rPr>
          <w:fldChar w:fldCharType="separate"/>
        </w:r>
        <w:r w:rsidR="00E71344" w:rsidRPr="00745AE5">
          <w:rPr>
            <w:rFonts w:ascii="Times New Roman" w:hAnsi="Times New Roman"/>
            <w:noProof/>
            <w:webHidden/>
          </w:rPr>
          <w:t>1</w:t>
        </w:r>
        <w:r w:rsidR="00EA1C60">
          <w:rPr>
            <w:rFonts w:ascii="Times New Roman" w:hAnsi="Times New Roman"/>
            <w:noProof/>
            <w:webHidden/>
          </w:rPr>
          <w:t>8</w:t>
        </w:r>
        <w:r w:rsidRPr="00745AE5">
          <w:rPr>
            <w:rFonts w:ascii="Times New Roman" w:hAnsi="Times New Roman"/>
            <w:noProof/>
            <w:webHidden/>
          </w:rPr>
          <w:fldChar w:fldCharType="end"/>
        </w:r>
      </w:hyperlink>
    </w:p>
    <w:p w:rsidR="00373590" w:rsidRPr="00745AE5" w:rsidRDefault="007830CD">
      <w:pPr>
        <w:pStyle w:val="T2"/>
        <w:tabs>
          <w:tab w:val="right" w:leader="dot" w:pos="13994"/>
        </w:tabs>
        <w:rPr>
          <w:rFonts w:ascii="Times New Roman" w:hAnsi="Times New Roman"/>
          <w:smallCaps w:val="0"/>
          <w:noProof/>
        </w:rPr>
      </w:pPr>
      <w:hyperlink w:anchor="_Toc531097542" w:history="1">
        <w:r w:rsidR="00373590" w:rsidRPr="00745AE5">
          <w:rPr>
            <w:rStyle w:val="Kpr"/>
            <w:rFonts w:ascii="Times New Roman" w:eastAsia="SimSun" w:hAnsi="Times New Roman"/>
            <w:noProof/>
          </w:rPr>
          <w:t xml:space="preserve">TEMEL DEĞERLERİMİZ </w:t>
        </w:r>
        <w:r w:rsidR="00373590" w:rsidRPr="00745AE5">
          <w:rPr>
            <w:rStyle w:val="Kpr"/>
            <w:rFonts w:ascii="Times New Roman" w:eastAsia="SimSun" w:hAnsi="Times New Roman"/>
            <w:noProof/>
          </w:rPr>
          <w:t>*</w:t>
        </w:r>
        <w:r w:rsidR="00373590" w:rsidRPr="00745AE5">
          <w:rPr>
            <w:rFonts w:ascii="Times New Roman" w:hAnsi="Times New Roman"/>
            <w:noProof/>
            <w:webHidden/>
          </w:rPr>
          <w:tab/>
        </w:r>
        <w:r w:rsidRPr="00745AE5">
          <w:rPr>
            <w:rFonts w:ascii="Times New Roman" w:hAnsi="Times New Roman"/>
            <w:noProof/>
            <w:webHidden/>
          </w:rPr>
          <w:fldChar w:fldCharType="begin"/>
        </w:r>
        <w:r w:rsidR="00373590" w:rsidRPr="00745AE5">
          <w:rPr>
            <w:rFonts w:ascii="Times New Roman" w:hAnsi="Times New Roman"/>
            <w:noProof/>
            <w:webHidden/>
          </w:rPr>
          <w:instrText xml:space="preserve"> PAGEREF _Toc531097542 \h </w:instrText>
        </w:r>
        <w:r w:rsidRPr="00745AE5">
          <w:rPr>
            <w:rFonts w:ascii="Times New Roman" w:hAnsi="Times New Roman"/>
            <w:noProof/>
            <w:webHidden/>
          </w:rPr>
        </w:r>
        <w:r w:rsidRPr="00745AE5">
          <w:rPr>
            <w:rFonts w:ascii="Times New Roman" w:hAnsi="Times New Roman"/>
            <w:noProof/>
            <w:webHidden/>
          </w:rPr>
          <w:fldChar w:fldCharType="separate"/>
        </w:r>
        <w:r w:rsidR="00E71344" w:rsidRPr="00745AE5">
          <w:rPr>
            <w:rFonts w:ascii="Times New Roman" w:hAnsi="Times New Roman"/>
            <w:noProof/>
            <w:webHidden/>
          </w:rPr>
          <w:t>1</w:t>
        </w:r>
        <w:r w:rsidR="00EA1C60">
          <w:rPr>
            <w:rFonts w:ascii="Times New Roman" w:hAnsi="Times New Roman"/>
            <w:noProof/>
            <w:webHidden/>
          </w:rPr>
          <w:t>8</w:t>
        </w:r>
        <w:r w:rsidRPr="00745AE5">
          <w:rPr>
            <w:rFonts w:ascii="Times New Roman" w:hAnsi="Times New Roman"/>
            <w:noProof/>
            <w:webHidden/>
          </w:rPr>
          <w:fldChar w:fldCharType="end"/>
        </w:r>
      </w:hyperlink>
    </w:p>
    <w:p w:rsidR="00373590" w:rsidRPr="00745AE5" w:rsidRDefault="007830CD">
      <w:pPr>
        <w:pStyle w:val="T1"/>
        <w:tabs>
          <w:tab w:val="right" w:leader="dot" w:pos="13994"/>
        </w:tabs>
        <w:rPr>
          <w:rFonts w:ascii="Times New Roman" w:hAnsi="Times New Roman"/>
          <w:b w:val="0"/>
          <w:bCs w:val="0"/>
          <w:caps w:val="0"/>
          <w:noProof/>
        </w:rPr>
      </w:pPr>
      <w:hyperlink w:anchor="_Toc531097543" w:history="1">
        <w:r w:rsidR="00373590" w:rsidRPr="00745AE5">
          <w:rPr>
            <w:rStyle w:val="Kpr"/>
            <w:rFonts w:ascii="Times New Roman" w:eastAsia="SimSun" w:hAnsi="Times New Roman"/>
            <w:noProof/>
          </w:rPr>
          <w:t>BÖLÜM IV: AMAÇ, HEDEF VE EYLEMLER</w:t>
        </w:r>
        <w:r w:rsidR="00373590" w:rsidRPr="00745AE5">
          <w:rPr>
            <w:rFonts w:ascii="Times New Roman" w:hAnsi="Times New Roman"/>
            <w:noProof/>
            <w:webHidden/>
          </w:rPr>
          <w:tab/>
        </w:r>
        <w:r w:rsidRPr="00745AE5">
          <w:rPr>
            <w:rFonts w:ascii="Times New Roman" w:hAnsi="Times New Roman"/>
            <w:noProof/>
            <w:webHidden/>
          </w:rPr>
          <w:fldChar w:fldCharType="begin"/>
        </w:r>
        <w:r w:rsidR="00373590" w:rsidRPr="00745AE5">
          <w:rPr>
            <w:rFonts w:ascii="Times New Roman" w:hAnsi="Times New Roman"/>
            <w:noProof/>
            <w:webHidden/>
          </w:rPr>
          <w:instrText xml:space="preserve"> PAGEREF _Toc531097543 \h </w:instrText>
        </w:r>
        <w:r w:rsidRPr="00745AE5">
          <w:rPr>
            <w:rFonts w:ascii="Times New Roman" w:hAnsi="Times New Roman"/>
            <w:noProof/>
            <w:webHidden/>
          </w:rPr>
        </w:r>
        <w:r w:rsidRPr="00745AE5">
          <w:rPr>
            <w:rFonts w:ascii="Times New Roman" w:hAnsi="Times New Roman"/>
            <w:noProof/>
            <w:webHidden/>
          </w:rPr>
          <w:fldChar w:fldCharType="separate"/>
        </w:r>
        <w:r w:rsidR="00EA1C60">
          <w:rPr>
            <w:rFonts w:ascii="Times New Roman" w:hAnsi="Times New Roman"/>
            <w:noProof/>
            <w:webHidden/>
          </w:rPr>
          <w:t>19</w:t>
        </w:r>
        <w:r w:rsidRPr="00745AE5">
          <w:rPr>
            <w:rFonts w:ascii="Times New Roman" w:hAnsi="Times New Roman"/>
            <w:noProof/>
            <w:webHidden/>
          </w:rPr>
          <w:fldChar w:fldCharType="end"/>
        </w:r>
      </w:hyperlink>
    </w:p>
    <w:p w:rsidR="00373590" w:rsidRPr="00745AE5" w:rsidRDefault="007830CD">
      <w:pPr>
        <w:pStyle w:val="T2"/>
        <w:tabs>
          <w:tab w:val="right" w:leader="dot" w:pos="13994"/>
        </w:tabs>
        <w:rPr>
          <w:rFonts w:ascii="Times New Roman" w:hAnsi="Times New Roman"/>
          <w:smallCaps w:val="0"/>
          <w:noProof/>
        </w:rPr>
      </w:pPr>
      <w:hyperlink w:anchor="_Toc531097544" w:history="1">
        <w:r w:rsidR="00EA1C60">
          <w:rPr>
            <w:rStyle w:val="Kpr"/>
            <w:rFonts w:ascii="Times New Roman" w:eastAsia="SimSun" w:hAnsi="Times New Roman"/>
            <w:noProof/>
          </w:rPr>
          <w:t>STRATEJİK AMAÇLAR</w:t>
        </w:r>
        <w:r w:rsidR="00373590" w:rsidRPr="00745AE5">
          <w:rPr>
            <w:rFonts w:ascii="Times New Roman" w:hAnsi="Times New Roman"/>
            <w:noProof/>
            <w:webHidden/>
          </w:rPr>
          <w:tab/>
        </w:r>
        <w:r w:rsidR="00EA1C60">
          <w:rPr>
            <w:rFonts w:ascii="Times New Roman" w:hAnsi="Times New Roman"/>
            <w:noProof/>
            <w:webHidden/>
          </w:rPr>
          <w:t>19</w:t>
        </w:r>
      </w:hyperlink>
    </w:p>
    <w:p w:rsidR="00373590" w:rsidRPr="00745AE5" w:rsidRDefault="007830CD" w:rsidP="0001404C">
      <w:pPr>
        <w:pStyle w:val="T2"/>
        <w:tabs>
          <w:tab w:val="right" w:leader="dot" w:pos="13994"/>
        </w:tabs>
        <w:rPr>
          <w:rFonts w:ascii="Times New Roman" w:hAnsi="Times New Roman"/>
          <w:smallCaps w:val="0"/>
          <w:noProof/>
        </w:rPr>
      </w:pPr>
      <w:hyperlink w:anchor="_Toc531097545" w:history="1">
        <w:r w:rsidR="00EA1C60">
          <w:rPr>
            <w:rStyle w:val="Kpr"/>
            <w:rFonts w:ascii="Times New Roman" w:eastAsia="SimSun" w:hAnsi="Times New Roman"/>
            <w:noProof/>
          </w:rPr>
          <w:t>STRATEJİK AMAÇLAR, PERFORMANS GÖSTERGELERİ, STRATEJİLERİ</w:t>
        </w:r>
        <w:r w:rsidR="00373590" w:rsidRPr="00745AE5">
          <w:rPr>
            <w:rFonts w:ascii="Times New Roman" w:hAnsi="Times New Roman"/>
            <w:noProof/>
            <w:webHidden/>
          </w:rPr>
          <w:tab/>
        </w:r>
        <w:r w:rsidRPr="00745AE5">
          <w:rPr>
            <w:rFonts w:ascii="Times New Roman" w:hAnsi="Times New Roman"/>
            <w:noProof/>
            <w:webHidden/>
          </w:rPr>
          <w:fldChar w:fldCharType="begin"/>
        </w:r>
        <w:r w:rsidR="00373590" w:rsidRPr="00745AE5">
          <w:rPr>
            <w:rFonts w:ascii="Times New Roman" w:hAnsi="Times New Roman"/>
            <w:noProof/>
            <w:webHidden/>
          </w:rPr>
          <w:instrText xml:space="preserve"> PAGEREF _Toc531097545 \h </w:instrText>
        </w:r>
        <w:r w:rsidRPr="00745AE5">
          <w:rPr>
            <w:rFonts w:ascii="Times New Roman" w:hAnsi="Times New Roman"/>
            <w:noProof/>
            <w:webHidden/>
          </w:rPr>
        </w:r>
        <w:r w:rsidRPr="00745AE5">
          <w:rPr>
            <w:rFonts w:ascii="Times New Roman" w:hAnsi="Times New Roman"/>
            <w:noProof/>
            <w:webHidden/>
          </w:rPr>
          <w:fldChar w:fldCharType="separate"/>
        </w:r>
        <w:r w:rsidR="00E71344" w:rsidRPr="00745AE5">
          <w:rPr>
            <w:rFonts w:ascii="Times New Roman" w:hAnsi="Times New Roman"/>
            <w:noProof/>
            <w:webHidden/>
          </w:rPr>
          <w:t>2</w:t>
        </w:r>
        <w:r w:rsidR="00EA1C60">
          <w:rPr>
            <w:rFonts w:ascii="Times New Roman" w:hAnsi="Times New Roman"/>
            <w:noProof/>
            <w:webHidden/>
          </w:rPr>
          <w:t>0</w:t>
        </w:r>
        <w:r w:rsidRPr="00745AE5">
          <w:rPr>
            <w:rFonts w:ascii="Times New Roman" w:hAnsi="Times New Roman"/>
            <w:noProof/>
            <w:webHidden/>
          </w:rPr>
          <w:fldChar w:fldCharType="end"/>
        </w:r>
      </w:hyperlink>
    </w:p>
    <w:p w:rsidR="00373590" w:rsidRPr="00745AE5" w:rsidRDefault="007830CD">
      <w:pPr>
        <w:pStyle w:val="T1"/>
        <w:tabs>
          <w:tab w:val="right" w:leader="dot" w:pos="13994"/>
        </w:tabs>
        <w:rPr>
          <w:rFonts w:ascii="Times New Roman" w:hAnsi="Times New Roman"/>
          <w:b w:val="0"/>
          <w:bCs w:val="0"/>
          <w:caps w:val="0"/>
          <w:noProof/>
        </w:rPr>
      </w:pPr>
      <w:hyperlink w:anchor="_Toc531097547" w:history="1">
        <w:r w:rsidR="00373590" w:rsidRPr="00745AE5">
          <w:rPr>
            <w:rStyle w:val="Kpr"/>
            <w:rFonts w:ascii="Times New Roman" w:eastAsia="SimSun" w:hAnsi="Times New Roman"/>
            <w:noProof/>
          </w:rPr>
          <w:t>V. BÖLÜM: MALİYETLENDİRME</w:t>
        </w:r>
        <w:r w:rsidR="00373590" w:rsidRPr="00745AE5">
          <w:rPr>
            <w:rFonts w:ascii="Times New Roman" w:hAnsi="Times New Roman"/>
            <w:noProof/>
            <w:webHidden/>
          </w:rPr>
          <w:tab/>
        </w:r>
        <w:r w:rsidRPr="00745AE5">
          <w:rPr>
            <w:rFonts w:ascii="Times New Roman" w:hAnsi="Times New Roman"/>
            <w:noProof/>
            <w:webHidden/>
          </w:rPr>
          <w:fldChar w:fldCharType="begin"/>
        </w:r>
        <w:r w:rsidR="00373590" w:rsidRPr="00745AE5">
          <w:rPr>
            <w:rFonts w:ascii="Times New Roman" w:hAnsi="Times New Roman"/>
            <w:noProof/>
            <w:webHidden/>
          </w:rPr>
          <w:instrText xml:space="preserve"> PAGEREF _Toc531097547 \h </w:instrText>
        </w:r>
        <w:r w:rsidRPr="00745AE5">
          <w:rPr>
            <w:rFonts w:ascii="Times New Roman" w:hAnsi="Times New Roman"/>
            <w:noProof/>
            <w:webHidden/>
          </w:rPr>
        </w:r>
        <w:r w:rsidRPr="00745AE5">
          <w:rPr>
            <w:rFonts w:ascii="Times New Roman" w:hAnsi="Times New Roman"/>
            <w:noProof/>
            <w:webHidden/>
          </w:rPr>
          <w:fldChar w:fldCharType="separate"/>
        </w:r>
        <w:r w:rsidR="00E71344" w:rsidRPr="00745AE5">
          <w:rPr>
            <w:rFonts w:ascii="Times New Roman" w:hAnsi="Times New Roman"/>
            <w:noProof/>
            <w:webHidden/>
          </w:rPr>
          <w:t>31</w:t>
        </w:r>
        <w:r w:rsidRPr="00745AE5">
          <w:rPr>
            <w:rFonts w:ascii="Times New Roman" w:hAnsi="Times New Roman"/>
            <w:noProof/>
            <w:webHidden/>
          </w:rPr>
          <w:fldChar w:fldCharType="end"/>
        </w:r>
      </w:hyperlink>
    </w:p>
    <w:p w:rsidR="00373590" w:rsidRPr="00745AE5" w:rsidRDefault="007830CD">
      <w:pPr>
        <w:pStyle w:val="T1"/>
        <w:tabs>
          <w:tab w:val="right" w:leader="dot" w:pos="13994"/>
        </w:tabs>
        <w:rPr>
          <w:rFonts w:ascii="Times New Roman" w:hAnsi="Times New Roman"/>
          <w:b w:val="0"/>
          <w:bCs w:val="0"/>
          <w:caps w:val="0"/>
          <w:noProof/>
        </w:rPr>
      </w:pPr>
      <w:hyperlink w:anchor="_Toc531097548" w:history="1">
        <w:r w:rsidR="00373590" w:rsidRPr="00745AE5">
          <w:rPr>
            <w:rStyle w:val="Kpr"/>
            <w:rFonts w:ascii="Times New Roman" w:eastAsia="SimSun" w:hAnsi="Times New Roman"/>
            <w:noProof/>
          </w:rPr>
          <w:t>EKLER:</w:t>
        </w:r>
        <w:r w:rsidR="00373590" w:rsidRPr="00745AE5">
          <w:rPr>
            <w:rFonts w:ascii="Times New Roman" w:hAnsi="Times New Roman"/>
            <w:noProof/>
            <w:webHidden/>
          </w:rPr>
          <w:tab/>
        </w:r>
        <w:r w:rsidRPr="00745AE5">
          <w:rPr>
            <w:rFonts w:ascii="Times New Roman" w:hAnsi="Times New Roman"/>
            <w:noProof/>
            <w:webHidden/>
          </w:rPr>
          <w:fldChar w:fldCharType="begin"/>
        </w:r>
        <w:r w:rsidR="00373590" w:rsidRPr="00745AE5">
          <w:rPr>
            <w:rFonts w:ascii="Times New Roman" w:hAnsi="Times New Roman"/>
            <w:noProof/>
            <w:webHidden/>
          </w:rPr>
          <w:instrText xml:space="preserve"> PAGEREF _Toc531097548 \h </w:instrText>
        </w:r>
        <w:r w:rsidRPr="00745AE5">
          <w:rPr>
            <w:rFonts w:ascii="Times New Roman" w:hAnsi="Times New Roman"/>
            <w:noProof/>
            <w:webHidden/>
          </w:rPr>
        </w:r>
        <w:r w:rsidRPr="00745AE5">
          <w:rPr>
            <w:rFonts w:ascii="Times New Roman" w:hAnsi="Times New Roman"/>
            <w:noProof/>
            <w:webHidden/>
          </w:rPr>
          <w:fldChar w:fldCharType="separate"/>
        </w:r>
        <w:r w:rsidR="00E71344" w:rsidRPr="00745AE5">
          <w:rPr>
            <w:rFonts w:ascii="Times New Roman" w:hAnsi="Times New Roman"/>
            <w:b w:val="0"/>
            <w:bCs w:val="0"/>
            <w:noProof/>
            <w:webHidden/>
          </w:rPr>
          <w:t>Hata! Yer işareti tanımlanmamış.</w:t>
        </w:r>
        <w:r w:rsidRPr="00745AE5">
          <w:rPr>
            <w:rFonts w:ascii="Times New Roman" w:hAnsi="Times New Roman"/>
            <w:noProof/>
            <w:webHidden/>
          </w:rPr>
          <w:fldChar w:fldCharType="end"/>
        </w:r>
      </w:hyperlink>
    </w:p>
    <w:p w:rsidR="00E648E1" w:rsidRPr="00745AE5" w:rsidRDefault="007830CD">
      <w:pPr>
        <w:rPr>
          <w:rFonts w:ascii="Times New Roman" w:hAnsi="Times New Roman"/>
          <w:sz w:val="20"/>
          <w:szCs w:val="20"/>
        </w:rPr>
      </w:pPr>
      <w:r w:rsidRPr="00745AE5">
        <w:rPr>
          <w:rFonts w:ascii="Times New Roman" w:hAnsi="Times New Roman"/>
          <w:b/>
          <w:bCs/>
          <w:i/>
          <w:iCs/>
          <w:sz w:val="20"/>
          <w:szCs w:val="20"/>
        </w:rPr>
        <w:fldChar w:fldCharType="end"/>
      </w:r>
    </w:p>
    <w:p w:rsidR="0096220A" w:rsidRPr="00745AE5" w:rsidRDefault="0096220A" w:rsidP="00DB20CC">
      <w:pPr>
        <w:tabs>
          <w:tab w:val="left" w:pos="3703"/>
        </w:tabs>
        <w:jc w:val="both"/>
        <w:rPr>
          <w:rFonts w:ascii="Times New Roman" w:eastAsia="Adobe Garamond Pro Bold" w:hAnsi="Times New Roman"/>
          <w:b/>
          <w:bCs/>
          <w:spacing w:val="-4"/>
          <w:sz w:val="20"/>
          <w:szCs w:val="20"/>
        </w:rPr>
        <w:sectPr w:rsidR="0096220A" w:rsidRPr="00745AE5" w:rsidSect="00EF4879">
          <w:headerReference w:type="default" r:id="rId10"/>
          <w:footerReference w:type="default" r:id="rId11"/>
          <w:footerReference w:type="first" r:id="rId12"/>
          <w:pgSz w:w="16838" w:h="11906" w:orient="landscape"/>
          <w:pgMar w:top="284" w:right="0" w:bottom="284" w:left="1418" w:header="709" w:footer="709" w:gutter="0"/>
          <w:pgNumType w:start="1" w:chapStyle="1"/>
          <w:cols w:sep="1" w:space="709"/>
          <w:docGrid w:linePitch="360"/>
        </w:sectPr>
      </w:pPr>
    </w:p>
    <w:p w:rsidR="00BB57AE" w:rsidRPr="00745AE5" w:rsidRDefault="00DD554F" w:rsidP="00A47F2F">
      <w:pPr>
        <w:pStyle w:val="Balk1"/>
        <w:spacing w:before="320" w:after="80"/>
        <w:rPr>
          <w:rFonts w:ascii="Times New Roman" w:hAnsi="Times New Roman"/>
          <w:sz w:val="20"/>
          <w:szCs w:val="20"/>
        </w:rPr>
      </w:pPr>
      <w:bookmarkStart w:id="1" w:name="_Toc416085123"/>
      <w:bookmarkStart w:id="2" w:name="_Toc529519443"/>
      <w:bookmarkStart w:id="3" w:name="_Toc531097532"/>
      <w:r w:rsidRPr="00745AE5">
        <w:rPr>
          <w:rFonts w:ascii="Times New Roman" w:hAnsi="Times New Roman"/>
          <w:sz w:val="20"/>
          <w:szCs w:val="20"/>
        </w:rPr>
        <w:lastRenderedPageBreak/>
        <w:t>BÖLÜM I</w:t>
      </w:r>
      <w:bookmarkStart w:id="4" w:name="_Toc416085124"/>
      <w:bookmarkStart w:id="5" w:name="_Toc529519444"/>
      <w:bookmarkEnd w:id="1"/>
      <w:bookmarkEnd w:id="2"/>
      <w:r w:rsidR="00A47F2F" w:rsidRPr="00745AE5">
        <w:rPr>
          <w:rFonts w:ascii="Times New Roman" w:hAnsi="Times New Roman"/>
          <w:sz w:val="20"/>
          <w:szCs w:val="20"/>
        </w:rPr>
        <w:t xml:space="preserve">: </w:t>
      </w:r>
      <w:r w:rsidR="00BB57AE" w:rsidRPr="00745AE5">
        <w:rPr>
          <w:rFonts w:ascii="Times New Roman" w:hAnsi="Times New Roman"/>
          <w:sz w:val="20"/>
          <w:szCs w:val="20"/>
        </w:rPr>
        <w:t>G</w:t>
      </w:r>
      <w:r w:rsidR="008D4E73" w:rsidRPr="00745AE5">
        <w:rPr>
          <w:rFonts w:ascii="Times New Roman" w:hAnsi="Times New Roman"/>
          <w:sz w:val="20"/>
          <w:szCs w:val="20"/>
        </w:rPr>
        <w:t>İRİŞ ve PLAN HAZIRLIK SÜRECİ</w:t>
      </w:r>
      <w:bookmarkStart w:id="6" w:name="_Toc414908124"/>
      <w:bookmarkStart w:id="7" w:name="_Toc415574452"/>
      <w:bookmarkStart w:id="8" w:name="_Toc416085125"/>
      <w:bookmarkStart w:id="9" w:name="_Toc387784720"/>
      <w:bookmarkEnd w:id="3"/>
      <w:bookmarkEnd w:id="4"/>
      <w:bookmarkEnd w:id="5"/>
      <w:bookmarkEnd w:id="6"/>
      <w:bookmarkEnd w:id="7"/>
    </w:p>
    <w:bookmarkEnd w:id="8"/>
    <w:p w:rsidR="007F381F" w:rsidRPr="00745AE5" w:rsidRDefault="0035593D" w:rsidP="00E22B8A">
      <w:pPr>
        <w:autoSpaceDE w:val="0"/>
        <w:autoSpaceDN w:val="0"/>
        <w:adjustRightInd w:val="0"/>
        <w:spacing w:after="0"/>
        <w:ind w:firstLine="708"/>
        <w:jc w:val="both"/>
        <w:rPr>
          <w:rFonts w:ascii="Times New Roman" w:hAnsi="Times New Roman"/>
          <w:sz w:val="20"/>
          <w:szCs w:val="20"/>
        </w:rPr>
      </w:pPr>
      <w:r w:rsidRPr="00745AE5">
        <w:rPr>
          <w:rFonts w:ascii="Times New Roman" w:hAnsi="Times New Roman"/>
          <w:sz w:val="20"/>
          <w:szCs w:val="20"/>
        </w:rPr>
        <w:t>2024</w:t>
      </w:r>
      <w:r w:rsidR="007F381F" w:rsidRPr="00745AE5">
        <w:rPr>
          <w:rFonts w:ascii="Times New Roman" w:hAnsi="Times New Roman"/>
          <w:sz w:val="20"/>
          <w:szCs w:val="20"/>
        </w:rPr>
        <w:t>-20</w:t>
      </w:r>
      <w:r w:rsidRPr="00745AE5">
        <w:rPr>
          <w:rFonts w:ascii="Times New Roman" w:hAnsi="Times New Roman"/>
          <w:sz w:val="20"/>
          <w:szCs w:val="20"/>
        </w:rPr>
        <w:t>28</w:t>
      </w:r>
      <w:r w:rsidR="004962D0" w:rsidRPr="00745AE5">
        <w:rPr>
          <w:rFonts w:ascii="Times New Roman" w:hAnsi="Times New Roman"/>
          <w:sz w:val="20"/>
          <w:szCs w:val="20"/>
        </w:rPr>
        <w:t xml:space="preserve"> dönemi stratejik plan</w:t>
      </w:r>
      <w:r w:rsidR="007F381F" w:rsidRPr="00745AE5">
        <w:rPr>
          <w:rFonts w:ascii="Times New Roman" w:hAnsi="Times New Roman"/>
          <w:sz w:val="20"/>
          <w:szCs w:val="20"/>
        </w:rPr>
        <w:t xml:space="preserve"> hazırlanması süreci </w:t>
      </w:r>
      <w:r w:rsidR="008B31DB" w:rsidRPr="00745AE5">
        <w:rPr>
          <w:rFonts w:ascii="Times New Roman" w:hAnsi="Times New Roman"/>
          <w:sz w:val="20"/>
          <w:szCs w:val="20"/>
        </w:rPr>
        <w:t xml:space="preserve">Üst </w:t>
      </w:r>
      <w:r w:rsidR="007F381F" w:rsidRPr="00745AE5">
        <w:rPr>
          <w:rFonts w:ascii="Times New Roman" w:hAnsi="Times New Roman"/>
          <w:sz w:val="20"/>
          <w:szCs w:val="20"/>
        </w:rPr>
        <w:t xml:space="preserve">Kurul ve </w:t>
      </w:r>
      <w:r w:rsidR="008B31DB" w:rsidRPr="00745AE5">
        <w:rPr>
          <w:rFonts w:ascii="Times New Roman" w:hAnsi="Times New Roman"/>
          <w:sz w:val="20"/>
          <w:szCs w:val="20"/>
        </w:rPr>
        <w:t>Stratejik Plan E</w:t>
      </w:r>
      <w:r w:rsidR="007F381F" w:rsidRPr="00745AE5">
        <w:rPr>
          <w:rFonts w:ascii="Times New Roman" w:hAnsi="Times New Roman"/>
          <w:sz w:val="20"/>
          <w:szCs w:val="20"/>
        </w:rPr>
        <w:t>ki</w:t>
      </w:r>
      <w:r w:rsidR="008B31DB" w:rsidRPr="00745AE5">
        <w:rPr>
          <w:rFonts w:ascii="Times New Roman" w:hAnsi="Times New Roman"/>
          <w:sz w:val="20"/>
          <w:szCs w:val="20"/>
        </w:rPr>
        <w:t>bin</w:t>
      </w:r>
      <w:r w:rsidR="007F381F" w:rsidRPr="00745AE5">
        <w:rPr>
          <w:rFonts w:ascii="Times New Roman" w:hAnsi="Times New Roman"/>
          <w:sz w:val="20"/>
          <w:szCs w:val="20"/>
        </w:rPr>
        <w:t xml:space="preserve">in </w:t>
      </w:r>
      <w:r w:rsidR="00A47F2F" w:rsidRPr="00745AE5">
        <w:rPr>
          <w:rFonts w:ascii="Times New Roman" w:hAnsi="Times New Roman"/>
          <w:sz w:val="20"/>
          <w:szCs w:val="20"/>
        </w:rPr>
        <w:t>oluşturulması</w:t>
      </w:r>
      <w:r w:rsidR="007F381F" w:rsidRPr="00745AE5">
        <w:rPr>
          <w:rFonts w:ascii="Times New Roman" w:hAnsi="Times New Roman"/>
          <w:sz w:val="20"/>
          <w:szCs w:val="20"/>
        </w:rPr>
        <w:t xml:space="preserve"> </w:t>
      </w:r>
      <w:r w:rsidR="00A47F2F" w:rsidRPr="00745AE5">
        <w:rPr>
          <w:rFonts w:ascii="Times New Roman" w:hAnsi="Times New Roman"/>
          <w:sz w:val="20"/>
          <w:szCs w:val="20"/>
        </w:rPr>
        <w:t xml:space="preserve">ile başlamıştır. Ekip tarafından oluşturulan </w:t>
      </w:r>
      <w:r w:rsidR="00E30F42" w:rsidRPr="00745AE5">
        <w:rPr>
          <w:rFonts w:ascii="Times New Roman" w:hAnsi="Times New Roman"/>
          <w:sz w:val="20"/>
          <w:szCs w:val="20"/>
        </w:rPr>
        <w:t>çalışma</w:t>
      </w:r>
      <w:r w:rsidR="00A47F2F" w:rsidRPr="00745AE5">
        <w:rPr>
          <w:rFonts w:ascii="Times New Roman" w:hAnsi="Times New Roman"/>
          <w:sz w:val="20"/>
          <w:szCs w:val="20"/>
        </w:rPr>
        <w:t xml:space="preserve"> takvimi kapsamında ilk aşamada durum </w:t>
      </w:r>
      <w:r w:rsidR="004962D0" w:rsidRPr="00745AE5">
        <w:rPr>
          <w:rFonts w:ascii="Times New Roman" w:hAnsi="Times New Roman"/>
          <w:sz w:val="20"/>
          <w:szCs w:val="20"/>
        </w:rPr>
        <w:t>analizi çalışmaları yapılmış ve</w:t>
      </w:r>
      <w:r w:rsidR="00A47F2F" w:rsidRPr="00745AE5">
        <w:rPr>
          <w:rFonts w:ascii="Times New Roman" w:hAnsi="Times New Roman"/>
          <w:sz w:val="20"/>
          <w:szCs w:val="20"/>
        </w:rPr>
        <w:t xml:space="preserve"> </w:t>
      </w:r>
      <w:r w:rsidR="004962D0" w:rsidRPr="00745AE5">
        <w:rPr>
          <w:rFonts w:ascii="Times New Roman" w:hAnsi="Times New Roman"/>
          <w:sz w:val="20"/>
          <w:szCs w:val="20"/>
        </w:rPr>
        <w:t>d</w:t>
      </w:r>
      <w:r w:rsidR="00A47F2F" w:rsidRPr="00745AE5">
        <w:rPr>
          <w:rFonts w:ascii="Times New Roman" w:hAnsi="Times New Roman"/>
          <w:sz w:val="20"/>
          <w:szCs w:val="20"/>
        </w:rPr>
        <w:t>urum analizi aşamasında paydaşlarımızın plan sürecine aktif katılımını sağlamak üzere paydaş anketi, toplantı ve görüşmeler yapılmıştır.</w:t>
      </w:r>
    </w:p>
    <w:p w:rsidR="00DD79B7" w:rsidRPr="00745AE5" w:rsidRDefault="000D113D" w:rsidP="00E22B8A">
      <w:pPr>
        <w:autoSpaceDE w:val="0"/>
        <w:autoSpaceDN w:val="0"/>
        <w:adjustRightInd w:val="0"/>
        <w:spacing w:after="0"/>
        <w:ind w:firstLine="708"/>
        <w:jc w:val="both"/>
        <w:rPr>
          <w:rFonts w:ascii="Times New Roman" w:hAnsi="Times New Roman"/>
          <w:sz w:val="20"/>
          <w:szCs w:val="20"/>
        </w:rPr>
      </w:pPr>
      <w:bookmarkStart w:id="10" w:name="_Toc416084871"/>
      <w:r w:rsidRPr="00745AE5">
        <w:rPr>
          <w:rFonts w:ascii="Times New Roman" w:hAnsi="Times New Roman"/>
          <w:b/>
          <w:bCs/>
          <w:color w:val="000000"/>
          <w:sz w:val="20"/>
          <w:szCs w:val="20"/>
        </w:rPr>
        <w:t xml:space="preserve"> </w:t>
      </w:r>
      <w:bookmarkEnd w:id="10"/>
      <w:r w:rsidR="00E22B8A" w:rsidRPr="00745AE5">
        <w:rPr>
          <w:rFonts w:ascii="Times New Roman" w:hAnsi="Times New Roman"/>
          <w:sz w:val="20"/>
          <w:szCs w:val="20"/>
        </w:rPr>
        <w:t>Durum analizinin ardından geleceğe yönelim bölümüne geçilerek okulumuzun amaç, hedef, gösterge ve eylemleri belirlenmiştir. Çalışmaları yürüten ekip ve kurul bilgileri altta verilmiştir.</w:t>
      </w:r>
    </w:p>
    <w:p w:rsidR="008D4E73" w:rsidRPr="00745AE5" w:rsidRDefault="008D4E73" w:rsidP="008D4E73">
      <w:pPr>
        <w:rPr>
          <w:rFonts w:ascii="Times New Roman" w:hAnsi="Times New Roman"/>
          <w:sz w:val="20"/>
          <w:szCs w:val="20"/>
        </w:rPr>
      </w:pPr>
    </w:p>
    <w:p w:rsidR="00E22B8A" w:rsidRPr="00745AE5" w:rsidRDefault="004962D0" w:rsidP="00DD79B7">
      <w:pPr>
        <w:spacing w:after="0" w:line="240" w:lineRule="auto"/>
        <w:rPr>
          <w:rFonts w:ascii="Times New Roman" w:hAnsi="Times New Roman"/>
          <w:b/>
          <w:sz w:val="20"/>
          <w:szCs w:val="20"/>
        </w:rPr>
      </w:pPr>
      <w:r w:rsidRPr="00745AE5">
        <w:rPr>
          <w:rFonts w:ascii="Times New Roman" w:hAnsi="Times New Roman"/>
          <w:b/>
          <w:sz w:val="20"/>
          <w:szCs w:val="20"/>
        </w:rPr>
        <w:t>STRATEJİK PLAN ÜST KURULU</w:t>
      </w:r>
    </w:p>
    <w:p w:rsidR="004962D0" w:rsidRPr="00745AE5" w:rsidRDefault="004962D0" w:rsidP="00DD79B7">
      <w:pPr>
        <w:spacing w:after="0" w:line="240" w:lineRule="auto"/>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3"/>
        <w:gridCol w:w="2199"/>
        <w:gridCol w:w="4820"/>
        <w:gridCol w:w="2410"/>
      </w:tblGrid>
      <w:tr w:rsidR="002D155D" w:rsidRPr="00745AE5" w:rsidTr="00D41148">
        <w:tc>
          <w:tcPr>
            <w:tcW w:w="6912" w:type="dxa"/>
            <w:gridSpan w:val="2"/>
            <w:shd w:val="clear" w:color="auto" w:fill="auto"/>
          </w:tcPr>
          <w:p w:rsidR="002D155D" w:rsidRPr="00745AE5" w:rsidRDefault="002D155D" w:rsidP="00D41148">
            <w:pPr>
              <w:spacing w:after="0" w:line="240" w:lineRule="auto"/>
              <w:rPr>
                <w:rFonts w:ascii="Times New Roman" w:hAnsi="Times New Roman"/>
                <w:b/>
                <w:sz w:val="20"/>
                <w:szCs w:val="20"/>
              </w:rPr>
            </w:pPr>
            <w:r w:rsidRPr="00745AE5">
              <w:rPr>
                <w:rFonts w:ascii="Times New Roman" w:hAnsi="Times New Roman"/>
                <w:b/>
                <w:sz w:val="20"/>
                <w:szCs w:val="20"/>
              </w:rPr>
              <w:t>Üst Kurul Bilgileri</w:t>
            </w:r>
          </w:p>
        </w:tc>
        <w:tc>
          <w:tcPr>
            <w:tcW w:w="7230" w:type="dxa"/>
            <w:gridSpan w:val="2"/>
            <w:shd w:val="clear" w:color="auto" w:fill="auto"/>
          </w:tcPr>
          <w:p w:rsidR="002D155D" w:rsidRPr="00745AE5" w:rsidRDefault="002D155D" w:rsidP="00D41148">
            <w:pPr>
              <w:spacing w:after="0" w:line="240" w:lineRule="auto"/>
              <w:rPr>
                <w:rFonts w:ascii="Times New Roman" w:hAnsi="Times New Roman"/>
                <w:b/>
                <w:sz w:val="20"/>
                <w:szCs w:val="20"/>
              </w:rPr>
            </w:pPr>
            <w:r w:rsidRPr="00745AE5">
              <w:rPr>
                <w:rFonts w:ascii="Times New Roman" w:hAnsi="Times New Roman"/>
                <w:b/>
                <w:sz w:val="20"/>
                <w:szCs w:val="20"/>
              </w:rPr>
              <w:t>Ekip Bilgileri</w:t>
            </w:r>
          </w:p>
        </w:tc>
      </w:tr>
      <w:tr w:rsidR="00D5715B" w:rsidRPr="00745AE5" w:rsidTr="00D41148">
        <w:tc>
          <w:tcPr>
            <w:tcW w:w="4713" w:type="dxa"/>
            <w:shd w:val="clear" w:color="auto" w:fill="auto"/>
          </w:tcPr>
          <w:p w:rsidR="002D155D" w:rsidRPr="00745AE5" w:rsidRDefault="002D155D" w:rsidP="00D41148">
            <w:pPr>
              <w:spacing w:after="0" w:line="240" w:lineRule="auto"/>
              <w:rPr>
                <w:rFonts w:ascii="Times New Roman" w:hAnsi="Times New Roman"/>
                <w:b/>
                <w:sz w:val="20"/>
                <w:szCs w:val="20"/>
              </w:rPr>
            </w:pPr>
            <w:r w:rsidRPr="00745AE5">
              <w:rPr>
                <w:rFonts w:ascii="Times New Roman" w:hAnsi="Times New Roman"/>
                <w:b/>
                <w:sz w:val="20"/>
                <w:szCs w:val="20"/>
              </w:rPr>
              <w:t>Adı Soyadı</w:t>
            </w:r>
          </w:p>
        </w:tc>
        <w:tc>
          <w:tcPr>
            <w:tcW w:w="2199" w:type="dxa"/>
            <w:shd w:val="clear" w:color="auto" w:fill="auto"/>
          </w:tcPr>
          <w:p w:rsidR="002D155D" w:rsidRPr="00745AE5" w:rsidRDefault="002D155D" w:rsidP="00D41148">
            <w:pPr>
              <w:spacing w:after="0" w:line="240" w:lineRule="auto"/>
              <w:rPr>
                <w:rFonts w:ascii="Times New Roman" w:hAnsi="Times New Roman"/>
                <w:b/>
                <w:sz w:val="20"/>
                <w:szCs w:val="20"/>
              </w:rPr>
            </w:pPr>
            <w:r w:rsidRPr="00745AE5">
              <w:rPr>
                <w:rFonts w:ascii="Times New Roman" w:hAnsi="Times New Roman"/>
                <w:b/>
                <w:sz w:val="20"/>
                <w:szCs w:val="20"/>
              </w:rPr>
              <w:t>Unvanı</w:t>
            </w:r>
          </w:p>
        </w:tc>
        <w:tc>
          <w:tcPr>
            <w:tcW w:w="4820" w:type="dxa"/>
            <w:shd w:val="clear" w:color="auto" w:fill="auto"/>
          </w:tcPr>
          <w:p w:rsidR="002D155D" w:rsidRPr="00745AE5" w:rsidRDefault="002D155D" w:rsidP="00D41148">
            <w:pPr>
              <w:spacing w:after="0" w:line="240" w:lineRule="auto"/>
              <w:rPr>
                <w:rFonts w:ascii="Times New Roman" w:hAnsi="Times New Roman"/>
                <w:b/>
                <w:sz w:val="20"/>
                <w:szCs w:val="20"/>
              </w:rPr>
            </w:pPr>
            <w:r w:rsidRPr="00745AE5">
              <w:rPr>
                <w:rFonts w:ascii="Times New Roman" w:hAnsi="Times New Roman"/>
                <w:b/>
                <w:sz w:val="20"/>
                <w:szCs w:val="20"/>
              </w:rPr>
              <w:t>Adı Soyadı</w:t>
            </w:r>
          </w:p>
        </w:tc>
        <w:tc>
          <w:tcPr>
            <w:tcW w:w="2410" w:type="dxa"/>
            <w:shd w:val="clear" w:color="auto" w:fill="auto"/>
          </w:tcPr>
          <w:p w:rsidR="002D155D" w:rsidRPr="00745AE5" w:rsidRDefault="002D155D" w:rsidP="00D41148">
            <w:pPr>
              <w:spacing w:after="0" w:line="240" w:lineRule="auto"/>
              <w:rPr>
                <w:rFonts w:ascii="Times New Roman" w:hAnsi="Times New Roman"/>
                <w:b/>
                <w:sz w:val="20"/>
                <w:szCs w:val="20"/>
              </w:rPr>
            </w:pPr>
            <w:r w:rsidRPr="00745AE5">
              <w:rPr>
                <w:rFonts w:ascii="Times New Roman" w:hAnsi="Times New Roman"/>
                <w:b/>
                <w:sz w:val="20"/>
                <w:szCs w:val="20"/>
              </w:rPr>
              <w:t>Unvanı</w:t>
            </w:r>
          </w:p>
        </w:tc>
      </w:tr>
      <w:tr w:rsidR="00556BEA" w:rsidRPr="00745AE5" w:rsidTr="00D41148">
        <w:tc>
          <w:tcPr>
            <w:tcW w:w="4713" w:type="dxa"/>
            <w:shd w:val="clear" w:color="auto" w:fill="auto"/>
          </w:tcPr>
          <w:p w:rsidR="00556BEA" w:rsidRPr="00745AE5" w:rsidRDefault="00D572DC" w:rsidP="005F5241">
            <w:pPr>
              <w:spacing w:after="0" w:line="240" w:lineRule="auto"/>
              <w:rPr>
                <w:rFonts w:ascii="Times New Roman" w:hAnsi="Times New Roman"/>
                <w:sz w:val="20"/>
                <w:szCs w:val="20"/>
              </w:rPr>
            </w:pPr>
            <w:r w:rsidRPr="00745AE5">
              <w:rPr>
                <w:rFonts w:ascii="Times New Roman" w:hAnsi="Times New Roman"/>
                <w:sz w:val="20"/>
                <w:szCs w:val="20"/>
              </w:rPr>
              <w:t>Tuğba DEMİR</w:t>
            </w:r>
          </w:p>
        </w:tc>
        <w:tc>
          <w:tcPr>
            <w:tcW w:w="2199" w:type="dxa"/>
            <w:shd w:val="clear" w:color="auto" w:fill="auto"/>
          </w:tcPr>
          <w:p w:rsidR="00556BEA" w:rsidRPr="00745AE5" w:rsidRDefault="00556BEA" w:rsidP="005F5241">
            <w:pPr>
              <w:spacing w:after="0" w:line="240" w:lineRule="auto"/>
              <w:rPr>
                <w:rFonts w:ascii="Times New Roman" w:hAnsi="Times New Roman"/>
                <w:sz w:val="20"/>
                <w:szCs w:val="20"/>
              </w:rPr>
            </w:pPr>
            <w:r w:rsidRPr="00745AE5">
              <w:rPr>
                <w:rFonts w:ascii="Times New Roman" w:hAnsi="Times New Roman"/>
                <w:sz w:val="20"/>
                <w:szCs w:val="20"/>
              </w:rPr>
              <w:t>Okul Müdürü</w:t>
            </w:r>
          </w:p>
        </w:tc>
        <w:tc>
          <w:tcPr>
            <w:tcW w:w="4820" w:type="dxa"/>
            <w:shd w:val="clear" w:color="auto" w:fill="auto"/>
          </w:tcPr>
          <w:p w:rsidR="00556BEA" w:rsidRPr="00745AE5" w:rsidRDefault="00DC440D" w:rsidP="00D572DC">
            <w:pPr>
              <w:spacing w:after="0" w:line="240" w:lineRule="auto"/>
              <w:rPr>
                <w:rFonts w:ascii="Times New Roman" w:hAnsi="Times New Roman"/>
                <w:sz w:val="20"/>
                <w:szCs w:val="20"/>
              </w:rPr>
            </w:pPr>
            <w:r w:rsidRPr="00745AE5">
              <w:rPr>
                <w:rFonts w:ascii="Times New Roman" w:hAnsi="Times New Roman"/>
                <w:sz w:val="20"/>
                <w:szCs w:val="20"/>
              </w:rPr>
              <w:t>Emine AYDOĞAN</w:t>
            </w:r>
          </w:p>
        </w:tc>
        <w:tc>
          <w:tcPr>
            <w:tcW w:w="2410" w:type="dxa"/>
            <w:shd w:val="clear" w:color="auto" w:fill="auto"/>
          </w:tcPr>
          <w:p w:rsidR="00556BEA" w:rsidRPr="00745AE5" w:rsidRDefault="00556BEA" w:rsidP="005F5241">
            <w:pPr>
              <w:spacing w:after="0" w:line="240" w:lineRule="auto"/>
              <w:rPr>
                <w:rFonts w:ascii="Times New Roman" w:hAnsi="Times New Roman"/>
                <w:sz w:val="20"/>
                <w:szCs w:val="20"/>
              </w:rPr>
            </w:pPr>
            <w:r w:rsidRPr="00745AE5">
              <w:rPr>
                <w:rFonts w:ascii="Times New Roman" w:hAnsi="Times New Roman"/>
                <w:sz w:val="20"/>
                <w:szCs w:val="20"/>
              </w:rPr>
              <w:t>Öğretmen</w:t>
            </w:r>
          </w:p>
        </w:tc>
      </w:tr>
      <w:tr w:rsidR="00556BEA" w:rsidRPr="00745AE5" w:rsidTr="00D41148">
        <w:tc>
          <w:tcPr>
            <w:tcW w:w="4713" w:type="dxa"/>
            <w:shd w:val="clear" w:color="auto" w:fill="auto"/>
          </w:tcPr>
          <w:p w:rsidR="00556BEA" w:rsidRPr="00745AE5" w:rsidRDefault="00D572DC" w:rsidP="005F5241">
            <w:pPr>
              <w:spacing w:after="0" w:line="240" w:lineRule="auto"/>
              <w:rPr>
                <w:rFonts w:ascii="Times New Roman" w:hAnsi="Times New Roman"/>
                <w:sz w:val="20"/>
                <w:szCs w:val="20"/>
              </w:rPr>
            </w:pPr>
            <w:r w:rsidRPr="00745AE5">
              <w:rPr>
                <w:rFonts w:ascii="Times New Roman" w:hAnsi="Times New Roman"/>
                <w:sz w:val="20"/>
                <w:szCs w:val="20"/>
              </w:rPr>
              <w:t>Buse ŞİMŞEK</w:t>
            </w:r>
          </w:p>
        </w:tc>
        <w:tc>
          <w:tcPr>
            <w:tcW w:w="2199" w:type="dxa"/>
            <w:shd w:val="clear" w:color="auto" w:fill="auto"/>
          </w:tcPr>
          <w:p w:rsidR="00556BEA" w:rsidRPr="00745AE5" w:rsidRDefault="00556BEA" w:rsidP="005F5241">
            <w:pPr>
              <w:spacing w:after="0" w:line="240" w:lineRule="auto"/>
              <w:rPr>
                <w:rFonts w:ascii="Times New Roman" w:hAnsi="Times New Roman"/>
                <w:sz w:val="20"/>
                <w:szCs w:val="20"/>
              </w:rPr>
            </w:pPr>
            <w:r w:rsidRPr="00745AE5">
              <w:rPr>
                <w:rFonts w:ascii="Times New Roman" w:hAnsi="Times New Roman"/>
                <w:sz w:val="20"/>
                <w:szCs w:val="20"/>
              </w:rPr>
              <w:t>Müdür Yrd.</w:t>
            </w:r>
          </w:p>
        </w:tc>
        <w:tc>
          <w:tcPr>
            <w:tcW w:w="4820" w:type="dxa"/>
            <w:shd w:val="clear" w:color="auto" w:fill="auto"/>
          </w:tcPr>
          <w:p w:rsidR="00556BEA" w:rsidRPr="00745AE5" w:rsidRDefault="00170FC1" w:rsidP="005F5241">
            <w:pPr>
              <w:spacing w:after="0" w:line="240" w:lineRule="auto"/>
              <w:rPr>
                <w:rFonts w:ascii="Times New Roman" w:hAnsi="Times New Roman"/>
                <w:sz w:val="20"/>
                <w:szCs w:val="20"/>
              </w:rPr>
            </w:pPr>
            <w:r w:rsidRPr="00745AE5">
              <w:rPr>
                <w:rFonts w:ascii="Times New Roman" w:hAnsi="Times New Roman"/>
                <w:sz w:val="20"/>
                <w:szCs w:val="20"/>
              </w:rPr>
              <w:t>Sevil  BAY</w:t>
            </w:r>
            <w:r w:rsidR="00D572DC" w:rsidRPr="00745AE5">
              <w:rPr>
                <w:rFonts w:ascii="Times New Roman" w:hAnsi="Times New Roman"/>
                <w:sz w:val="20"/>
                <w:szCs w:val="20"/>
              </w:rPr>
              <w:t xml:space="preserve"> SOYSAL</w:t>
            </w:r>
          </w:p>
        </w:tc>
        <w:tc>
          <w:tcPr>
            <w:tcW w:w="2410" w:type="dxa"/>
            <w:shd w:val="clear" w:color="auto" w:fill="auto"/>
          </w:tcPr>
          <w:p w:rsidR="00556BEA" w:rsidRPr="00745AE5" w:rsidRDefault="00556BEA" w:rsidP="005F5241">
            <w:pPr>
              <w:spacing w:after="0" w:line="240" w:lineRule="auto"/>
              <w:rPr>
                <w:rFonts w:ascii="Times New Roman" w:hAnsi="Times New Roman"/>
                <w:sz w:val="20"/>
                <w:szCs w:val="20"/>
              </w:rPr>
            </w:pPr>
            <w:r w:rsidRPr="00745AE5">
              <w:rPr>
                <w:rFonts w:ascii="Times New Roman" w:hAnsi="Times New Roman"/>
                <w:sz w:val="20"/>
                <w:szCs w:val="20"/>
              </w:rPr>
              <w:t>Öğretmen</w:t>
            </w:r>
          </w:p>
        </w:tc>
      </w:tr>
      <w:tr w:rsidR="00556BEA" w:rsidRPr="00745AE5" w:rsidTr="00D41148">
        <w:tc>
          <w:tcPr>
            <w:tcW w:w="4713" w:type="dxa"/>
            <w:shd w:val="clear" w:color="auto" w:fill="auto"/>
          </w:tcPr>
          <w:p w:rsidR="00556BEA" w:rsidRPr="00745AE5" w:rsidRDefault="00DC440D" w:rsidP="005F5241">
            <w:pPr>
              <w:spacing w:after="0" w:line="240" w:lineRule="auto"/>
              <w:rPr>
                <w:rFonts w:ascii="Times New Roman" w:hAnsi="Times New Roman"/>
                <w:sz w:val="20"/>
                <w:szCs w:val="20"/>
              </w:rPr>
            </w:pPr>
            <w:r w:rsidRPr="00745AE5">
              <w:rPr>
                <w:rFonts w:ascii="Times New Roman" w:hAnsi="Times New Roman"/>
                <w:sz w:val="20"/>
                <w:szCs w:val="20"/>
              </w:rPr>
              <w:t>Merve ONAY</w:t>
            </w:r>
          </w:p>
        </w:tc>
        <w:tc>
          <w:tcPr>
            <w:tcW w:w="2199" w:type="dxa"/>
            <w:shd w:val="clear" w:color="auto" w:fill="auto"/>
          </w:tcPr>
          <w:p w:rsidR="00556BEA" w:rsidRPr="00745AE5" w:rsidRDefault="00556BEA" w:rsidP="005F5241">
            <w:pPr>
              <w:spacing w:after="0" w:line="240" w:lineRule="auto"/>
              <w:rPr>
                <w:rFonts w:ascii="Times New Roman" w:hAnsi="Times New Roman"/>
                <w:sz w:val="20"/>
                <w:szCs w:val="20"/>
              </w:rPr>
            </w:pPr>
            <w:r w:rsidRPr="00745AE5">
              <w:rPr>
                <w:rFonts w:ascii="Times New Roman" w:hAnsi="Times New Roman"/>
                <w:sz w:val="20"/>
                <w:szCs w:val="20"/>
              </w:rPr>
              <w:t>Öğretmen</w:t>
            </w:r>
          </w:p>
        </w:tc>
        <w:tc>
          <w:tcPr>
            <w:tcW w:w="4820" w:type="dxa"/>
            <w:shd w:val="clear" w:color="auto" w:fill="auto"/>
          </w:tcPr>
          <w:p w:rsidR="00556BEA" w:rsidRPr="00745AE5" w:rsidRDefault="00D572DC" w:rsidP="005F5241">
            <w:pPr>
              <w:spacing w:after="0" w:line="240" w:lineRule="auto"/>
              <w:rPr>
                <w:rFonts w:ascii="Times New Roman" w:hAnsi="Times New Roman"/>
                <w:sz w:val="20"/>
                <w:szCs w:val="20"/>
              </w:rPr>
            </w:pPr>
            <w:r w:rsidRPr="00745AE5">
              <w:rPr>
                <w:rFonts w:ascii="Times New Roman" w:hAnsi="Times New Roman"/>
                <w:sz w:val="20"/>
                <w:szCs w:val="20"/>
              </w:rPr>
              <w:t>Eda ÇAVDAR</w:t>
            </w:r>
          </w:p>
        </w:tc>
        <w:tc>
          <w:tcPr>
            <w:tcW w:w="2410" w:type="dxa"/>
            <w:shd w:val="clear" w:color="auto" w:fill="auto"/>
          </w:tcPr>
          <w:p w:rsidR="00556BEA" w:rsidRPr="00745AE5" w:rsidRDefault="00556BEA" w:rsidP="005F5241">
            <w:pPr>
              <w:spacing w:after="0" w:line="240" w:lineRule="auto"/>
              <w:rPr>
                <w:rFonts w:ascii="Times New Roman" w:hAnsi="Times New Roman"/>
                <w:sz w:val="20"/>
                <w:szCs w:val="20"/>
              </w:rPr>
            </w:pPr>
            <w:r w:rsidRPr="00745AE5">
              <w:rPr>
                <w:rFonts w:ascii="Times New Roman" w:hAnsi="Times New Roman"/>
                <w:sz w:val="20"/>
                <w:szCs w:val="20"/>
              </w:rPr>
              <w:t>Öğretmen</w:t>
            </w:r>
          </w:p>
        </w:tc>
      </w:tr>
      <w:tr w:rsidR="00556BEA" w:rsidRPr="00745AE5" w:rsidTr="00D41148">
        <w:tc>
          <w:tcPr>
            <w:tcW w:w="4713" w:type="dxa"/>
            <w:shd w:val="clear" w:color="auto" w:fill="auto"/>
          </w:tcPr>
          <w:p w:rsidR="00556BEA" w:rsidRPr="00745AE5" w:rsidRDefault="00D572DC" w:rsidP="005F5241">
            <w:pPr>
              <w:spacing w:after="0" w:line="240" w:lineRule="auto"/>
              <w:rPr>
                <w:rFonts w:ascii="Times New Roman" w:hAnsi="Times New Roman"/>
                <w:sz w:val="20"/>
                <w:szCs w:val="20"/>
              </w:rPr>
            </w:pPr>
            <w:r w:rsidRPr="00745AE5">
              <w:rPr>
                <w:rFonts w:ascii="Times New Roman" w:hAnsi="Times New Roman"/>
                <w:sz w:val="20"/>
                <w:szCs w:val="20"/>
              </w:rPr>
              <w:t>Yasemin YAYVAN</w:t>
            </w:r>
          </w:p>
        </w:tc>
        <w:tc>
          <w:tcPr>
            <w:tcW w:w="2199" w:type="dxa"/>
            <w:shd w:val="clear" w:color="auto" w:fill="auto"/>
          </w:tcPr>
          <w:p w:rsidR="00556BEA" w:rsidRPr="00745AE5" w:rsidRDefault="00556BEA" w:rsidP="005F5241">
            <w:pPr>
              <w:spacing w:after="0" w:line="240" w:lineRule="auto"/>
              <w:rPr>
                <w:rFonts w:ascii="Times New Roman" w:hAnsi="Times New Roman"/>
                <w:sz w:val="20"/>
                <w:szCs w:val="20"/>
              </w:rPr>
            </w:pPr>
            <w:r w:rsidRPr="00745AE5">
              <w:rPr>
                <w:rFonts w:ascii="Times New Roman" w:hAnsi="Times New Roman"/>
                <w:sz w:val="20"/>
                <w:szCs w:val="20"/>
              </w:rPr>
              <w:t>Okul Aile  Birliği Başkanı</w:t>
            </w:r>
          </w:p>
        </w:tc>
        <w:tc>
          <w:tcPr>
            <w:tcW w:w="4820" w:type="dxa"/>
            <w:shd w:val="clear" w:color="auto" w:fill="auto"/>
          </w:tcPr>
          <w:p w:rsidR="00556BEA" w:rsidRPr="00745AE5" w:rsidRDefault="00D572DC" w:rsidP="005F5241">
            <w:pPr>
              <w:spacing w:after="0" w:line="240" w:lineRule="auto"/>
              <w:rPr>
                <w:rFonts w:ascii="Times New Roman" w:hAnsi="Times New Roman"/>
                <w:sz w:val="20"/>
                <w:szCs w:val="20"/>
              </w:rPr>
            </w:pPr>
            <w:r w:rsidRPr="00745AE5">
              <w:rPr>
                <w:rFonts w:ascii="Times New Roman" w:hAnsi="Times New Roman"/>
                <w:sz w:val="20"/>
                <w:szCs w:val="20"/>
              </w:rPr>
              <w:t>Zeynep USLU</w:t>
            </w:r>
          </w:p>
        </w:tc>
        <w:tc>
          <w:tcPr>
            <w:tcW w:w="2410" w:type="dxa"/>
            <w:shd w:val="clear" w:color="auto" w:fill="auto"/>
          </w:tcPr>
          <w:p w:rsidR="00556BEA" w:rsidRPr="00745AE5" w:rsidRDefault="00556BEA" w:rsidP="005F5241">
            <w:pPr>
              <w:spacing w:after="0" w:line="240" w:lineRule="auto"/>
              <w:rPr>
                <w:rFonts w:ascii="Times New Roman" w:hAnsi="Times New Roman"/>
                <w:sz w:val="20"/>
                <w:szCs w:val="20"/>
              </w:rPr>
            </w:pPr>
            <w:r w:rsidRPr="00745AE5">
              <w:rPr>
                <w:rFonts w:ascii="Times New Roman" w:hAnsi="Times New Roman"/>
                <w:sz w:val="20"/>
                <w:szCs w:val="20"/>
              </w:rPr>
              <w:t>Öğretmen</w:t>
            </w:r>
          </w:p>
        </w:tc>
      </w:tr>
      <w:tr w:rsidR="00556BEA" w:rsidRPr="00745AE5" w:rsidTr="00D41148">
        <w:tc>
          <w:tcPr>
            <w:tcW w:w="4713" w:type="dxa"/>
            <w:shd w:val="clear" w:color="auto" w:fill="auto"/>
          </w:tcPr>
          <w:p w:rsidR="00556BEA" w:rsidRPr="00745AE5" w:rsidRDefault="00D572DC" w:rsidP="005F5241">
            <w:pPr>
              <w:spacing w:after="0" w:line="240" w:lineRule="auto"/>
              <w:rPr>
                <w:rFonts w:ascii="Times New Roman" w:hAnsi="Times New Roman"/>
                <w:sz w:val="20"/>
                <w:szCs w:val="20"/>
              </w:rPr>
            </w:pPr>
            <w:r w:rsidRPr="00745AE5">
              <w:rPr>
                <w:rFonts w:ascii="Times New Roman" w:hAnsi="Times New Roman"/>
                <w:sz w:val="20"/>
                <w:szCs w:val="20"/>
              </w:rPr>
              <w:t>Hülya MARAZ</w:t>
            </w:r>
          </w:p>
        </w:tc>
        <w:tc>
          <w:tcPr>
            <w:tcW w:w="2199" w:type="dxa"/>
            <w:shd w:val="clear" w:color="auto" w:fill="auto"/>
          </w:tcPr>
          <w:p w:rsidR="00556BEA" w:rsidRPr="00745AE5" w:rsidRDefault="00556BEA" w:rsidP="005F5241">
            <w:pPr>
              <w:spacing w:after="0" w:line="240" w:lineRule="auto"/>
              <w:rPr>
                <w:rFonts w:ascii="Times New Roman" w:hAnsi="Times New Roman"/>
                <w:sz w:val="20"/>
                <w:szCs w:val="20"/>
              </w:rPr>
            </w:pPr>
            <w:r w:rsidRPr="00745AE5">
              <w:rPr>
                <w:rFonts w:ascii="Times New Roman" w:hAnsi="Times New Roman"/>
                <w:sz w:val="20"/>
                <w:szCs w:val="20"/>
              </w:rPr>
              <w:t>Okul Aile Birliği Üyesi</w:t>
            </w:r>
          </w:p>
        </w:tc>
        <w:tc>
          <w:tcPr>
            <w:tcW w:w="4820" w:type="dxa"/>
            <w:shd w:val="clear" w:color="auto" w:fill="auto"/>
          </w:tcPr>
          <w:p w:rsidR="00556BEA" w:rsidRPr="00745AE5" w:rsidRDefault="00556BEA" w:rsidP="005F5241">
            <w:pPr>
              <w:spacing w:after="0" w:line="240" w:lineRule="auto"/>
              <w:rPr>
                <w:rFonts w:ascii="Times New Roman" w:hAnsi="Times New Roman"/>
                <w:sz w:val="20"/>
                <w:szCs w:val="20"/>
              </w:rPr>
            </w:pPr>
            <w:r w:rsidRPr="00745AE5">
              <w:rPr>
                <w:rFonts w:ascii="Times New Roman" w:hAnsi="Times New Roman"/>
                <w:sz w:val="20"/>
                <w:szCs w:val="20"/>
              </w:rPr>
              <w:t>Ertan ÇORUMLU</w:t>
            </w:r>
          </w:p>
        </w:tc>
        <w:tc>
          <w:tcPr>
            <w:tcW w:w="2410" w:type="dxa"/>
            <w:shd w:val="clear" w:color="auto" w:fill="auto"/>
          </w:tcPr>
          <w:p w:rsidR="00556BEA" w:rsidRPr="00745AE5" w:rsidRDefault="00556BEA" w:rsidP="005F5241">
            <w:pPr>
              <w:spacing w:after="0" w:line="240" w:lineRule="auto"/>
              <w:rPr>
                <w:rFonts w:ascii="Times New Roman" w:hAnsi="Times New Roman"/>
                <w:sz w:val="20"/>
                <w:szCs w:val="20"/>
              </w:rPr>
            </w:pPr>
            <w:r w:rsidRPr="00745AE5">
              <w:rPr>
                <w:rFonts w:ascii="Times New Roman" w:hAnsi="Times New Roman"/>
                <w:sz w:val="20"/>
                <w:szCs w:val="20"/>
              </w:rPr>
              <w:t>Gönüllü veli</w:t>
            </w:r>
          </w:p>
        </w:tc>
      </w:tr>
      <w:tr w:rsidR="00556BEA" w:rsidRPr="00745AE5" w:rsidTr="00D41148">
        <w:tc>
          <w:tcPr>
            <w:tcW w:w="4713" w:type="dxa"/>
            <w:shd w:val="clear" w:color="auto" w:fill="auto"/>
          </w:tcPr>
          <w:p w:rsidR="00556BEA" w:rsidRPr="00745AE5" w:rsidRDefault="00556BEA" w:rsidP="005F5241">
            <w:pPr>
              <w:spacing w:after="0" w:line="240" w:lineRule="auto"/>
              <w:rPr>
                <w:rFonts w:ascii="Times New Roman" w:hAnsi="Times New Roman"/>
                <w:sz w:val="20"/>
                <w:szCs w:val="20"/>
              </w:rPr>
            </w:pPr>
          </w:p>
        </w:tc>
        <w:tc>
          <w:tcPr>
            <w:tcW w:w="2199" w:type="dxa"/>
            <w:shd w:val="clear" w:color="auto" w:fill="auto"/>
          </w:tcPr>
          <w:p w:rsidR="00556BEA" w:rsidRPr="00745AE5" w:rsidRDefault="00556BEA" w:rsidP="005F5241">
            <w:pPr>
              <w:spacing w:after="0" w:line="240" w:lineRule="auto"/>
              <w:rPr>
                <w:rFonts w:ascii="Times New Roman" w:hAnsi="Times New Roman"/>
                <w:sz w:val="20"/>
                <w:szCs w:val="20"/>
              </w:rPr>
            </w:pPr>
          </w:p>
        </w:tc>
        <w:tc>
          <w:tcPr>
            <w:tcW w:w="4820" w:type="dxa"/>
            <w:shd w:val="clear" w:color="auto" w:fill="auto"/>
          </w:tcPr>
          <w:p w:rsidR="00556BEA" w:rsidRPr="00745AE5" w:rsidRDefault="00556BEA" w:rsidP="005F5241">
            <w:pPr>
              <w:spacing w:after="0" w:line="240" w:lineRule="auto"/>
              <w:rPr>
                <w:rFonts w:ascii="Times New Roman" w:hAnsi="Times New Roman"/>
                <w:sz w:val="20"/>
                <w:szCs w:val="20"/>
              </w:rPr>
            </w:pPr>
            <w:r w:rsidRPr="00745AE5">
              <w:rPr>
                <w:rFonts w:ascii="Times New Roman" w:hAnsi="Times New Roman"/>
                <w:sz w:val="20"/>
                <w:szCs w:val="20"/>
              </w:rPr>
              <w:t>Sinan YURTTAKAL</w:t>
            </w:r>
          </w:p>
        </w:tc>
        <w:tc>
          <w:tcPr>
            <w:tcW w:w="2410" w:type="dxa"/>
            <w:shd w:val="clear" w:color="auto" w:fill="auto"/>
          </w:tcPr>
          <w:p w:rsidR="00556BEA" w:rsidRPr="00745AE5" w:rsidRDefault="00556BEA" w:rsidP="005F5241">
            <w:pPr>
              <w:spacing w:after="0" w:line="240" w:lineRule="auto"/>
              <w:rPr>
                <w:rFonts w:ascii="Times New Roman" w:hAnsi="Times New Roman"/>
                <w:sz w:val="20"/>
                <w:szCs w:val="20"/>
              </w:rPr>
            </w:pPr>
            <w:r w:rsidRPr="00745AE5">
              <w:rPr>
                <w:rFonts w:ascii="Times New Roman" w:hAnsi="Times New Roman"/>
                <w:sz w:val="20"/>
                <w:szCs w:val="20"/>
              </w:rPr>
              <w:t>Gönüllü veli</w:t>
            </w:r>
          </w:p>
        </w:tc>
      </w:tr>
    </w:tbl>
    <w:p w:rsidR="004962D0" w:rsidRPr="00745AE5" w:rsidRDefault="004962D0" w:rsidP="00DD79B7">
      <w:pPr>
        <w:spacing w:after="0" w:line="240" w:lineRule="auto"/>
        <w:rPr>
          <w:rFonts w:ascii="Times New Roman" w:hAnsi="Times New Roman"/>
          <w:b/>
          <w:sz w:val="20"/>
          <w:szCs w:val="20"/>
        </w:rPr>
      </w:pPr>
    </w:p>
    <w:p w:rsidR="009272EF" w:rsidRPr="00745AE5" w:rsidRDefault="00C211F8" w:rsidP="00DA7BA3">
      <w:pPr>
        <w:pStyle w:val="Balk1"/>
        <w:rPr>
          <w:rFonts w:ascii="Times New Roman" w:eastAsia="Calibri" w:hAnsi="Times New Roman"/>
          <w:sz w:val="20"/>
          <w:szCs w:val="20"/>
        </w:rPr>
      </w:pPr>
      <w:r w:rsidRPr="00745AE5">
        <w:rPr>
          <w:rFonts w:ascii="Times New Roman" w:hAnsi="Times New Roman"/>
          <w:sz w:val="20"/>
          <w:szCs w:val="20"/>
        </w:rPr>
        <w:br w:type="page"/>
      </w:r>
      <w:bookmarkStart w:id="11" w:name="_Toc416085126"/>
      <w:bookmarkStart w:id="12" w:name="_Toc529519448"/>
      <w:bookmarkStart w:id="13" w:name="_Toc413592934"/>
      <w:bookmarkStart w:id="14" w:name="_Toc531097533"/>
      <w:r w:rsidR="00DA7BA3" w:rsidRPr="00745AE5">
        <w:rPr>
          <w:rFonts w:ascii="Times New Roman" w:hAnsi="Times New Roman"/>
          <w:sz w:val="20"/>
          <w:szCs w:val="20"/>
        </w:rPr>
        <w:lastRenderedPageBreak/>
        <w:t>BÖLÜM</w:t>
      </w:r>
      <w:r w:rsidR="008F6E2A" w:rsidRPr="00745AE5">
        <w:rPr>
          <w:rFonts w:ascii="Times New Roman" w:hAnsi="Times New Roman"/>
          <w:sz w:val="20"/>
          <w:szCs w:val="20"/>
        </w:rPr>
        <w:t xml:space="preserve"> II</w:t>
      </w:r>
      <w:bookmarkEnd w:id="11"/>
      <w:bookmarkEnd w:id="12"/>
      <w:r w:rsidRPr="00745AE5">
        <w:rPr>
          <w:rFonts w:ascii="Times New Roman" w:hAnsi="Times New Roman"/>
          <w:sz w:val="20"/>
          <w:szCs w:val="20"/>
        </w:rPr>
        <w:t>:</w:t>
      </w:r>
      <w:bookmarkStart w:id="15" w:name="_Toc416085127"/>
      <w:bookmarkStart w:id="16" w:name="_Toc529519449"/>
      <w:r w:rsidRPr="00745AE5">
        <w:rPr>
          <w:rFonts w:ascii="Times New Roman" w:hAnsi="Times New Roman"/>
          <w:sz w:val="20"/>
          <w:szCs w:val="20"/>
        </w:rPr>
        <w:t xml:space="preserve"> </w:t>
      </w:r>
      <w:r w:rsidR="009272EF" w:rsidRPr="00745AE5">
        <w:rPr>
          <w:rFonts w:ascii="Times New Roman" w:eastAsia="Calibri" w:hAnsi="Times New Roman"/>
          <w:sz w:val="20"/>
          <w:szCs w:val="20"/>
        </w:rPr>
        <w:t>DURUM ANALİZİ</w:t>
      </w:r>
      <w:bookmarkEnd w:id="13"/>
      <w:bookmarkEnd w:id="14"/>
      <w:bookmarkEnd w:id="15"/>
      <w:bookmarkEnd w:id="16"/>
    </w:p>
    <w:p w:rsidR="0063620F" w:rsidRPr="00745AE5" w:rsidRDefault="0063620F" w:rsidP="0063620F">
      <w:pPr>
        <w:autoSpaceDE w:val="0"/>
        <w:autoSpaceDN w:val="0"/>
        <w:adjustRightInd w:val="0"/>
        <w:spacing w:after="0" w:line="240" w:lineRule="auto"/>
        <w:ind w:firstLine="708"/>
        <w:jc w:val="both"/>
        <w:rPr>
          <w:rFonts w:ascii="Times New Roman" w:hAnsi="Times New Roman"/>
          <w:sz w:val="20"/>
          <w:szCs w:val="20"/>
        </w:rPr>
      </w:pPr>
      <w:r w:rsidRPr="00745AE5">
        <w:rPr>
          <w:rFonts w:ascii="Times New Roman" w:hAnsi="Times New Roman"/>
          <w:sz w:val="20"/>
          <w:szCs w:val="20"/>
        </w:rPr>
        <w:t xml:space="preserve">Durum analizi bölümünde okulumuzun mevcut durumu ortaya konularak neredeyiz sorusuna yanıt bulunmaya çalışılmıştır. </w:t>
      </w:r>
    </w:p>
    <w:p w:rsidR="0063620F" w:rsidRPr="00745AE5" w:rsidRDefault="0063620F" w:rsidP="0063620F">
      <w:pPr>
        <w:autoSpaceDE w:val="0"/>
        <w:autoSpaceDN w:val="0"/>
        <w:adjustRightInd w:val="0"/>
        <w:spacing w:after="0" w:line="240" w:lineRule="auto"/>
        <w:ind w:firstLine="708"/>
        <w:jc w:val="both"/>
        <w:rPr>
          <w:rFonts w:ascii="Times New Roman" w:hAnsi="Times New Roman"/>
          <w:sz w:val="20"/>
          <w:szCs w:val="20"/>
        </w:rPr>
      </w:pPr>
      <w:r w:rsidRPr="00745AE5">
        <w:rPr>
          <w:rFonts w:ascii="Times New Roman" w:hAnsi="Times New Roman"/>
          <w:sz w:val="20"/>
          <w:szCs w:val="20"/>
        </w:rPr>
        <w:t>Bu kapsamda okulumuzun kısa tanıtımı, okul künyesi ve temel istatistikleri, paydaş analizi ve görüşleri ile okulumuzun Güçlü Zayıf Fırsat ve Tehditlerinin (GZFT) ele alındığı analize yer verilmiştir.</w:t>
      </w:r>
    </w:p>
    <w:p w:rsidR="0063620F" w:rsidRPr="00745AE5" w:rsidRDefault="0063620F" w:rsidP="0063620F">
      <w:pPr>
        <w:autoSpaceDE w:val="0"/>
        <w:autoSpaceDN w:val="0"/>
        <w:adjustRightInd w:val="0"/>
        <w:spacing w:after="0" w:line="240" w:lineRule="auto"/>
        <w:ind w:firstLine="708"/>
        <w:jc w:val="both"/>
        <w:rPr>
          <w:rFonts w:ascii="Times New Roman" w:hAnsi="Times New Roman"/>
          <w:sz w:val="20"/>
          <w:szCs w:val="20"/>
        </w:rPr>
      </w:pPr>
      <w:bookmarkStart w:id="17" w:name="_Toc416085128"/>
    </w:p>
    <w:p w:rsidR="0063620F" w:rsidRPr="00745AE5" w:rsidRDefault="0063620F" w:rsidP="0063620F">
      <w:pPr>
        <w:spacing w:after="0" w:line="240" w:lineRule="auto"/>
        <w:jc w:val="both"/>
        <w:rPr>
          <w:rFonts w:ascii="Times New Roman" w:hAnsi="Times New Roman"/>
          <w:sz w:val="20"/>
          <w:szCs w:val="20"/>
        </w:rPr>
      </w:pPr>
      <w:bookmarkStart w:id="18" w:name="_Toc531097534"/>
      <w:bookmarkEnd w:id="17"/>
      <w:r w:rsidRPr="00745AE5">
        <w:rPr>
          <w:rFonts w:ascii="Times New Roman" w:hAnsi="Times New Roman"/>
          <w:sz w:val="20"/>
          <w:szCs w:val="20"/>
        </w:rPr>
        <w:t xml:space="preserve">Okulun Kısa Tanıtımı </w:t>
      </w:r>
      <w:bookmarkEnd w:id="18"/>
    </w:p>
    <w:p w:rsidR="0063620F" w:rsidRPr="00745AE5" w:rsidRDefault="0063620F" w:rsidP="0063620F">
      <w:pPr>
        <w:spacing w:after="0" w:line="240" w:lineRule="auto"/>
        <w:jc w:val="both"/>
        <w:rPr>
          <w:rFonts w:ascii="Times New Roman" w:hAnsi="Times New Roman"/>
          <w:sz w:val="20"/>
          <w:szCs w:val="20"/>
        </w:rPr>
      </w:pPr>
      <w:r w:rsidRPr="00745AE5">
        <w:rPr>
          <w:rFonts w:ascii="Times New Roman" w:hAnsi="Times New Roman"/>
          <w:sz w:val="20"/>
          <w:szCs w:val="20"/>
        </w:rPr>
        <w:t xml:space="preserve">a.Okulun Tarihçesi: Okulumuz ilk olarak 1945 yılında iki derslik olarak eğitim öğretime başlamıştır. 2008-2009 Eğitim- Öğretim yılından itibaren eski olun binasının hemen altında bulunan binaya taşınmış ve hala eğitim öğretime burada devam etmektedir. Okulumuza Bayan, Bağözü ve Kuruçay Mevkilerinden 21  taşıma öğrencisi gelmektedir. Eski okul binası kömürlük olarak kullanılmaktadır. </w:t>
      </w:r>
    </w:p>
    <w:p w:rsidR="0063620F" w:rsidRPr="00745AE5" w:rsidRDefault="0063620F" w:rsidP="0063620F">
      <w:pPr>
        <w:spacing w:after="0" w:line="240" w:lineRule="auto"/>
        <w:jc w:val="both"/>
        <w:rPr>
          <w:rFonts w:ascii="Times New Roman" w:hAnsi="Times New Roman"/>
          <w:sz w:val="20"/>
          <w:szCs w:val="20"/>
        </w:rPr>
      </w:pPr>
      <w:r w:rsidRPr="00745AE5">
        <w:rPr>
          <w:rFonts w:ascii="Times New Roman" w:hAnsi="Times New Roman"/>
          <w:sz w:val="20"/>
          <w:szCs w:val="20"/>
        </w:rPr>
        <w:t>Yeni binamızda 9 derslik , 1 müdür odası , 1 müdür yardımcısı odası , 1 anasınıfı , 1 kütüphane, 1mescit , 1 araç gereç odası ve tuvaletler bulunmaktadır. İmam Hatip Ortaokulunda 5,6,7, ve 8. Sınıf öğrencileri eğitim görmektedir.</w:t>
      </w:r>
      <w:r w:rsidR="006F03DB" w:rsidRPr="00745AE5">
        <w:rPr>
          <w:rFonts w:ascii="Times New Roman" w:hAnsi="Times New Roman"/>
          <w:sz w:val="20"/>
          <w:szCs w:val="20"/>
        </w:rPr>
        <w:t xml:space="preserve"> </w:t>
      </w:r>
      <w:r w:rsidRPr="00745AE5">
        <w:rPr>
          <w:rFonts w:ascii="Times New Roman" w:hAnsi="Times New Roman"/>
          <w:sz w:val="20"/>
          <w:szCs w:val="20"/>
        </w:rPr>
        <w:t>Okul binası ilkokula ait olup ortaokul tahsisli olarak kullanmaktadır.</w:t>
      </w:r>
    </w:p>
    <w:p w:rsidR="0063620F" w:rsidRPr="00745AE5" w:rsidRDefault="0063620F" w:rsidP="0063620F">
      <w:pPr>
        <w:spacing w:after="0" w:line="240" w:lineRule="auto"/>
        <w:jc w:val="both"/>
        <w:rPr>
          <w:rFonts w:ascii="Times New Roman" w:hAnsi="Times New Roman"/>
          <w:sz w:val="20"/>
          <w:szCs w:val="20"/>
        </w:rPr>
      </w:pPr>
    </w:p>
    <w:p w:rsidR="0063620F" w:rsidRPr="00745AE5" w:rsidRDefault="0063620F" w:rsidP="0063620F">
      <w:pPr>
        <w:jc w:val="both"/>
        <w:rPr>
          <w:rFonts w:ascii="Times New Roman" w:hAnsi="Times New Roman"/>
          <w:sz w:val="20"/>
          <w:szCs w:val="20"/>
        </w:rPr>
      </w:pPr>
      <w:r w:rsidRPr="00745AE5">
        <w:rPr>
          <w:rFonts w:ascii="Times New Roman" w:hAnsi="Times New Roman"/>
          <w:b/>
          <w:sz w:val="20"/>
          <w:szCs w:val="20"/>
        </w:rPr>
        <w:t>b.Okulun Yerleşkesi</w:t>
      </w:r>
      <w:r w:rsidRPr="00745AE5">
        <w:rPr>
          <w:rFonts w:ascii="Times New Roman" w:hAnsi="Times New Roman"/>
          <w:sz w:val="20"/>
          <w:szCs w:val="20"/>
        </w:rPr>
        <w:t xml:space="preserve">: </w:t>
      </w:r>
    </w:p>
    <w:p w:rsidR="0063620F" w:rsidRPr="00745AE5" w:rsidRDefault="0063620F" w:rsidP="0063620F">
      <w:pPr>
        <w:jc w:val="both"/>
        <w:rPr>
          <w:rFonts w:ascii="Times New Roman" w:hAnsi="Times New Roman"/>
          <w:sz w:val="20"/>
          <w:szCs w:val="20"/>
        </w:rPr>
      </w:pPr>
      <w:r w:rsidRPr="00745AE5">
        <w:rPr>
          <w:rFonts w:ascii="Times New Roman" w:hAnsi="Times New Roman"/>
          <w:sz w:val="20"/>
          <w:szCs w:val="20"/>
        </w:rPr>
        <w:t>Okulumuz Kuruçay ve Çamlıgüney Köyü arasında  geniş bir alana kurulmuştur.</w:t>
      </w:r>
      <w:r w:rsidR="006F03DB" w:rsidRPr="00745AE5">
        <w:rPr>
          <w:rFonts w:ascii="Times New Roman" w:hAnsi="Times New Roman"/>
          <w:sz w:val="20"/>
          <w:szCs w:val="20"/>
        </w:rPr>
        <w:t xml:space="preserve"> </w:t>
      </w:r>
      <w:r w:rsidRPr="00745AE5">
        <w:rPr>
          <w:rFonts w:ascii="Times New Roman" w:hAnsi="Times New Roman"/>
          <w:sz w:val="20"/>
          <w:szCs w:val="20"/>
        </w:rPr>
        <w:t xml:space="preserve">Yaklaşık 9000 metrekare açık alan üzerine, 900 metrekarelik bir bina eğitim öğretim hizmeti vermektedir. Bahçemizde futbol, voleybol ve basketbol sahaları mevcuttur. </w:t>
      </w:r>
    </w:p>
    <w:p w:rsidR="0063620F" w:rsidRPr="00745AE5" w:rsidRDefault="0063620F" w:rsidP="0063620F">
      <w:pPr>
        <w:pStyle w:val="Balk2"/>
        <w:rPr>
          <w:rFonts w:ascii="Times New Roman" w:hAnsi="Times New Roman"/>
          <w:sz w:val="20"/>
          <w:szCs w:val="20"/>
        </w:rPr>
      </w:pPr>
    </w:p>
    <w:p w:rsidR="0063620F" w:rsidRPr="00745AE5" w:rsidRDefault="0063620F" w:rsidP="0063620F">
      <w:pPr>
        <w:rPr>
          <w:rFonts w:ascii="Times New Roman" w:hAnsi="Times New Roman"/>
          <w:b/>
          <w:i/>
          <w:sz w:val="20"/>
          <w:szCs w:val="20"/>
        </w:rPr>
      </w:pPr>
    </w:p>
    <w:p w:rsidR="0063620F" w:rsidRPr="00745AE5" w:rsidRDefault="0063620F" w:rsidP="0063620F">
      <w:pPr>
        <w:rPr>
          <w:rFonts w:ascii="Times New Roman" w:hAnsi="Times New Roman"/>
          <w:b/>
          <w:i/>
          <w:sz w:val="20"/>
          <w:szCs w:val="20"/>
        </w:rPr>
      </w:pPr>
    </w:p>
    <w:p w:rsidR="0063620F" w:rsidRPr="00745AE5" w:rsidRDefault="0063620F" w:rsidP="0063620F">
      <w:pPr>
        <w:rPr>
          <w:rFonts w:ascii="Times New Roman" w:hAnsi="Times New Roman"/>
          <w:b/>
          <w:i/>
          <w:sz w:val="20"/>
          <w:szCs w:val="20"/>
        </w:rPr>
      </w:pPr>
    </w:p>
    <w:p w:rsidR="0063620F" w:rsidRPr="00745AE5" w:rsidRDefault="0063620F" w:rsidP="0063620F">
      <w:pPr>
        <w:rPr>
          <w:rFonts w:ascii="Times New Roman" w:hAnsi="Times New Roman"/>
          <w:b/>
          <w:i/>
          <w:sz w:val="20"/>
          <w:szCs w:val="20"/>
        </w:rPr>
      </w:pPr>
    </w:p>
    <w:p w:rsidR="0063620F" w:rsidRPr="00745AE5" w:rsidRDefault="0063620F" w:rsidP="0063620F">
      <w:pPr>
        <w:rPr>
          <w:rFonts w:ascii="Times New Roman" w:hAnsi="Times New Roman"/>
          <w:b/>
          <w:i/>
          <w:sz w:val="20"/>
          <w:szCs w:val="20"/>
        </w:rPr>
      </w:pPr>
    </w:p>
    <w:p w:rsidR="0063620F" w:rsidRPr="00745AE5" w:rsidRDefault="0063620F" w:rsidP="0063620F">
      <w:pPr>
        <w:rPr>
          <w:rFonts w:ascii="Times New Roman" w:hAnsi="Times New Roman"/>
          <w:b/>
          <w:i/>
          <w:sz w:val="20"/>
          <w:szCs w:val="20"/>
        </w:rPr>
      </w:pPr>
    </w:p>
    <w:p w:rsidR="0063620F" w:rsidRPr="00745AE5" w:rsidRDefault="0063620F" w:rsidP="0063620F">
      <w:pPr>
        <w:rPr>
          <w:rFonts w:ascii="Times New Roman" w:hAnsi="Times New Roman"/>
          <w:b/>
          <w:i/>
          <w:sz w:val="20"/>
          <w:szCs w:val="20"/>
        </w:rPr>
      </w:pPr>
    </w:p>
    <w:p w:rsidR="0063620F" w:rsidRPr="00745AE5" w:rsidRDefault="0063620F" w:rsidP="0063620F">
      <w:pPr>
        <w:rPr>
          <w:rFonts w:ascii="Times New Roman" w:hAnsi="Times New Roman"/>
          <w:b/>
          <w:i/>
          <w:sz w:val="20"/>
          <w:szCs w:val="20"/>
        </w:rPr>
      </w:pPr>
    </w:p>
    <w:p w:rsidR="0063620F" w:rsidRPr="00745AE5" w:rsidRDefault="0063620F" w:rsidP="0063620F">
      <w:pPr>
        <w:pStyle w:val="Balk2"/>
        <w:rPr>
          <w:rFonts w:ascii="Times New Roman" w:hAnsi="Times New Roman"/>
          <w:sz w:val="20"/>
          <w:szCs w:val="20"/>
        </w:rPr>
      </w:pPr>
      <w:bookmarkStart w:id="19" w:name="_Toc531097535"/>
      <w:bookmarkStart w:id="20" w:name="_Toc416085130"/>
      <w:r w:rsidRPr="00745AE5">
        <w:rPr>
          <w:rFonts w:ascii="Times New Roman" w:hAnsi="Times New Roman"/>
          <w:sz w:val="20"/>
          <w:szCs w:val="20"/>
        </w:rPr>
        <w:lastRenderedPageBreak/>
        <w:t>Okulun Mevcut Durumu: Temel İstatistikler</w:t>
      </w:r>
      <w:bookmarkEnd w:id="19"/>
    </w:p>
    <w:bookmarkEnd w:id="20"/>
    <w:p w:rsidR="0063620F" w:rsidRPr="00745AE5" w:rsidRDefault="0063620F" w:rsidP="0063620F">
      <w:pPr>
        <w:autoSpaceDE w:val="0"/>
        <w:autoSpaceDN w:val="0"/>
        <w:adjustRightInd w:val="0"/>
        <w:spacing w:after="0" w:line="240" w:lineRule="auto"/>
        <w:ind w:firstLine="708"/>
        <w:jc w:val="both"/>
        <w:rPr>
          <w:rFonts w:ascii="Times New Roman" w:hAnsi="Times New Roman"/>
          <w:sz w:val="20"/>
          <w:szCs w:val="20"/>
        </w:rPr>
      </w:pPr>
    </w:p>
    <w:p w:rsidR="0063620F" w:rsidRPr="00745AE5" w:rsidRDefault="0063620F" w:rsidP="0063620F">
      <w:pPr>
        <w:autoSpaceDE w:val="0"/>
        <w:autoSpaceDN w:val="0"/>
        <w:adjustRightInd w:val="0"/>
        <w:spacing w:after="0" w:line="240" w:lineRule="auto"/>
        <w:ind w:firstLine="708"/>
        <w:jc w:val="both"/>
        <w:rPr>
          <w:rFonts w:ascii="Times New Roman" w:hAnsi="Times New Roman"/>
          <w:sz w:val="20"/>
          <w:szCs w:val="20"/>
        </w:rPr>
      </w:pPr>
      <w:r w:rsidRPr="00745AE5">
        <w:rPr>
          <w:rFonts w:ascii="Times New Roman" w:hAnsi="Times New Roman"/>
          <w:sz w:val="20"/>
          <w:szCs w:val="20"/>
        </w:rPr>
        <w:t>Okulumuzun temel girdilerine ilişkin bilgiler altta yer alan okul künyesine ilişkin tabloda yer almaktadır.</w:t>
      </w:r>
    </w:p>
    <w:p w:rsidR="0063620F" w:rsidRPr="00745AE5" w:rsidRDefault="0063620F" w:rsidP="0063620F">
      <w:pPr>
        <w:autoSpaceDE w:val="0"/>
        <w:autoSpaceDN w:val="0"/>
        <w:adjustRightInd w:val="0"/>
        <w:spacing w:after="0" w:line="240" w:lineRule="auto"/>
        <w:ind w:firstLine="708"/>
        <w:jc w:val="both"/>
        <w:rPr>
          <w:rFonts w:ascii="Times New Roman" w:hAnsi="Times New Roman"/>
          <w:sz w:val="20"/>
          <w:szCs w:val="20"/>
        </w:rPr>
      </w:pPr>
    </w:p>
    <w:p w:rsidR="0063620F" w:rsidRPr="00745AE5" w:rsidRDefault="0063620F" w:rsidP="0063620F">
      <w:pPr>
        <w:autoSpaceDE w:val="0"/>
        <w:autoSpaceDN w:val="0"/>
        <w:adjustRightInd w:val="0"/>
        <w:spacing w:after="0" w:line="240" w:lineRule="auto"/>
        <w:jc w:val="both"/>
        <w:rPr>
          <w:rFonts w:ascii="Times New Roman" w:hAnsi="Times New Roman"/>
          <w:b/>
          <w:sz w:val="20"/>
          <w:szCs w:val="20"/>
        </w:rPr>
      </w:pPr>
      <w:r w:rsidRPr="00745AE5">
        <w:rPr>
          <w:rFonts w:ascii="Times New Roman" w:hAnsi="Times New Roman"/>
          <w:b/>
          <w:sz w:val="20"/>
          <w:szCs w:val="20"/>
        </w:rPr>
        <w:t xml:space="preserve">Temel Bilgiler Tablosu- Okul Künyesi </w:t>
      </w:r>
    </w:p>
    <w:tbl>
      <w:tblPr>
        <w:tblW w:w="4900" w:type="pct"/>
        <w:tblCellMar>
          <w:left w:w="70" w:type="dxa"/>
          <w:right w:w="70" w:type="dxa"/>
        </w:tblCellMar>
        <w:tblLook w:val="04A0"/>
      </w:tblPr>
      <w:tblGrid>
        <w:gridCol w:w="1828"/>
        <w:gridCol w:w="1124"/>
        <w:gridCol w:w="1792"/>
        <w:gridCol w:w="1889"/>
        <w:gridCol w:w="1559"/>
        <w:gridCol w:w="1085"/>
        <w:gridCol w:w="2517"/>
        <w:gridCol w:w="2067"/>
      </w:tblGrid>
      <w:tr w:rsidR="0063620F" w:rsidRPr="00745AE5" w:rsidTr="0063620F">
        <w:trPr>
          <w:trHeight w:val="452"/>
        </w:trPr>
        <w:tc>
          <w:tcPr>
            <w:tcW w:w="2447" w:type="pct"/>
            <w:gridSpan w:val="4"/>
            <w:tcBorders>
              <w:top w:val="single" w:sz="8" w:space="0" w:color="000066"/>
              <w:left w:val="single" w:sz="8" w:space="0" w:color="auto"/>
              <w:bottom w:val="single" w:sz="8" w:space="0" w:color="000066"/>
              <w:right w:val="single" w:sz="8" w:space="0" w:color="000066"/>
            </w:tcBorders>
            <w:noWrap/>
            <w:vAlign w:val="center"/>
            <w:hideMark/>
          </w:tcPr>
          <w:p w:rsidR="0063620F" w:rsidRPr="00745AE5" w:rsidRDefault="0063620F">
            <w:pPr>
              <w:rPr>
                <w:rFonts w:ascii="Times New Roman" w:hAnsi="Times New Roman"/>
                <w:sz w:val="20"/>
                <w:szCs w:val="20"/>
              </w:rPr>
            </w:pPr>
            <w:r w:rsidRPr="00745AE5">
              <w:rPr>
                <w:rFonts w:ascii="Times New Roman" w:hAnsi="Times New Roman"/>
                <w:sz w:val="20"/>
                <w:szCs w:val="20"/>
              </w:rPr>
              <w:t>İli: Çorum</w:t>
            </w:r>
          </w:p>
        </w:tc>
        <w:tc>
          <w:tcPr>
            <w:tcW w:w="2553" w:type="pct"/>
            <w:gridSpan w:val="4"/>
            <w:tcBorders>
              <w:top w:val="single" w:sz="8" w:space="0" w:color="000066"/>
              <w:left w:val="nil"/>
              <w:bottom w:val="single" w:sz="8" w:space="0" w:color="000066"/>
              <w:right w:val="single" w:sz="8" w:space="0" w:color="000000"/>
            </w:tcBorders>
            <w:vAlign w:val="center"/>
            <w:hideMark/>
          </w:tcPr>
          <w:p w:rsidR="0063620F" w:rsidRPr="00745AE5" w:rsidRDefault="0063620F">
            <w:pPr>
              <w:rPr>
                <w:rFonts w:ascii="Times New Roman" w:hAnsi="Times New Roman"/>
                <w:sz w:val="20"/>
                <w:szCs w:val="20"/>
              </w:rPr>
            </w:pPr>
            <w:r w:rsidRPr="00745AE5">
              <w:rPr>
                <w:rFonts w:ascii="Times New Roman" w:hAnsi="Times New Roman"/>
                <w:b/>
                <w:sz w:val="20"/>
                <w:szCs w:val="20"/>
              </w:rPr>
              <w:t>İlçesi:</w:t>
            </w:r>
            <w:r w:rsidRPr="00745AE5">
              <w:rPr>
                <w:rFonts w:ascii="Times New Roman" w:hAnsi="Times New Roman"/>
                <w:sz w:val="20"/>
                <w:szCs w:val="20"/>
              </w:rPr>
              <w:t xml:space="preserve"> Bayat</w:t>
            </w:r>
          </w:p>
        </w:tc>
      </w:tr>
      <w:tr w:rsidR="0063620F" w:rsidRPr="00745AE5" w:rsidTr="0063620F">
        <w:trPr>
          <w:trHeight w:val="452"/>
        </w:trPr>
        <w:tc>
          <w:tcPr>
            <w:tcW w:w="673" w:type="pct"/>
            <w:tcBorders>
              <w:top w:val="single" w:sz="8" w:space="0" w:color="000066"/>
              <w:left w:val="single" w:sz="8" w:space="0" w:color="auto"/>
              <w:bottom w:val="single" w:sz="8" w:space="0" w:color="000066"/>
              <w:right w:val="single" w:sz="8" w:space="0" w:color="000066"/>
            </w:tcBorders>
            <w:noWrap/>
            <w:vAlign w:val="center"/>
            <w:hideMark/>
          </w:tcPr>
          <w:p w:rsidR="0063620F" w:rsidRPr="00745AE5" w:rsidRDefault="0063620F">
            <w:pPr>
              <w:rPr>
                <w:rFonts w:ascii="Times New Roman" w:hAnsi="Times New Roman"/>
                <w:sz w:val="20"/>
                <w:szCs w:val="20"/>
              </w:rPr>
            </w:pPr>
            <w:r w:rsidRPr="00745AE5">
              <w:rPr>
                <w:rFonts w:ascii="Times New Roman" w:hAnsi="Times New Roman"/>
                <w:b/>
                <w:sz w:val="20"/>
                <w:szCs w:val="20"/>
              </w:rPr>
              <w:t>Adres:</w:t>
            </w:r>
            <w:r w:rsidRPr="00745AE5">
              <w:rPr>
                <w:rFonts w:ascii="Times New Roman" w:hAnsi="Times New Roman"/>
                <w:sz w:val="20"/>
                <w:szCs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vAlign w:val="center"/>
            <w:hideMark/>
          </w:tcPr>
          <w:p w:rsidR="0063620F" w:rsidRPr="00745AE5" w:rsidRDefault="0063620F">
            <w:pPr>
              <w:rPr>
                <w:rFonts w:ascii="Times New Roman" w:hAnsi="Times New Roman"/>
                <w:sz w:val="20"/>
                <w:szCs w:val="20"/>
              </w:rPr>
            </w:pPr>
            <w:r w:rsidRPr="00745AE5">
              <w:rPr>
                <w:rFonts w:ascii="Times New Roman" w:hAnsi="Times New Roman"/>
                <w:sz w:val="20"/>
                <w:szCs w:val="20"/>
              </w:rPr>
              <w:t>Çamlıgüney  Köyü No:1 Bayat/ÇORUM </w:t>
            </w:r>
          </w:p>
        </w:tc>
        <w:tc>
          <w:tcPr>
            <w:tcW w:w="981" w:type="pct"/>
            <w:gridSpan w:val="2"/>
            <w:tcBorders>
              <w:top w:val="single" w:sz="8" w:space="0" w:color="000066"/>
              <w:left w:val="nil"/>
              <w:bottom w:val="nil"/>
              <w:right w:val="single" w:sz="8" w:space="0" w:color="000000"/>
            </w:tcBorders>
            <w:noWrap/>
            <w:vAlign w:val="center"/>
            <w:hideMark/>
          </w:tcPr>
          <w:p w:rsidR="0063620F" w:rsidRPr="00745AE5" w:rsidRDefault="0063620F">
            <w:pPr>
              <w:rPr>
                <w:rFonts w:ascii="Times New Roman" w:hAnsi="Times New Roman"/>
                <w:sz w:val="20"/>
                <w:szCs w:val="20"/>
              </w:rPr>
            </w:pPr>
            <w:r w:rsidRPr="00745AE5">
              <w:rPr>
                <w:rFonts w:ascii="Times New Roman" w:hAnsi="Times New Roman"/>
                <w:b/>
                <w:sz w:val="20"/>
                <w:szCs w:val="20"/>
              </w:rPr>
              <w:t>Coğrafi Konum (link)</w:t>
            </w:r>
            <w:r w:rsidRPr="00745AE5">
              <w:rPr>
                <w:rFonts w:ascii="Times New Roman" w:hAnsi="Times New Roman"/>
                <w:b/>
                <w:sz w:val="20"/>
                <w:szCs w:val="20"/>
                <w:highlight w:val="yellow"/>
              </w:rPr>
              <w:t>*</w:t>
            </w:r>
            <w:r w:rsidRPr="00745AE5">
              <w:rPr>
                <w:rFonts w:ascii="Times New Roman" w:hAnsi="Times New Roman"/>
                <w:b/>
                <w:sz w:val="20"/>
                <w:szCs w:val="20"/>
              </w:rPr>
              <w:t>:</w:t>
            </w:r>
          </w:p>
        </w:tc>
        <w:tc>
          <w:tcPr>
            <w:tcW w:w="1572" w:type="pct"/>
            <w:gridSpan w:val="2"/>
            <w:tcBorders>
              <w:top w:val="single" w:sz="8" w:space="0" w:color="000066"/>
              <w:left w:val="nil"/>
              <w:bottom w:val="nil"/>
              <w:right w:val="single" w:sz="8" w:space="0" w:color="000000"/>
            </w:tcBorders>
            <w:vAlign w:val="center"/>
            <w:hideMark/>
          </w:tcPr>
          <w:p w:rsidR="0063620F" w:rsidRPr="00745AE5" w:rsidRDefault="0063620F">
            <w:pPr>
              <w:rPr>
                <w:rFonts w:ascii="Times New Roman" w:hAnsi="Times New Roman"/>
                <w:sz w:val="20"/>
                <w:szCs w:val="20"/>
              </w:rPr>
            </w:pPr>
            <w:r w:rsidRPr="00745AE5">
              <w:rPr>
                <w:rFonts w:ascii="Times New Roman" w:hAnsi="Times New Roman"/>
                <w:sz w:val="20"/>
                <w:szCs w:val="20"/>
              </w:rPr>
              <w:t>http</w:t>
            </w:r>
            <w:r w:rsidR="00961933">
              <w:rPr>
                <w:rFonts w:ascii="Times New Roman" w:hAnsi="Times New Roman"/>
                <w:sz w:val="20"/>
                <w:szCs w:val="20"/>
              </w:rPr>
              <w:t>://camliguneyilkokulu</w:t>
            </w:r>
            <w:r w:rsidRPr="00745AE5">
              <w:rPr>
                <w:rFonts w:ascii="Times New Roman" w:hAnsi="Times New Roman"/>
                <w:sz w:val="20"/>
                <w:szCs w:val="20"/>
              </w:rPr>
              <w:t>.meb.k12.tr/tema/iletisim.php</w:t>
            </w:r>
          </w:p>
        </w:tc>
      </w:tr>
      <w:tr w:rsidR="0063620F" w:rsidRPr="00745AE5" w:rsidTr="0063620F">
        <w:trPr>
          <w:trHeight w:val="452"/>
        </w:trPr>
        <w:tc>
          <w:tcPr>
            <w:tcW w:w="673" w:type="pct"/>
            <w:tcBorders>
              <w:top w:val="single" w:sz="8" w:space="0" w:color="000066"/>
              <w:left w:val="single" w:sz="8" w:space="0" w:color="auto"/>
              <w:bottom w:val="single" w:sz="8" w:space="0" w:color="000066"/>
              <w:right w:val="single" w:sz="8" w:space="0" w:color="000066"/>
            </w:tcBorders>
            <w:noWrap/>
            <w:vAlign w:val="center"/>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vAlign w:val="center"/>
            <w:hideMark/>
          </w:tcPr>
          <w:p w:rsidR="0063620F" w:rsidRPr="00745AE5" w:rsidRDefault="0063620F">
            <w:pPr>
              <w:rPr>
                <w:rFonts w:ascii="Times New Roman" w:hAnsi="Times New Roman"/>
                <w:sz w:val="20"/>
                <w:szCs w:val="20"/>
              </w:rPr>
            </w:pPr>
            <w:r w:rsidRPr="00745AE5">
              <w:rPr>
                <w:rFonts w:ascii="Times New Roman" w:hAnsi="Times New Roman"/>
                <w:sz w:val="20"/>
                <w:szCs w:val="20"/>
              </w:rPr>
              <w:t>0364 3852180 </w:t>
            </w:r>
          </w:p>
        </w:tc>
        <w:tc>
          <w:tcPr>
            <w:tcW w:w="981" w:type="pct"/>
            <w:gridSpan w:val="2"/>
            <w:tcBorders>
              <w:top w:val="single" w:sz="8" w:space="0" w:color="000066"/>
              <w:left w:val="nil"/>
              <w:bottom w:val="nil"/>
              <w:right w:val="single" w:sz="8" w:space="0" w:color="000000"/>
            </w:tcBorders>
            <w:noWrap/>
            <w:vAlign w:val="center"/>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Faks Numarası:</w:t>
            </w:r>
          </w:p>
        </w:tc>
        <w:tc>
          <w:tcPr>
            <w:tcW w:w="1572" w:type="pct"/>
            <w:gridSpan w:val="2"/>
            <w:tcBorders>
              <w:top w:val="single" w:sz="8" w:space="0" w:color="000066"/>
              <w:left w:val="nil"/>
              <w:bottom w:val="nil"/>
              <w:right w:val="single" w:sz="8" w:space="0" w:color="000000"/>
            </w:tcBorders>
            <w:vAlign w:val="center"/>
            <w:hideMark/>
          </w:tcPr>
          <w:p w:rsidR="0063620F" w:rsidRPr="00745AE5" w:rsidRDefault="0063620F">
            <w:pPr>
              <w:rPr>
                <w:rFonts w:ascii="Times New Roman" w:hAnsi="Times New Roman"/>
                <w:sz w:val="20"/>
                <w:szCs w:val="20"/>
              </w:rPr>
            </w:pPr>
            <w:r w:rsidRPr="00745AE5">
              <w:rPr>
                <w:rFonts w:ascii="Times New Roman" w:hAnsi="Times New Roman"/>
                <w:sz w:val="20"/>
                <w:szCs w:val="20"/>
              </w:rPr>
              <w:t>yok</w:t>
            </w:r>
          </w:p>
        </w:tc>
      </w:tr>
      <w:tr w:rsidR="0063620F" w:rsidRPr="00745AE5" w:rsidTr="0063620F">
        <w:trPr>
          <w:trHeight w:val="452"/>
        </w:trPr>
        <w:tc>
          <w:tcPr>
            <w:tcW w:w="673" w:type="pct"/>
            <w:tcBorders>
              <w:top w:val="single" w:sz="8" w:space="0" w:color="000066"/>
              <w:left w:val="single" w:sz="8" w:space="0" w:color="auto"/>
              <w:bottom w:val="single" w:sz="8" w:space="0" w:color="000066"/>
              <w:right w:val="single" w:sz="8" w:space="0" w:color="000066"/>
            </w:tcBorders>
            <w:noWrap/>
            <w:vAlign w:val="center"/>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vAlign w:val="center"/>
            <w:hideMark/>
          </w:tcPr>
          <w:p w:rsidR="0063620F" w:rsidRPr="00745AE5" w:rsidRDefault="0063620F">
            <w:pPr>
              <w:rPr>
                <w:rFonts w:ascii="Times New Roman" w:hAnsi="Times New Roman"/>
                <w:b/>
                <w:sz w:val="20"/>
                <w:szCs w:val="20"/>
              </w:rPr>
            </w:pPr>
            <w:r w:rsidRPr="00745AE5">
              <w:rPr>
                <w:rFonts w:ascii="Times New Roman" w:hAnsi="Times New Roman"/>
                <w:sz w:val="20"/>
                <w:szCs w:val="20"/>
              </w:rPr>
              <w:t xml:space="preserve">    </w:t>
            </w:r>
            <w:hyperlink r:id="rId13" w:history="1">
              <w:r w:rsidR="00961933" w:rsidRPr="00AA6FA5">
                <w:rPr>
                  <w:rStyle w:val="Kpr"/>
                  <w:rFonts w:ascii="Times New Roman" w:eastAsia="SimSun" w:hAnsi="Times New Roman"/>
                  <w:sz w:val="20"/>
                  <w:szCs w:val="20"/>
                </w:rPr>
                <w:t>701220@meb.k12.tr</w:t>
              </w:r>
            </w:hyperlink>
            <w:r w:rsidRPr="00745AE5">
              <w:rPr>
                <w:rFonts w:ascii="Times New Roman" w:hAnsi="Times New Roman"/>
                <w:sz w:val="20"/>
                <w:szCs w:val="20"/>
              </w:rPr>
              <w:t xml:space="preserve">  </w:t>
            </w:r>
          </w:p>
        </w:tc>
        <w:tc>
          <w:tcPr>
            <w:tcW w:w="981" w:type="pct"/>
            <w:gridSpan w:val="2"/>
            <w:tcBorders>
              <w:top w:val="single" w:sz="8" w:space="0" w:color="000066"/>
              <w:left w:val="nil"/>
              <w:bottom w:val="nil"/>
              <w:right w:val="single" w:sz="8" w:space="0" w:color="000000"/>
            </w:tcBorders>
            <w:noWrap/>
            <w:vAlign w:val="center"/>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Web sayfası adresi:</w:t>
            </w:r>
          </w:p>
        </w:tc>
        <w:tc>
          <w:tcPr>
            <w:tcW w:w="1572" w:type="pct"/>
            <w:gridSpan w:val="2"/>
            <w:tcBorders>
              <w:top w:val="single" w:sz="8" w:space="0" w:color="000066"/>
              <w:left w:val="nil"/>
              <w:bottom w:val="nil"/>
              <w:right w:val="single" w:sz="8" w:space="0" w:color="000000"/>
            </w:tcBorders>
            <w:vAlign w:val="center"/>
            <w:hideMark/>
          </w:tcPr>
          <w:p w:rsidR="0063620F" w:rsidRPr="00745AE5" w:rsidRDefault="0063620F">
            <w:pPr>
              <w:rPr>
                <w:rFonts w:ascii="Times New Roman" w:hAnsi="Times New Roman"/>
                <w:sz w:val="20"/>
                <w:szCs w:val="20"/>
              </w:rPr>
            </w:pPr>
            <w:r w:rsidRPr="00745AE5">
              <w:rPr>
                <w:rFonts w:ascii="Times New Roman" w:hAnsi="Times New Roman"/>
                <w:sz w:val="20"/>
                <w:szCs w:val="20"/>
              </w:rPr>
              <w:t>www.camliguneyio.meb.k12.tr </w:t>
            </w:r>
          </w:p>
        </w:tc>
      </w:tr>
      <w:tr w:rsidR="0063620F" w:rsidRPr="00745AE5" w:rsidTr="0063620F">
        <w:trPr>
          <w:trHeight w:val="452"/>
        </w:trPr>
        <w:tc>
          <w:tcPr>
            <w:tcW w:w="673" w:type="pct"/>
            <w:tcBorders>
              <w:top w:val="single" w:sz="8" w:space="0" w:color="000066"/>
              <w:left w:val="single" w:sz="8" w:space="0" w:color="auto"/>
              <w:bottom w:val="single" w:sz="8" w:space="0" w:color="000066"/>
              <w:right w:val="single" w:sz="8" w:space="0" w:color="000066"/>
            </w:tcBorders>
            <w:noWrap/>
            <w:vAlign w:val="center"/>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vAlign w:val="center"/>
            <w:hideMark/>
          </w:tcPr>
          <w:p w:rsidR="0063620F" w:rsidRPr="00745AE5" w:rsidRDefault="00961933">
            <w:pPr>
              <w:rPr>
                <w:rFonts w:ascii="Times New Roman" w:hAnsi="Times New Roman"/>
                <w:b/>
                <w:sz w:val="20"/>
                <w:szCs w:val="20"/>
              </w:rPr>
            </w:pPr>
            <w:r>
              <w:rPr>
                <w:rFonts w:ascii="Times New Roman" w:hAnsi="Times New Roman"/>
                <w:b/>
                <w:sz w:val="20"/>
                <w:szCs w:val="20"/>
              </w:rPr>
              <w:t>701220</w:t>
            </w:r>
          </w:p>
        </w:tc>
        <w:tc>
          <w:tcPr>
            <w:tcW w:w="981" w:type="pct"/>
            <w:gridSpan w:val="2"/>
            <w:tcBorders>
              <w:top w:val="single" w:sz="8" w:space="0" w:color="000066"/>
              <w:left w:val="nil"/>
              <w:bottom w:val="nil"/>
              <w:right w:val="single" w:sz="8" w:space="0" w:color="000000"/>
            </w:tcBorders>
            <w:noWrap/>
            <w:vAlign w:val="center"/>
            <w:hideMark/>
          </w:tcPr>
          <w:p w:rsidR="0063620F" w:rsidRPr="00745AE5" w:rsidRDefault="0063620F">
            <w:pPr>
              <w:rPr>
                <w:rFonts w:ascii="Times New Roman" w:hAnsi="Times New Roman"/>
                <w:sz w:val="20"/>
                <w:szCs w:val="20"/>
              </w:rPr>
            </w:pPr>
            <w:r w:rsidRPr="00745AE5">
              <w:rPr>
                <w:rFonts w:ascii="Times New Roman" w:hAnsi="Times New Roman"/>
                <w:b/>
                <w:sz w:val="20"/>
                <w:szCs w:val="20"/>
              </w:rPr>
              <w:t>Öğretim Şekli:</w:t>
            </w:r>
          </w:p>
        </w:tc>
        <w:tc>
          <w:tcPr>
            <w:tcW w:w="1572" w:type="pct"/>
            <w:gridSpan w:val="2"/>
            <w:tcBorders>
              <w:top w:val="single" w:sz="8" w:space="0" w:color="000066"/>
              <w:left w:val="nil"/>
              <w:bottom w:val="nil"/>
              <w:right w:val="single" w:sz="8" w:space="0" w:color="000000"/>
            </w:tcBorders>
            <w:vAlign w:val="center"/>
            <w:hideMark/>
          </w:tcPr>
          <w:p w:rsidR="0063620F" w:rsidRPr="00745AE5" w:rsidRDefault="00961933">
            <w:pPr>
              <w:rPr>
                <w:rFonts w:ascii="Times New Roman" w:hAnsi="Times New Roman"/>
                <w:sz w:val="20"/>
                <w:szCs w:val="20"/>
              </w:rPr>
            </w:pPr>
            <w:r>
              <w:rPr>
                <w:rFonts w:ascii="Times New Roman" w:hAnsi="Times New Roman"/>
                <w:sz w:val="20"/>
                <w:szCs w:val="20"/>
              </w:rPr>
              <w:t>Tam Gün (Tam Gün</w:t>
            </w:r>
            <w:r w:rsidR="0063620F" w:rsidRPr="00745AE5">
              <w:rPr>
                <w:rFonts w:ascii="Times New Roman" w:hAnsi="Times New Roman"/>
                <w:sz w:val="20"/>
                <w:szCs w:val="20"/>
              </w:rPr>
              <w:t>)</w:t>
            </w:r>
          </w:p>
        </w:tc>
      </w:tr>
      <w:tr w:rsidR="0063620F" w:rsidRPr="00745AE5" w:rsidTr="0063620F">
        <w:trPr>
          <w:trHeight w:val="402"/>
        </w:trPr>
        <w:tc>
          <w:tcPr>
            <w:tcW w:w="2447" w:type="pct"/>
            <w:gridSpan w:val="4"/>
            <w:tcBorders>
              <w:top w:val="single" w:sz="8" w:space="0" w:color="000066"/>
              <w:left w:val="single" w:sz="8" w:space="0" w:color="auto"/>
              <w:bottom w:val="single" w:sz="8" w:space="0" w:color="000066"/>
              <w:right w:val="single" w:sz="8" w:space="0" w:color="000066"/>
            </w:tcBorders>
            <w:noWrap/>
            <w:vAlign w:val="center"/>
            <w:hideMark/>
          </w:tcPr>
          <w:p w:rsidR="0063620F" w:rsidRPr="00745AE5" w:rsidRDefault="0063620F">
            <w:pPr>
              <w:rPr>
                <w:rFonts w:ascii="Times New Roman" w:hAnsi="Times New Roman"/>
                <w:sz w:val="20"/>
                <w:szCs w:val="20"/>
              </w:rPr>
            </w:pPr>
            <w:r w:rsidRPr="00745AE5">
              <w:rPr>
                <w:rFonts w:ascii="Times New Roman" w:hAnsi="Times New Roman"/>
                <w:b/>
                <w:sz w:val="20"/>
                <w:szCs w:val="20"/>
              </w:rPr>
              <w:t>Okulun Hizmete Giriş Tarihi : 2008</w:t>
            </w:r>
          </w:p>
        </w:tc>
        <w:tc>
          <w:tcPr>
            <w:tcW w:w="981" w:type="pct"/>
            <w:gridSpan w:val="2"/>
            <w:tcBorders>
              <w:top w:val="single" w:sz="8" w:space="0" w:color="000066"/>
              <w:left w:val="nil"/>
              <w:bottom w:val="single" w:sz="8" w:space="0" w:color="000066"/>
              <w:right w:val="single" w:sz="8" w:space="0" w:color="000000"/>
            </w:tcBorders>
            <w:noWrap/>
            <w:vAlign w:val="center"/>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 xml:space="preserve">Toplam Çalışan Sayısı </w:t>
            </w:r>
            <w:r w:rsidRPr="00745AE5">
              <w:rPr>
                <w:rFonts w:ascii="Times New Roman" w:hAnsi="Times New Roman"/>
                <w:b/>
                <w:sz w:val="20"/>
                <w:szCs w:val="20"/>
                <w:highlight w:val="yellow"/>
              </w:rPr>
              <w:t>*</w:t>
            </w:r>
          </w:p>
        </w:tc>
        <w:tc>
          <w:tcPr>
            <w:tcW w:w="1572" w:type="pct"/>
            <w:gridSpan w:val="2"/>
            <w:tcBorders>
              <w:top w:val="single" w:sz="8" w:space="0" w:color="000066"/>
              <w:left w:val="nil"/>
              <w:bottom w:val="single" w:sz="8" w:space="0" w:color="000066"/>
              <w:right w:val="single" w:sz="8" w:space="0" w:color="000000"/>
            </w:tcBorders>
            <w:vAlign w:val="center"/>
            <w:hideMark/>
          </w:tcPr>
          <w:p w:rsidR="0063620F" w:rsidRPr="00745AE5" w:rsidRDefault="0063620F">
            <w:pPr>
              <w:rPr>
                <w:rFonts w:ascii="Times New Roman" w:hAnsi="Times New Roman"/>
                <w:sz w:val="20"/>
                <w:szCs w:val="20"/>
              </w:rPr>
            </w:pPr>
            <w:r w:rsidRPr="00745AE5">
              <w:rPr>
                <w:rFonts w:ascii="Times New Roman" w:hAnsi="Times New Roman"/>
                <w:sz w:val="20"/>
                <w:szCs w:val="20"/>
              </w:rPr>
              <w:t>1</w:t>
            </w:r>
          </w:p>
        </w:tc>
      </w:tr>
      <w:tr w:rsidR="0063620F" w:rsidRPr="00745AE5" w:rsidTr="0063620F">
        <w:trPr>
          <w:trHeight w:val="20"/>
        </w:trPr>
        <w:tc>
          <w:tcPr>
            <w:tcW w:w="673" w:type="pct"/>
            <w:vMerge w:val="restart"/>
            <w:tcBorders>
              <w:top w:val="single" w:sz="8" w:space="0" w:color="000066"/>
              <w:left w:val="single" w:sz="8" w:space="0" w:color="auto"/>
              <w:bottom w:val="single" w:sz="8" w:space="0" w:color="000066"/>
              <w:right w:val="single" w:sz="8" w:space="0" w:color="000066"/>
            </w:tcBorders>
            <w:noWrap/>
            <w:vAlign w:val="center"/>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Öğrenci Sayısı:</w:t>
            </w:r>
          </w:p>
        </w:tc>
        <w:tc>
          <w:tcPr>
            <w:tcW w:w="419" w:type="pct"/>
            <w:tcBorders>
              <w:top w:val="single" w:sz="8" w:space="0" w:color="000066"/>
              <w:left w:val="single" w:sz="8" w:space="0" w:color="000066"/>
              <w:bottom w:val="single" w:sz="8" w:space="0" w:color="000066"/>
              <w:right w:val="single" w:sz="8" w:space="0" w:color="000066"/>
            </w:tcBorders>
            <w:vAlign w:val="center"/>
            <w:hideMark/>
          </w:tcPr>
          <w:p w:rsidR="0063620F" w:rsidRPr="00745AE5" w:rsidRDefault="0063620F">
            <w:pPr>
              <w:rPr>
                <w:rFonts w:ascii="Times New Roman" w:hAnsi="Times New Roman"/>
                <w:sz w:val="20"/>
                <w:szCs w:val="20"/>
              </w:rPr>
            </w:pPr>
            <w:r w:rsidRPr="00745AE5">
              <w:rPr>
                <w:rFonts w:ascii="Times New Roman" w:hAnsi="Times New Roman"/>
                <w:sz w:val="20"/>
                <w:szCs w:val="20"/>
              </w:rPr>
              <w:t>Kız</w:t>
            </w:r>
          </w:p>
        </w:tc>
        <w:tc>
          <w:tcPr>
            <w:tcW w:w="1355" w:type="pct"/>
            <w:gridSpan w:val="2"/>
            <w:tcBorders>
              <w:top w:val="single" w:sz="8" w:space="0" w:color="000066"/>
              <w:left w:val="single" w:sz="8" w:space="0" w:color="000066"/>
              <w:bottom w:val="single" w:sz="8" w:space="0" w:color="000066"/>
              <w:right w:val="single" w:sz="8" w:space="0" w:color="000066"/>
            </w:tcBorders>
            <w:vAlign w:val="center"/>
            <w:hideMark/>
          </w:tcPr>
          <w:p w:rsidR="0063620F" w:rsidRPr="00745AE5" w:rsidRDefault="00CB0D3F">
            <w:pPr>
              <w:rPr>
                <w:rFonts w:ascii="Times New Roman" w:hAnsi="Times New Roman"/>
                <w:sz w:val="20"/>
                <w:szCs w:val="20"/>
              </w:rPr>
            </w:pPr>
            <w:r w:rsidRPr="00745AE5">
              <w:rPr>
                <w:rFonts w:ascii="Times New Roman" w:hAnsi="Times New Roman"/>
                <w:sz w:val="20"/>
                <w:szCs w:val="20"/>
              </w:rPr>
              <w:t>2</w:t>
            </w:r>
            <w:r w:rsidR="00961933">
              <w:rPr>
                <w:rFonts w:ascii="Times New Roman" w:hAnsi="Times New Roman"/>
                <w:sz w:val="20"/>
                <w:szCs w:val="20"/>
              </w:rPr>
              <w:t>5</w:t>
            </w:r>
          </w:p>
        </w:tc>
        <w:tc>
          <w:tcPr>
            <w:tcW w:w="576" w:type="pct"/>
            <w:vMerge w:val="restart"/>
            <w:tcBorders>
              <w:top w:val="single" w:sz="8" w:space="0" w:color="000066"/>
              <w:left w:val="single" w:sz="8" w:space="0" w:color="000066"/>
              <w:bottom w:val="single" w:sz="8" w:space="0" w:color="000066"/>
              <w:right w:val="single" w:sz="8" w:space="0" w:color="000066"/>
            </w:tcBorders>
            <w:noWrap/>
            <w:vAlign w:val="center"/>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Öğretmen Sayısı</w:t>
            </w:r>
          </w:p>
        </w:tc>
        <w:tc>
          <w:tcPr>
            <w:tcW w:w="405" w:type="pct"/>
            <w:tcBorders>
              <w:top w:val="single" w:sz="8" w:space="0" w:color="000066"/>
              <w:left w:val="single" w:sz="8" w:space="0" w:color="000066"/>
              <w:bottom w:val="nil"/>
              <w:right w:val="single" w:sz="8" w:space="0" w:color="000066"/>
            </w:tcBorders>
            <w:vAlign w:val="center"/>
            <w:hideMark/>
          </w:tcPr>
          <w:p w:rsidR="0063620F" w:rsidRPr="00745AE5" w:rsidRDefault="0063620F">
            <w:pPr>
              <w:rPr>
                <w:rFonts w:ascii="Times New Roman" w:hAnsi="Times New Roman"/>
                <w:sz w:val="20"/>
                <w:szCs w:val="20"/>
              </w:rPr>
            </w:pPr>
            <w:r w:rsidRPr="00745AE5">
              <w:rPr>
                <w:rFonts w:ascii="Times New Roman" w:hAnsi="Times New Roman"/>
                <w:sz w:val="20"/>
                <w:szCs w:val="20"/>
              </w:rPr>
              <w:t>Kadın</w:t>
            </w:r>
          </w:p>
        </w:tc>
        <w:tc>
          <w:tcPr>
            <w:tcW w:w="1572" w:type="pct"/>
            <w:gridSpan w:val="2"/>
            <w:tcBorders>
              <w:top w:val="single" w:sz="8" w:space="0" w:color="000066"/>
              <w:left w:val="single" w:sz="8" w:space="0" w:color="000066"/>
              <w:bottom w:val="nil"/>
              <w:right w:val="single" w:sz="8" w:space="0" w:color="000000"/>
            </w:tcBorders>
            <w:vAlign w:val="center"/>
            <w:hideMark/>
          </w:tcPr>
          <w:p w:rsidR="0063620F" w:rsidRPr="00745AE5" w:rsidRDefault="00961933">
            <w:pPr>
              <w:rPr>
                <w:rFonts w:ascii="Times New Roman" w:hAnsi="Times New Roman"/>
                <w:sz w:val="20"/>
                <w:szCs w:val="20"/>
              </w:rPr>
            </w:pPr>
            <w:r>
              <w:rPr>
                <w:rFonts w:ascii="Times New Roman" w:hAnsi="Times New Roman"/>
                <w:sz w:val="20"/>
                <w:szCs w:val="20"/>
              </w:rPr>
              <w:t>4</w:t>
            </w:r>
          </w:p>
        </w:tc>
      </w:tr>
      <w:tr w:rsidR="0063620F" w:rsidRPr="00745AE5" w:rsidTr="0063620F">
        <w:trPr>
          <w:trHeight w:val="20"/>
        </w:trPr>
        <w:tc>
          <w:tcPr>
            <w:tcW w:w="0" w:type="auto"/>
            <w:vMerge/>
            <w:tcBorders>
              <w:top w:val="single" w:sz="8" w:space="0" w:color="000066"/>
              <w:left w:val="single" w:sz="8" w:space="0" w:color="auto"/>
              <w:bottom w:val="single" w:sz="8" w:space="0" w:color="000066"/>
              <w:right w:val="single" w:sz="8" w:space="0" w:color="000066"/>
            </w:tcBorders>
            <w:vAlign w:val="center"/>
            <w:hideMark/>
          </w:tcPr>
          <w:p w:rsidR="0063620F" w:rsidRPr="00745AE5" w:rsidRDefault="0063620F">
            <w:pPr>
              <w:spacing w:after="0" w:line="240" w:lineRule="auto"/>
              <w:rPr>
                <w:rFonts w:ascii="Times New Roman" w:hAnsi="Times New Roman"/>
                <w:b/>
                <w:sz w:val="20"/>
                <w:szCs w:val="20"/>
              </w:rPr>
            </w:pPr>
          </w:p>
        </w:tc>
        <w:tc>
          <w:tcPr>
            <w:tcW w:w="419" w:type="pct"/>
            <w:tcBorders>
              <w:top w:val="single" w:sz="8" w:space="0" w:color="000066"/>
              <w:left w:val="single" w:sz="8" w:space="0" w:color="000066"/>
              <w:bottom w:val="single" w:sz="8" w:space="0" w:color="000066"/>
              <w:right w:val="single" w:sz="8" w:space="0" w:color="000066"/>
            </w:tcBorders>
            <w:vAlign w:val="center"/>
            <w:hideMark/>
          </w:tcPr>
          <w:p w:rsidR="0063620F" w:rsidRPr="00745AE5" w:rsidRDefault="0063620F">
            <w:pPr>
              <w:rPr>
                <w:rFonts w:ascii="Times New Roman" w:hAnsi="Times New Roman"/>
                <w:sz w:val="20"/>
                <w:szCs w:val="20"/>
              </w:rPr>
            </w:pPr>
            <w:r w:rsidRPr="00745AE5">
              <w:rPr>
                <w:rFonts w:ascii="Times New Roman" w:hAnsi="Times New Roman"/>
                <w:sz w:val="20"/>
                <w:szCs w:val="20"/>
              </w:rPr>
              <w:t>Erkek</w:t>
            </w:r>
          </w:p>
        </w:tc>
        <w:tc>
          <w:tcPr>
            <w:tcW w:w="1355" w:type="pct"/>
            <w:gridSpan w:val="2"/>
            <w:tcBorders>
              <w:top w:val="single" w:sz="8" w:space="0" w:color="000066"/>
              <w:left w:val="single" w:sz="8" w:space="0" w:color="000066"/>
              <w:bottom w:val="single" w:sz="8" w:space="0" w:color="000066"/>
              <w:right w:val="single" w:sz="8" w:space="0" w:color="000066"/>
            </w:tcBorders>
            <w:vAlign w:val="center"/>
            <w:hideMark/>
          </w:tcPr>
          <w:p w:rsidR="0063620F" w:rsidRPr="00745AE5" w:rsidRDefault="00961933">
            <w:pPr>
              <w:rPr>
                <w:rFonts w:ascii="Times New Roman" w:hAnsi="Times New Roman"/>
                <w:sz w:val="20"/>
                <w:szCs w:val="20"/>
              </w:rPr>
            </w:pPr>
            <w:r>
              <w:rPr>
                <w:rFonts w:ascii="Times New Roman" w:hAnsi="Times New Roman"/>
                <w:sz w:val="20"/>
                <w:szCs w:val="20"/>
              </w:rPr>
              <w:t>34</w:t>
            </w:r>
          </w:p>
        </w:tc>
        <w:tc>
          <w:tcPr>
            <w:tcW w:w="0" w:type="auto"/>
            <w:vMerge/>
            <w:tcBorders>
              <w:top w:val="single" w:sz="8" w:space="0" w:color="000066"/>
              <w:left w:val="single" w:sz="8" w:space="0" w:color="000066"/>
              <w:bottom w:val="single" w:sz="8" w:space="0" w:color="000066"/>
              <w:right w:val="single" w:sz="8" w:space="0" w:color="000066"/>
            </w:tcBorders>
            <w:vAlign w:val="center"/>
            <w:hideMark/>
          </w:tcPr>
          <w:p w:rsidR="0063620F" w:rsidRPr="00745AE5" w:rsidRDefault="0063620F">
            <w:pPr>
              <w:spacing w:after="0" w:line="240" w:lineRule="auto"/>
              <w:rPr>
                <w:rFonts w:ascii="Times New Roman" w:hAnsi="Times New Roman"/>
                <w:b/>
                <w:sz w:val="20"/>
                <w:szCs w:val="20"/>
              </w:rPr>
            </w:pPr>
          </w:p>
        </w:tc>
        <w:tc>
          <w:tcPr>
            <w:tcW w:w="405" w:type="pct"/>
            <w:tcBorders>
              <w:top w:val="single" w:sz="8" w:space="0" w:color="000066"/>
              <w:left w:val="single" w:sz="8" w:space="0" w:color="000066"/>
              <w:bottom w:val="nil"/>
              <w:right w:val="single" w:sz="8" w:space="0" w:color="000066"/>
            </w:tcBorders>
            <w:vAlign w:val="center"/>
            <w:hideMark/>
          </w:tcPr>
          <w:p w:rsidR="0063620F" w:rsidRPr="00745AE5" w:rsidRDefault="0063620F">
            <w:pPr>
              <w:rPr>
                <w:rFonts w:ascii="Times New Roman" w:hAnsi="Times New Roman"/>
                <w:sz w:val="20"/>
                <w:szCs w:val="20"/>
              </w:rPr>
            </w:pPr>
            <w:r w:rsidRPr="00745AE5">
              <w:rPr>
                <w:rFonts w:ascii="Times New Roman" w:hAnsi="Times New Roman"/>
                <w:sz w:val="20"/>
                <w:szCs w:val="20"/>
              </w:rPr>
              <w:t>Erkek</w:t>
            </w:r>
          </w:p>
        </w:tc>
        <w:tc>
          <w:tcPr>
            <w:tcW w:w="1572" w:type="pct"/>
            <w:gridSpan w:val="2"/>
            <w:tcBorders>
              <w:top w:val="single" w:sz="8" w:space="0" w:color="000066"/>
              <w:left w:val="single" w:sz="8" w:space="0" w:color="000066"/>
              <w:bottom w:val="nil"/>
              <w:right w:val="single" w:sz="8" w:space="0" w:color="000000"/>
            </w:tcBorders>
            <w:vAlign w:val="center"/>
            <w:hideMark/>
          </w:tcPr>
          <w:p w:rsidR="0063620F" w:rsidRPr="00745AE5" w:rsidRDefault="0063620F">
            <w:pPr>
              <w:rPr>
                <w:rFonts w:ascii="Times New Roman" w:hAnsi="Times New Roman"/>
                <w:sz w:val="20"/>
                <w:szCs w:val="20"/>
              </w:rPr>
            </w:pPr>
            <w:r w:rsidRPr="00745AE5">
              <w:rPr>
                <w:rFonts w:ascii="Times New Roman" w:hAnsi="Times New Roman"/>
                <w:sz w:val="20"/>
                <w:szCs w:val="20"/>
              </w:rPr>
              <w:t>0</w:t>
            </w:r>
          </w:p>
        </w:tc>
      </w:tr>
      <w:tr w:rsidR="0063620F" w:rsidRPr="00745AE5" w:rsidTr="0063620F">
        <w:trPr>
          <w:trHeight w:val="20"/>
        </w:trPr>
        <w:tc>
          <w:tcPr>
            <w:tcW w:w="0" w:type="auto"/>
            <w:vMerge/>
            <w:tcBorders>
              <w:top w:val="single" w:sz="8" w:space="0" w:color="000066"/>
              <w:left w:val="single" w:sz="8" w:space="0" w:color="auto"/>
              <w:bottom w:val="single" w:sz="8" w:space="0" w:color="000066"/>
              <w:right w:val="single" w:sz="8" w:space="0" w:color="000066"/>
            </w:tcBorders>
            <w:vAlign w:val="center"/>
            <w:hideMark/>
          </w:tcPr>
          <w:p w:rsidR="0063620F" w:rsidRPr="00745AE5" w:rsidRDefault="0063620F">
            <w:pPr>
              <w:spacing w:after="0" w:line="240" w:lineRule="auto"/>
              <w:rPr>
                <w:rFonts w:ascii="Times New Roman" w:hAnsi="Times New Roman"/>
                <w:b/>
                <w:sz w:val="20"/>
                <w:szCs w:val="20"/>
              </w:rPr>
            </w:pPr>
          </w:p>
        </w:tc>
        <w:tc>
          <w:tcPr>
            <w:tcW w:w="419" w:type="pct"/>
            <w:tcBorders>
              <w:top w:val="single" w:sz="8" w:space="0" w:color="000066"/>
              <w:left w:val="single" w:sz="8" w:space="0" w:color="000066"/>
              <w:bottom w:val="single" w:sz="8" w:space="0" w:color="000066"/>
              <w:right w:val="single" w:sz="8" w:space="0" w:color="000066"/>
            </w:tcBorders>
            <w:vAlign w:val="center"/>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Toplam</w:t>
            </w:r>
          </w:p>
        </w:tc>
        <w:tc>
          <w:tcPr>
            <w:tcW w:w="1355" w:type="pct"/>
            <w:gridSpan w:val="2"/>
            <w:tcBorders>
              <w:top w:val="single" w:sz="8" w:space="0" w:color="000066"/>
              <w:left w:val="single" w:sz="8" w:space="0" w:color="000066"/>
              <w:bottom w:val="single" w:sz="8" w:space="0" w:color="000066"/>
              <w:right w:val="single" w:sz="8" w:space="0" w:color="000066"/>
            </w:tcBorders>
            <w:vAlign w:val="center"/>
            <w:hideMark/>
          </w:tcPr>
          <w:p w:rsidR="0063620F" w:rsidRPr="00745AE5" w:rsidRDefault="00961933">
            <w:pPr>
              <w:rPr>
                <w:rFonts w:ascii="Times New Roman" w:hAnsi="Times New Roman"/>
                <w:sz w:val="20"/>
                <w:szCs w:val="20"/>
              </w:rPr>
            </w:pPr>
            <w:r>
              <w:rPr>
                <w:rFonts w:ascii="Times New Roman" w:hAnsi="Times New Roman"/>
                <w:sz w:val="20"/>
                <w:szCs w:val="20"/>
              </w:rPr>
              <w:t>59</w:t>
            </w:r>
          </w:p>
        </w:tc>
        <w:tc>
          <w:tcPr>
            <w:tcW w:w="0" w:type="auto"/>
            <w:vMerge/>
            <w:tcBorders>
              <w:top w:val="single" w:sz="8" w:space="0" w:color="000066"/>
              <w:left w:val="single" w:sz="8" w:space="0" w:color="000066"/>
              <w:bottom w:val="single" w:sz="8" w:space="0" w:color="000066"/>
              <w:right w:val="single" w:sz="8" w:space="0" w:color="000066"/>
            </w:tcBorders>
            <w:vAlign w:val="center"/>
            <w:hideMark/>
          </w:tcPr>
          <w:p w:rsidR="0063620F" w:rsidRPr="00745AE5" w:rsidRDefault="0063620F">
            <w:pPr>
              <w:spacing w:after="0" w:line="240" w:lineRule="auto"/>
              <w:rPr>
                <w:rFonts w:ascii="Times New Roman" w:hAnsi="Times New Roman"/>
                <w:b/>
                <w:sz w:val="20"/>
                <w:szCs w:val="20"/>
              </w:rPr>
            </w:pPr>
          </w:p>
        </w:tc>
        <w:tc>
          <w:tcPr>
            <w:tcW w:w="405" w:type="pct"/>
            <w:tcBorders>
              <w:top w:val="single" w:sz="8" w:space="0" w:color="000066"/>
              <w:left w:val="single" w:sz="8" w:space="0" w:color="000066"/>
              <w:bottom w:val="single" w:sz="8" w:space="0" w:color="000066"/>
              <w:right w:val="single" w:sz="8" w:space="0" w:color="000066"/>
            </w:tcBorders>
            <w:vAlign w:val="center"/>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Toplam</w:t>
            </w:r>
          </w:p>
        </w:tc>
        <w:tc>
          <w:tcPr>
            <w:tcW w:w="1572" w:type="pct"/>
            <w:gridSpan w:val="2"/>
            <w:tcBorders>
              <w:top w:val="single" w:sz="8" w:space="0" w:color="000066"/>
              <w:left w:val="single" w:sz="8" w:space="0" w:color="000066"/>
              <w:bottom w:val="single" w:sz="8" w:space="0" w:color="000066"/>
              <w:right w:val="single" w:sz="8" w:space="0" w:color="000000"/>
            </w:tcBorders>
            <w:vAlign w:val="center"/>
            <w:hideMark/>
          </w:tcPr>
          <w:p w:rsidR="0063620F" w:rsidRPr="00745AE5" w:rsidRDefault="00961933">
            <w:pPr>
              <w:rPr>
                <w:rFonts w:ascii="Times New Roman" w:hAnsi="Times New Roman"/>
                <w:sz w:val="20"/>
                <w:szCs w:val="20"/>
              </w:rPr>
            </w:pPr>
            <w:r>
              <w:rPr>
                <w:rFonts w:ascii="Times New Roman" w:hAnsi="Times New Roman"/>
                <w:sz w:val="20"/>
                <w:szCs w:val="20"/>
              </w:rPr>
              <w:t>4</w:t>
            </w:r>
          </w:p>
        </w:tc>
      </w:tr>
      <w:tr w:rsidR="0063620F" w:rsidRPr="00745AE5" w:rsidTr="0063620F">
        <w:trPr>
          <w:trHeight w:val="20"/>
        </w:trPr>
        <w:tc>
          <w:tcPr>
            <w:tcW w:w="1752" w:type="pct"/>
            <w:gridSpan w:val="3"/>
            <w:tcBorders>
              <w:top w:val="single" w:sz="8" w:space="0" w:color="000066"/>
              <w:left w:val="single" w:sz="8" w:space="0" w:color="auto"/>
              <w:bottom w:val="single" w:sz="8" w:space="0" w:color="000066"/>
              <w:right w:val="single" w:sz="8" w:space="0" w:color="000066"/>
            </w:tcBorders>
            <w:noWrap/>
            <w:vAlign w:val="center"/>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vAlign w:val="center"/>
            <w:hideMark/>
          </w:tcPr>
          <w:p w:rsidR="0063620F" w:rsidRPr="00745AE5" w:rsidRDefault="0063620F">
            <w:pPr>
              <w:rPr>
                <w:rFonts w:ascii="Times New Roman" w:hAnsi="Times New Roman"/>
                <w:sz w:val="20"/>
                <w:szCs w:val="20"/>
              </w:rPr>
            </w:pPr>
            <w:r w:rsidRPr="00745AE5">
              <w:rPr>
                <w:rFonts w:ascii="Times New Roman" w:hAnsi="Times New Roman"/>
                <w:sz w:val="20"/>
                <w:szCs w:val="20"/>
              </w:rPr>
              <w:t>10</w:t>
            </w:r>
          </w:p>
        </w:tc>
        <w:tc>
          <w:tcPr>
            <w:tcW w:w="1844" w:type="pct"/>
            <w:gridSpan w:val="3"/>
            <w:tcBorders>
              <w:top w:val="single" w:sz="8" w:space="0" w:color="000066"/>
              <w:left w:val="single" w:sz="8" w:space="0" w:color="000066"/>
              <w:bottom w:val="single" w:sz="8" w:space="0" w:color="000066"/>
              <w:right w:val="single" w:sz="8" w:space="0" w:color="000066"/>
            </w:tcBorders>
            <w:noWrap/>
            <w:vAlign w:val="center"/>
            <w:hideMark/>
          </w:tcPr>
          <w:p w:rsidR="0063620F" w:rsidRPr="00745AE5" w:rsidRDefault="0063620F">
            <w:pPr>
              <w:rPr>
                <w:rFonts w:ascii="Times New Roman" w:hAnsi="Times New Roman"/>
                <w:sz w:val="20"/>
                <w:szCs w:val="20"/>
              </w:rPr>
            </w:pPr>
            <w:r w:rsidRPr="00745AE5">
              <w:rPr>
                <w:rFonts w:ascii="Times New Roman" w:hAnsi="Times New Roman"/>
                <w:b/>
                <w:bCs/>
                <w:color w:val="000000"/>
                <w:sz w:val="20"/>
                <w:szCs w:val="20"/>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vAlign w:val="center"/>
            <w:hideMark/>
          </w:tcPr>
          <w:p w:rsidR="0063620F" w:rsidRPr="00745AE5" w:rsidRDefault="0063620F">
            <w:pPr>
              <w:rPr>
                <w:rFonts w:ascii="Times New Roman" w:hAnsi="Times New Roman"/>
                <w:sz w:val="20"/>
                <w:szCs w:val="20"/>
              </w:rPr>
            </w:pPr>
            <w:r w:rsidRPr="00745AE5">
              <w:rPr>
                <w:rFonts w:ascii="Times New Roman" w:hAnsi="Times New Roman"/>
                <w:sz w:val="20"/>
                <w:szCs w:val="20"/>
              </w:rPr>
              <w:t>10</w:t>
            </w:r>
          </w:p>
        </w:tc>
      </w:tr>
      <w:tr w:rsidR="0063620F" w:rsidRPr="00745AE5" w:rsidTr="0063620F">
        <w:trPr>
          <w:trHeight w:val="20"/>
        </w:trPr>
        <w:tc>
          <w:tcPr>
            <w:tcW w:w="1752" w:type="pct"/>
            <w:gridSpan w:val="3"/>
            <w:tcBorders>
              <w:top w:val="single" w:sz="8" w:space="0" w:color="000066"/>
              <w:left w:val="single" w:sz="8" w:space="0" w:color="auto"/>
              <w:bottom w:val="single" w:sz="8" w:space="0" w:color="000066"/>
              <w:right w:val="single" w:sz="8" w:space="0" w:color="000066"/>
            </w:tcBorders>
            <w:noWrap/>
            <w:vAlign w:val="center"/>
            <w:hideMark/>
          </w:tcPr>
          <w:p w:rsidR="0063620F" w:rsidRPr="00745AE5" w:rsidRDefault="0063620F">
            <w:pPr>
              <w:rPr>
                <w:rFonts w:ascii="Times New Roman" w:hAnsi="Times New Roman"/>
                <w:b/>
                <w:sz w:val="20"/>
                <w:szCs w:val="20"/>
              </w:rPr>
            </w:pPr>
            <w:r w:rsidRPr="00745AE5">
              <w:rPr>
                <w:rFonts w:ascii="Times New Roman" w:hAnsi="Times New Roman"/>
                <w:b/>
                <w:bCs/>
                <w:color w:val="000000"/>
                <w:sz w:val="20"/>
                <w:szCs w:val="20"/>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vAlign w:val="center"/>
            <w:hideMark/>
          </w:tcPr>
          <w:p w:rsidR="0063620F" w:rsidRPr="00745AE5" w:rsidRDefault="0063620F">
            <w:pPr>
              <w:rPr>
                <w:rFonts w:ascii="Times New Roman" w:hAnsi="Times New Roman"/>
                <w:sz w:val="20"/>
                <w:szCs w:val="20"/>
              </w:rPr>
            </w:pPr>
            <w:r w:rsidRPr="00745AE5">
              <w:rPr>
                <w:rFonts w:ascii="Times New Roman" w:hAnsi="Times New Roman"/>
                <w:sz w:val="20"/>
                <w:szCs w:val="20"/>
              </w:rPr>
              <w:t>7</w:t>
            </w:r>
          </w:p>
        </w:tc>
        <w:tc>
          <w:tcPr>
            <w:tcW w:w="1844" w:type="pct"/>
            <w:gridSpan w:val="3"/>
            <w:tcBorders>
              <w:top w:val="single" w:sz="8" w:space="0" w:color="000066"/>
              <w:left w:val="single" w:sz="8" w:space="0" w:color="000066"/>
              <w:bottom w:val="single" w:sz="8" w:space="0" w:color="000066"/>
              <w:right w:val="single" w:sz="8" w:space="0" w:color="000066"/>
            </w:tcBorders>
            <w:noWrap/>
            <w:vAlign w:val="center"/>
            <w:hideMark/>
          </w:tcPr>
          <w:p w:rsidR="0063620F" w:rsidRPr="00745AE5" w:rsidRDefault="0063620F">
            <w:pPr>
              <w:rPr>
                <w:rFonts w:ascii="Times New Roman" w:hAnsi="Times New Roman"/>
                <w:b/>
                <w:bCs/>
                <w:color w:val="000000"/>
                <w:sz w:val="20"/>
                <w:szCs w:val="20"/>
              </w:rPr>
            </w:pPr>
            <w:r w:rsidRPr="00745AE5">
              <w:rPr>
                <w:rFonts w:ascii="Times New Roman" w:hAnsi="Times New Roman"/>
                <w:b/>
                <w:bCs/>
                <w:color w:val="000000"/>
                <w:sz w:val="20"/>
                <w:szCs w:val="20"/>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vAlign w:val="center"/>
            <w:hideMark/>
          </w:tcPr>
          <w:p w:rsidR="0063620F" w:rsidRPr="00745AE5" w:rsidRDefault="0063620F">
            <w:pPr>
              <w:rPr>
                <w:rFonts w:ascii="Times New Roman" w:hAnsi="Times New Roman"/>
                <w:sz w:val="20"/>
                <w:szCs w:val="20"/>
              </w:rPr>
            </w:pPr>
            <w:r w:rsidRPr="00745AE5">
              <w:rPr>
                <w:rFonts w:ascii="Times New Roman" w:hAnsi="Times New Roman"/>
                <w:sz w:val="20"/>
                <w:szCs w:val="20"/>
              </w:rPr>
              <w:t>0</w:t>
            </w:r>
          </w:p>
        </w:tc>
      </w:tr>
      <w:tr w:rsidR="0063620F" w:rsidRPr="00745AE5" w:rsidTr="0063620F">
        <w:trPr>
          <w:trHeight w:val="20"/>
        </w:trPr>
        <w:tc>
          <w:tcPr>
            <w:tcW w:w="1752" w:type="pct"/>
            <w:gridSpan w:val="3"/>
            <w:tcBorders>
              <w:top w:val="single" w:sz="8" w:space="0" w:color="000066"/>
              <w:left w:val="single" w:sz="8" w:space="0" w:color="auto"/>
              <w:bottom w:val="single" w:sz="8" w:space="0" w:color="000066"/>
              <w:right w:val="single" w:sz="8" w:space="0" w:color="000066"/>
            </w:tcBorders>
            <w:noWrap/>
            <w:vAlign w:val="center"/>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Öğrenci Başına Düşen Toplam Gider Miktarı</w:t>
            </w:r>
            <w:r w:rsidRPr="00745AE5">
              <w:rPr>
                <w:rFonts w:ascii="Times New Roman" w:hAnsi="Times New Roman"/>
                <w:b/>
                <w:sz w:val="20"/>
                <w:szCs w:val="20"/>
                <w:highlight w:val="yellow"/>
              </w:rPr>
              <w:t>*</w:t>
            </w:r>
          </w:p>
        </w:tc>
        <w:tc>
          <w:tcPr>
            <w:tcW w:w="695" w:type="pct"/>
            <w:tcBorders>
              <w:top w:val="single" w:sz="8" w:space="0" w:color="000066"/>
              <w:left w:val="single" w:sz="8" w:space="0" w:color="000066"/>
              <w:bottom w:val="single" w:sz="8" w:space="0" w:color="000066"/>
              <w:right w:val="single" w:sz="8" w:space="0" w:color="000066"/>
            </w:tcBorders>
            <w:vAlign w:val="center"/>
            <w:hideMark/>
          </w:tcPr>
          <w:p w:rsidR="0063620F" w:rsidRPr="00745AE5" w:rsidRDefault="0063620F">
            <w:pPr>
              <w:rPr>
                <w:rFonts w:ascii="Times New Roman" w:hAnsi="Times New Roman"/>
                <w:sz w:val="20"/>
                <w:szCs w:val="20"/>
              </w:rPr>
            </w:pPr>
            <w:r w:rsidRPr="00745AE5">
              <w:rPr>
                <w:rFonts w:ascii="Times New Roman" w:hAnsi="Times New Roman"/>
                <w:sz w:val="20"/>
                <w:szCs w:val="20"/>
              </w:rPr>
              <w:t>30</w:t>
            </w:r>
          </w:p>
        </w:tc>
        <w:tc>
          <w:tcPr>
            <w:tcW w:w="1844" w:type="pct"/>
            <w:gridSpan w:val="3"/>
            <w:tcBorders>
              <w:top w:val="single" w:sz="8" w:space="0" w:color="000066"/>
              <w:left w:val="single" w:sz="8" w:space="0" w:color="000066"/>
              <w:bottom w:val="single" w:sz="8" w:space="0" w:color="000066"/>
              <w:right w:val="single" w:sz="8" w:space="0" w:color="000066"/>
            </w:tcBorders>
            <w:noWrap/>
            <w:vAlign w:val="center"/>
            <w:hideMark/>
          </w:tcPr>
          <w:p w:rsidR="0063620F" w:rsidRPr="00745AE5" w:rsidRDefault="0063620F">
            <w:pPr>
              <w:rPr>
                <w:rFonts w:ascii="Times New Roman" w:hAnsi="Times New Roman"/>
                <w:b/>
                <w:bCs/>
                <w:color w:val="000000"/>
                <w:sz w:val="20"/>
                <w:szCs w:val="20"/>
              </w:rPr>
            </w:pPr>
            <w:r w:rsidRPr="00745AE5">
              <w:rPr>
                <w:rFonts w:ascii="Times New Roman" w:hAnsi="Times New Roman"/>
                <w:b/>
                <w:bCs/>
                <w:color w:val="000000"/>
                <w:sz w:val="20"/>
                <w:szCs w:val="20"/>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vAlign w:val="center"/>
            <w:hideMark/>
          </w:tcPr>
          <w:p w:rsidR="0063620F" w:rsidRPr="00745AE5" w:rsidRDefault="00961933">
            <w:pPr>
              <w:rPr>
                <w:rFonts w:ascii="Times New Roman" w:hAnsi="Times New Roman"/>
                <w:sz w:val="20"/>
                <w:szCs w:val="20"/>
              </w:rPr>
            </w:pPr>
            <w:r>
              <w:rPr>
                <w:rFonts w:ascii="Times New Roman" w:hAnsi="Times New Roman"/>
                <w:sz w:val="20"/>
                <w:szCs w:val="20"/>
              </w:rPr>
              <w:t>2</w:t>
            </w:r>
          </w:p>
        </w:tc>
      </w:tr>
      <w:tr w:rsidR="0063620F" w:rsidRPr="00745AE5" w:rsidTr="0063620F">
        <w:tc>
          <w:tcPr>
            <w:tcW w:w="1665" w:type="dxa"/>
            <w:tcBorders>
              <w:top w:val="nil"/>
              <w:left w:val="nil"/>
              <w:bottom w:val="nil"/>
              <w:right w:val="nil"/>
            </w:tcBorders>
            <w:vAlign w:val="center"/>
            <w:hideMark/>
          </w:tcPr>
          <w:p w:rsidR="0063620F" w:rsidRPr="00745AE5" w:rsidRDefault="0063620F">
            <w:pPr>
              <w:spacing w:after="0" w:line="276" w:lineRule="auto"/>
              <w:rPr>
                <w:rFonts w:ascii="Times New Roman" w:hAnsi="Times New Roman"/>
                <w:sz w:val="20"/>
                <w:szCs w:val="20"/>
              </w:rPr>
            </w:pPr>
          </w:p>
        </w:tc>
        <w:tc>
          <w:tcPr>
            <w:tcW w:w="945" w:type="dxa"/>
            <w:tcBorders>
              <w:top w:val="nil"/>
              <w:left w:val="nil"/>
              <w:bottom w:val="nil"/>
              <w:right w:val="nil"/>
            </w:tcBorders>
            <w:vAlign w:val="center"/>
            <w:hideMark/>
          </w:tcPr>
          <w:p w:rsidR="0063620F" w:rsidRPr="00745AE5" w:rsidRDefault="0063620F">
            <w:pPr>
              <w:spacing w:after="0" w:line="276" w:lineRule="auto"/>
              <w:rPr>
                <w:rFonts w:ascii="Times New Roman" w:hAnsi="Times New Roman"/>
                <w:sz w:val="20"/>
                <w:szCs w:val="20"/>
              </w:rPr>
            </w:pPr>
          </w:p>
        </w:tc>
        <w:tc>
          <w:tcPr>
            <w:tcW w:w="1500" w:type="dxa"/>
            <w:tcBorders>
              <w:top w:val="nil"/>
              <w:left w:val="nil"/>
              <w:bottom w:val="nil"/>
              <w:right w:val="nil"/>
            </w:tcBorders>
            <w:vAlign w:val="center"/>
            <w:hideMark/>
          </w:tcPr>
          <w:p w:rsidR="0063620F" w:rsidRPr="00745AE5" w:rsidRDefault="0063620F">
            <w:pPr>
              <w:spacing w:after="0" w:line="276" w:lineRule="auto"/>
              <w:rPr>
                <w:rFonts w:ascii="Times New Roman" w:hAnsi="Times New Roman"/>
                <w:sz w:val="20"/>
                <w:szCs w:val="20"/>
              </w:rPr>
            </w:pPr>
          </w:p>
        </w:tc>
        <w:tc>
          <w:tcPr>
            <w:tcW w:w="555" w:type="dxa"/>
            <w:tcBorders>
              <w:top w:val="nil"/>
              <w:left w:val="nil"/>
              <w:bottom w:val="nil"/>
              <w:right w:val="nil"/>
            </w:tcBorders>
            <w:vAlign w:val="center"/>
            <w:hideMark/>
          </w:tcPr>
          <w:p w:rsidR="0063620F" w:rsidRPr="00745AE5" w:rsidRDefault="0063620F">
            <w:pPr>
              <w:spacing w:after="0" w:line="276" w:lineRule="auto"/>
              <w:rPr>
                <w:rFonts w:ascii="Times New Roman" w:hAnsi="Times New Roman"/>
                <w:sz w:val="20"/>
                <w:szCs w:val="20"/>
              </w:rPr>
            </w:pPr>
          </w:p>
        </w:tc>
        <w:tc>
          <w:tcPr>
            <w:tcW w:w="1530" w:type="dxa"/>
            <w:tcBorders>
              <w:top w:val="nil"/>
              <w:left w:val="nil"/>
              <w:bottom w:val="nil"/>
              <w:right w:val="nil"/>
            </w:tcBorders>
            <w:vAlign w:val="center"/>
            <w:hideMark/>
          </w:tcPr>
          <w:p w:rsidR="0063620F" w:rsidRPr="00745AE5" w:rsidRDefault="0063620F">
            <w:pPr>
              <w:spacing w:after="0" w:line="276" w:lineRule="auto"/>
              <w:rPr>
                <w:rFonts w:ascii="Times New Roman" w:hAnsi="Times New Roman"/>
                <w:sz w:val="20"/>
                <w:szCs w:val="20"/>
              </w:rPr>
            </w:pPr>
          </w:p>
        </w:tc>
        <w:tc>
          <w:tcPr>
            <w:tcW w:w="1005" w:type="dxa"/>
            <w:tcBorders>
              <w:top w:val="nil"/>
              <w:left w:val="nil"/>
              <w:bottom w:val="nil"/>
              <w:right w:val="nil"/>
            </w:tcBorders>
            <w:vAlign w:val="center"/>
            <w:hideMark/>
          </w:tcPr>
          <w:p w:rsidR="0063620F" w:rsidRPr="00745AE5" w:rsidRDefault="0063620F">
            <w:pPr>
              <w:spacing w:after="0" w:line="276" w:lineRule="auto"/>
              <w:rPr>
                <w:rFonts w:ascii="Times New Roman" w:hAnsi="Times New Roman"/>
                <w:sz w:val="20"/>
                <w:szCs w:val="20"/>
              </w:rPr>
            </w:pPr>
          </w:p>
        </w:tc>
        <w:tc>
          <w:tcPr>
            <w:tcW w:w="2235" w:type="dxa"/>
            <w:tcBorders>
              <w:top w:val="nil"/>
              <w:left w:val="nil"/>
              <w:bottom w:val="nil"/>
              <w:right w:val="nil"/>
            </w:tcBorders>
            <w:vAlign w:val="center"/>
            <w:hideMark/>
          </w:tcPr>
          <w:p w:rsidR="0063620F" w:rsidRPr="00745AE5" w:rsidRDefault="0063620F">
            <w:pPr>
              <w:spacing w:after="0" w:line="276" w:lineRule="auto"/>
              <w:rPr>
                <w:rFonts w:ascii="Times New Roman" w:hAnsi="Times New Roman"/>
                <w:sz w:val="20"/>
                <w:szCs w:val="20"/>
              </w:rPr>
            </w:pPr>
          </w:p>
        </w:tc>
        <w:tc>
          <w:tcPr>
            <w:tcW w:w="1830" w:type="dxa"/>
            <w:tcBorders>
              <w:top w:val="nil"/>
              <w:left w:val="nil"/>
              <w:bottom w:val="nil"/>
              <w:right w:val="nil"/>
            </w:tcBorders>
            <w:vAlign w:val="center"/>
            <w:hideMark/>
          </w:tcPr>
          <w:p w:rsidR="0063620F" w:rsidRPr="00745AE5" w:rsidRDefault="0063620F">
            <w:pPr>
              <w:spacing w:after="0" w:line="276" w:lineRule="auto"/>
              <w:rPr>
                <w:rFonts w:ascii="Times New Roman" w:hAnsi="Times New Roman"/>
                <w:sz w:val="20"/>
                <w:szCs w:val="20"/>
              </w:rPr>
            </w:pPr>
          </w:p>
        </w:tc>
      </w:tr>
    </w:tbl>
    <w:p w:rsidR="0063620F" w:rsidRPr="00745AE5" w:rsidRDefault="0063620F" w:rsidP="0063620F">
      <w:pPr>
        <w:rPr>
          <w:rFonts w:ascii="Times New Roman" w:hAnsi="Times New Roman"/>
          <w:sz w:val="20"/>
          <w:szCs w:val="20"/>
        </w:rPr>
      </w:pPr>
    </w:p>
    <w:p w:rsidR="0063620F" w:rsidRPr="00745AE5" w:rsidRDefault="0063620F" w:rsidP="0063620F">
      <w:pPr>
        <w:rPr>
          <w:rFonts w:ascii="Times New Roman" w:hAnsi="Times New Roman"/>
          <w:sz w:val="20"/>
          <w:szCs w:val="20"/>
        </w:rPr>
      </w:pPr>
    </w:p>
    <w:p w:rsidR="0063620F" w:rsidRPr="00745AE5" w:rsidRDefault="0063620F" w:rsidP="0063620F">
      <w:pPr>
        <w:pStyle w:val="Balk3"/>
        <w:jc w:val="both"/>
        <w:rPr>
          <w:rFonts w:ascii="Times New Roman" w:eastAsia="Times New Roman" w:hAnsi="Times New Roman"/>
          <w:sz w:val="20"/>
          <w:szCs w:val="20"/>
        </w:rPr>
      </w:pPr>
    </w:p>
    <w:p w:rsidR="0063620F" w:rsidRPr="00745AE5" w:rsidRDefault="0063620F" w:rsidP="0063620F">
      <w:pPr>
        <w:rPr>
          <w:rFonts w:ascii="Times New Roman" w:hAnsi="Times New Roman"/>
          <w:sz w:val="20"/>
          <w:szCs w:val="20"/>
        </w:rPr>
      </w:pPr>
    </w:p>
    <w:p w:rsidR="0063620F" w:rsidRPr="00745AE5" w:rsidRDefault="0063620F" w:rsidP="0063620F">
      <w:pPr>
        <w:jc w:val="both"/>
        <w:rPr>
          <w:rFonts w:ascii="Times New Roman" w:hAnsi="Times New Roman"/>
          <w:b/>
          <w:sz w:val="20"/>
          <w:szCs w:val="20"/>
        </w:rPr>
      </w:pPr>
      <w:r w:rsidRPr="00745AE5">
        <w:rPr>
          <w:rFonts w:ascii="Times New Roman" w:hAnsi="Times New Roman"/>
          <w:b/>
          <w:sz w:val="20"/>
          <w:szCs w:val="20"/>
        </w:rPr>
        <w:lastRenderedPageBreak/>
        <w:t>Çalışan Bilgileri Tablosu</w:t>
      </w:r>
    </w:p>
    <w:p w:rsidR="0063620F" w:rsidRPr="00745AE5" w:rsidRDefault="0063620F" w:rsidP="0063620F">
      <w:pPr>
        <w:jc w:val="both"/>
        <w:rPr>
          <w:rFonts w:ascii="Times New Roman" w:hAnsi="Times New Roman"/>
          <w:sz w:val="20"/>
          <w:szCs w:val="20"/>
        </w:rPr>
      </w:pPr>
      <w:r w:rsidRPr="00745AE5">
        <w:rPr>
          <w:rFonts w:ascii="Times New Roman" w:hAnsi="Times New Roman"/>
          <w:sz w:val="20"/>
          <w:szCs w:val="20"/>
        </w:rPr>
        <w:t>Okulumuzun çalışanlarına ilişkin bilgiler altta yer alan tabloda belirtilmiştir.</w:t>
      </w:r>
    </w:p>
    <w:p w:rsidR="0063620F" w:rsidRPr="00745AE5" w:rsidRDefault="0063620F" w:rsidP="0063620F">
      <w:pP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63620F" w:rsidRPr="00745AE5" w:rsidTr="0063620F">
        <w:tc>
          <w:tcPr>
            <w:tcW w:w="5304"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Unvan*</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Erkek</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Kadın</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Toplam</w:t>
            </w:r>
          </w:p>
        </w:tc>
      </w:tr>
      <w:tr w:rsidR="0063620F" w:rsidRPr="00745AE5" w:rsidTr="0063620F">
        <w:tc>
          <w:tcPr>
            <w:tcW w:w="5304"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sz w:val="20"/>
                <w:szCs w:val="20"/>
              </w:rPr>
            </w:pPr>
            <w:r w:rsidRPr="00745AE5">
              <w:rPr>
                <w:rFonts w:ascii="Times New Roman" w:hAnsi="Times New Roman"/>
                <w:sz w:val="20"/>
                <w:szCs w:val="20"/>
              </w:rPr>
              <w:t>Okul Müdürü ve Müdür Yardımcısı</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D572DC">
            <w:pPr>
              <w:rPr>
                <w:rFonts w:ascii="Times New Roman" w:hAnsi="Times New Roman"/>
                <w:b/>
                <w:sz w:val="20"/>
                <w:szCs w:val="20"/>
              </w:rPr>
            </w:pPr>
            <w:r w:rsidRPr="00745AE5">
              <w:rPr>
                <w:rFonts w:ascii="Times New Roman" w:hAnsi="Times New Roman"/>
                <w:b/>
                <w:sz w:val="20"/>
                <w:szCs w:val="20"/>
              </w:rPr>
              <w:t>0</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D572DC">
            <w:pPr>
              <w:rPr>
                <w:rFonts w:ascii="Times New Roman" w:hAnsi="Times New Roman"/>
                <w:b/>
                <w:sz w:val="20"/>
                <w:szCs w:val="20"/>
              </w:rPr>
            </w:pPr>
            <w:r w:rsidRPr="00745AE5">
              <w:rPr>
                <w:rFonts w:ascii="Times New Roman" w:hAnsi="Times New Roman"/>
                <w:b/>
                <w:sz w:val="20"/>
                <w:szCs w:val="20"/>
              </w:rPr>
              <w:t>2</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2</w:t>
            </w:r>
          </w:p>
        </w:tc>
      </w:tr>
      <w:tr w:rsidR="0063620F" w:rsidRPr="00745AE5" w:rsidTr="0063620F">
        <w:tc>
          <w:tcPr>
            <w:tcW w:w="5304" w:type="dxa"/>
            <w:tcBorders>
              <w:top w:val="single" w:sz="4" w:space="0" w:color="auto"/>
              <w:left w:val="single" w:sz="4" w:space="0" w:color="auto"/>
              <w:bottom w:val="single" w:sz="4" w:space="0" w:color="auto"/>
              <w:right w:val="single" w:sz="4" w:space="0" w:color="auto"/>
            </w:tcBorders>
            <w:hideMark/>
          </w:tcPr>
          <w:p w:rsidR="0063620F" w:rsidRPr="00745AE5" w:rsidRDefault="00961933">
            <w:pPr>
              <w:rPr>
                <w:rFonts w:ascii="Times New Roman" w:hAnsi="Times New Roman"/>
                <w:sz w:val="20"/>
                <w:szCs w:val="20"/>
              </w:rPr>
            </w:pPr>
            <w:r>
              <w:rPr>
                <w:rFonts w:ascii="Times New Roman" w:hAnsi="Times New Roman"/>
                <w:sz w:val="20"/>
                <w:szCs w:val="20"/>
              </w:rPr>
              <w:t>Sınıf/Okul Öncesi</w:t>
            </w:r>
            <w:r w:rsidR="0063620F" w:rsidRPr="00745AE5">
              <w:rPr>
                <w:rFonts w:ascii="Times New Roman" w:hAnsi="Times New Roman"/>
                <w:sz w:val="20"/>
                <w:szCs w:val="20"/>
              </w:rPr>
              <w:t xml:space="preserve"> Öğretmeni</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0</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961933">
            <w:pPr>
              <w:rPr>
                <w:rFonts w:ascii="Times New Roman" w:hAnsi="Times New Roman"/>
                <w:b/>
                <w:sz w:val="20"/>
                <w:szCs w:val="20"/>
              </w:rPr>
            </w:pPr>
            <w:r>
              <w:rPr>
                <w:rFonts w:ascii="Times New Roman" w:hAnsi="Times New Roman"/>
                <w:b/>
                <w:sz w:val="20"/>
                <w:szCs w:val="20"/>
              </w:rPr>
              <w:t>6</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961933">
            <w:pPr>
              <w:rPr>
                <w:rFonts w:ascii="Times New Roman" w:hAnsi="Times New Roman"/>
                <w:b/>
                <w:sz w:val="20"/>
                <w:szCs w:val="20"/>
              </w:rPr>
            </w:pPr>
            <w:r>
              <w:rPr>
                <w:rFonts w:ascii="Times New Roman" w:hAnsi="Times New Roman"/>
                <w:b/>
                <w:sz w:val="20"/>
                <w:szCs w:val="20"/>
              </w:rPr>
              <w:t>6</w:t>
            </w:r>
          </w:p>
        </w:tc>
      </w:tr>
      <w:tr w:rsidR="0063620F" w:rsidRPr="00745AE5" w:rsidTr="0063620F">
        <w:tc>
          <w:tcPr>
            <w:tcW w:w="5304"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sz w:val="20"/>
                <w:szCs w:val="20"/>
              </w:rPr>
            </w:pPr>
            <w:r w:rsidRPr="00745AE5">
              <w:rPr>
                <w:rFonts w:ascii="Times New Roman" w:hAnsi="Times New Roman"/>
                <w:sz w:val="20"/>
                <w:szCs w:val="20"/>
              </w:rPr>
              <w:t>Rehber Öğretmen</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0</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0</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0</w:t>
            </w:r>
          </w:p>
        </w:tc>
      </w:tr>
      <w:tr w:rsidR="0063620F" w:rsidRPr="00745AE5" w:rsidTr="0063620F">
        <w:tc>
          <w:tcPr>
            <w:tcW w:w="5304"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sz w:val="20"/>
                <w:szCs w:val="20"/>
              </w:rPr>
            </w:pPr>
            <w:r w:rsidRPr="00745AE5">
              <w:rPr>
                <w:rFonts w:ascii="Times New Roman" w:hAnsi="Times New Roman"/>
                <w:sz w:val="20"/>
                <w:szCs w:val="20"/>
              </w:rPr>
              <w:t>İdari Personel</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0</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961933">
            <w:pPr>
              <w:rPr>
                <w:rFonts w:ascii="Times New Roman" w:hAnsi="Times New Roman"/>
                <w:b/>
                <w:sz w:val="20"/>
                <w:szCs w:val="20"/>
              </w:rPr>
            </w:pPr>
            <w:r>
              <w:rPr>
                <w:rFonts w:ascii="Times New Roman" w:hAnsi="Times New Roman"/>
                <w:b/>
                <w:sz w:val="20"/>
                <w:szCs w:val="20"/>
              </w:rPr>
              <w:t>0</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961933">
            <w:pPr>
              <w:rPr>
                <w:rFonts w:ascii="Times New Roman" w:hAnsi="Times New Roman"/>
                <w:b/>
                <w:sz w:val="20"/>
                <w:szCs w:val="20"/>
              </w:rPr>
            </w:pPr>
            <w:r>
              <w:rPr>
                <w:rFonts w:ascii="Times New Roman" w:hAnsi="Times New Roman"/>
                <w:b/>
                <w:sz w:val="20"/>
                <w:szCs w:val="20"/>
              </w:rPr>
              <w:t>0</w:t>
            </w:r>
          </w:p>
        </w:tc>
      </w:tr>
      <w:tr w:rsidR="0063620F" w:rsidRPr="00745AE5" w:rsidTr="0063620F">
        <w:tc>
          <w:tcPr>
            <w:tcW w:w="5304"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sz w:val="20"/>
                <w:szCs w:val="20"/>
              </w:rPr>
            </w:pPr>
            <w:r w:rsidRPr="00745AE5">
              <w:rPr>
                <w:rFonts w:ascii="Times New Roman" w:hAnsi="Times New Roman"/>
                <w:sz w:val="20"/>
                <w:szCs w:val="20"/>
              </w:rPr>
              <w:t>Yardımcı Personel</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D572DC">
            <w:pPr>
              <w:rPr>
                <w:rFonts w:ascii="Times New Roman" w:hAnsi="Times New Roman"/>
                <w:b/>
                <w:sz w:val="20"/>
                <w:szCs w:val="20"/>
              </w:rPr>
            </w:pPr>
            <w:r w:rsidRPr="00745AE5">
              <w:rPr>
                <w:rFonts w:ascii="Times New Roman" w:hAnsi="Times New Roman"/>
                <w:b/>
                <w:sz w:val="20"/>
                <w:szCs w:val="20"/>
              </w:rPr>
              <w:t>0</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D572DC">
            <w:pPr>
              <w:rPr>
                <w:rFonts w:ascii="Times New Roman" w:hAnsi="Times New Roman"/>
                <w:b/>
                <w:sz w:val="20"/>
                <w:szCs w:val="20"/>
              </w:rPr>
            </w:pPr>
            <w:r w:rsidRPr="00745AE5">
              <w:rPr>
                <w:rFonts w:ascii="Times New Roman" w:hAnsi="Times New Roman"/>
                <w:b/>
                <w:sz w:val="20"/>
                <w:szCs w:val="20"/>
              </w:rPr>
              <w:t>1</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1</w:t>
            </w:r>
          </w:p>
        </w:tc>
      </w:tr>
      <w:tr w:rsidR="0063620F" w:rsidRPr="00745AE5" w:rsidTr="0063620F">
        <w:tc>
          <w:tcPr>
            <w:tcW w:w="5304"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sz w:val="20"/>
                <w:szCs w:val="20"/>
              </w:rPr>
            </w:pPr>
            <w:r w:rsidRPr="00745AE5">
              <w:rPr>
                <w:rFonts w:ascii="Times New Roman" w:hAnsi="Times New Roman"/>
                <w:sz w:val="20"/>
                <w:szCs w:val="20"/>
              </w:rPr>
              <w:t>Güvenlik Personeli</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0</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0</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0</w:t>
            </w:r>
          </w:p>
        </w:tc>
      </w:tr>
      <w:tr w:rsidR="0063620F" w:rsidRPr="00745AE5" w:rsidTr="0063620F">
        <w:tc>
          <w:tcPr>
            <w:tcW w:w="5304" w:type="dxa"/>
            <w:tcBorders>
              <w:top w:val="single" w:sz="4" w:space="0" w:color="auto"/>
              <w:left w:val="single" w:sz="4" w:space="0" w:color="auto"/>
              <w:bottom w:val="single" w:sz="4" w:space="0" w:color="auto"/>
              <w:right w:val="single" w:sz="4" w:space="0" w:color="auto"/>
            </w:tcBorders>
            <w:hideMark/>
          </w:tcPr>
          <w:p w:rsidR="0063620F" w:rsidRPr="00745AE5" w:rsidRDefault="0063620F">
            <w:pPr>
              <w:jc w:val="right"/>
              <w:rPr>
                <w:rFonts w:ascii="Times New Roman" w:hAnsi="Times New Roman"/>
                <w:b/>
                <w:sz w:val="20"/>
                <w:szCs w:val="20"/>
              </w:rPr>
            </w:pPr>
            <w:r w:rsidRPr="00745AE5">
              <w:rPr>
                <w:rFonts w:ascii="Times New Roman" w:hAnsi="Times New Roman"/>
                <w:b/>
                <w:sz w:val="20"/>
                <w:szCs w:val="20"/>
              </w:rPr>
              <w:t>Toplam Çalışan Sayıları</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D572DC">
            <w:pPr>
              <w:rPr>
                <w:rFonts w:ascii="Times New Roman" w:hAnsi="Times New Roman"/>
                <w:b/>
                <w:sz w:val="20"/>
                <w:szCs w:val="20"/>
              </w:rPr>
            </w:pPr>
            <w:r w:rsidRPr="00745AE5">
              <w:rPr>
                <w:rFonts w:ascii="Times New Roman" w:hAnsi="Times New Roman"/>
                <w:b/>
                <w:sz w:val="20"/>
                <w:szCs w:val="20"/>
              </w:rPr>
              <w:t>0</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961933">
            <w:pPr>
              <w:rPr>
                <w:rFonts w:ascii="Times New Roman" w:hAnsi="Times New Roman"/>
                <w:b/>
                <w:sz w:val="20"/>
                <w:szCs w:val="20"/>
              </w:rPr>
            </w:pPr>
            <w:r>
              <w:rPr>
                <w:rFonts w:ascii="Times New Roman" w:hAnsi="Times New Roman"/>
                <w:b/>
                <w:sz w:val="20"/>
                <w:szCs w:val="20"/>
              </w:rPr>
              <w:t>9</w:t>
            </w:r>
          </w:p>
        </w:tc>
        <w:tc>
          <w:tcPr>
            <w:tcW w:w="1768" w:type="dxa"/>
            <w:tcBorders>
              <w:top w:val="single" w:sz="4" w:space="0" w:color="auto"/>
              <w:left w:val="single" w:sz="4" w:space="0" w:color="auto"/>
              <w:bottom w:val="single" w:sz="4" w:space="0" w:color="auto"/>
              <w:right w:val="single" w:sz="4" w:space="0" w:color="auto"/>
            </w:tcBorders>
            <w:hideMark/>
          </w:tcPr>
          <w:p w:rsidR="0063620F" w:rsidRPr="00745AE5" w:rsidRDefault="00961933">
            <w:pPr>
              <w:rPr>
                <w:rFonts w:ascii="Times New Roman" w:hAnsi="Times New Roman"/>
                <w:b/>
                <w:sz w:val="20"/>
                <w:szCs w:val="20"/>
              </w:rPr>
            </w:pPr>
            <w:r>
              <w:rPr>
                <w:rFonts w:ascii="Times New Roman" w:hAnsi="Times New Roman"/>
                <w:b/>
                <w:sz w:val="20"/>
                <w:szCs w:val="20"/>
              </w:rPr>
              <w:t>9</w:t>
            </w:r>
          </w:p>
        </w:tc>
      </w:tr>
    </w:tbl>
    <w:p w:rsidR="0063620F" w:rsidRPr="00745AE5" w:rsidRDefault="0063620F" w:rsidP="0063620F">
      <w:pPr>
        <w:rPr>
          <w:rFonts w:ascii="Times New Roman" w:hAnsi="Times New Roman"/>
          <w:b/>
          <w:sz w:val="20"/>
          <w:szCs w:val="20"/>
        </w:rPr>
      </w:pPr>
    </w:p>
    <w:p w:rsidR="0063620F" w:rsidRPr="00745AE5" w:rsidRDefault="0063620F" w:rsidP="0063620F">
      <w:pPr>
        <w:tabs>
          <w:tab w:val="left" w:pos="426"/>
        </w:tabs>
        <w:spacing w:after="0"/>
        <w:jc w:val="both"/>
        <w:rPr>
          <w:rFonts w:ascii="Times New Roman" w:hAnsi="Times New Roman"/>
          <w:b/>
          <w:sz w:val="20"/>
          <w:szCs w:val="20"/>
        </w:rPr>
      </w:pPr>
    </w:p>
    <w:p w:rsidR="0063620F" w:rsidRPr="00745AE5" w:rsidRDefault="0063620F" w:rsidP="0063620F">
      <w:pPr>
        <w:tabs>
          <w:tab w:val="left" w:pos="426"/>
        </w:tabs>
        <w:spacing w:after="0"/>
        <w:jc w:val="both"/>
        <w:rPr>
          <w:rFonts w:ascii="Times New Roman" w:hAnsi="Times New Roman"/>
          <w:b/>
          <w:sz w:val="20"/>
          <w:szCs w:val="20"/>
        </w:rPr>
      </w:pPr>
    </w:p>
    <w:p w:rsidR="0063620F" w:rsidRPr="00745AE5" w:rsidRDefault="0063620F" w:rsidP="0063620F">
      <w:pPr>
        <w:tabs>
          <w:tab w:val="left" w:pos="426"/>
        </w:tabs>
        <w:spacing w:after="0"/>
        <w:jc w:val="both"/>
        <w:rPr>
          <w:rFonts w:ascii="Times New Roman" w:hAnsi="Times New Roman"/>
          <w:b/>
          <w:sz w:val="20"/>
          <w:szCs w:val="20"/>
        </w:rPr>
      </w:pPr>
    </w:p>
    <w:p w:rsidR="0063620F" w:rsidRPr="00745AE5" w:rsidRDefault="0063620F" w:rsidP="0063620F">
      <w:pPr>
        <w:tabs>
          <w:tab w:val="left" w:pos="426"/>
        </w:tabs>
        <w:spacing w:after="0"/>
        <w:jc w:val="both"/>
        <w:rPr>
          <w:rFonts w:ascii="Times New Roman" w:hAnsi="Times New Roman"/>
          <w:b/>
          <w:sz w:val="20"/>
          <w:szCs w:val="20"/>
        </w:rPr>
      </w:pPr>
    </w:p>
    <w:p w:rsidR="0063620F" w:rsidRPr="00745AE5" w:rsidRDefault="0063620F" w:rsidP="0063620F">
      <w:pPr>
        <w:tabs>
          <w:tab w:val="left" w:pos="426"/>
        </w:tabs>
        <w:spacing w:after="0"/>
        <w:jc w:val="both"/>
        <w:rPr>
          <w:rFonts w:ascii="Times New Roman" w:hAnsi="Times New Roman"/>
          <w:b/>
          <w:sz w:val="20"/>
          <w:szCs w:val="20"/>
        </w:rPr>
      </w:pPr>
    </w:p>
    <w:p w:rsidR="0063620F" w:rsidRPr="00745AE5" w:rsidRDefault="0063620F" w:rsidP="0063620F">
      <w:pPr>
        <w:tabs>
          <w:tab w:val="left" w:pos="426"/>
        </w:tabs>
        <w:spacing w:after="0"/>
        <w:jc w:val="both"/>
        <w:rPr>
          <w:rFonts w:ascii="Times New Roman" w:hAnsi="Times New Roman"/>
          <w:b/>
          <w:sz w:val="20"/>
          <w:szCs w:val="20"/>
        </w:rPr>
      </w:pPr>
    </w:p>
    <w:p w:rsidR="0063620F" w:rsidRPr="00745AE5" w:rsidRDefault="0063620F" w:rsidP="0063620F">
      <w:pPr>
        <w:tabs>
          <w:tab w:val="left" w:pos="426"/>
        </w:tabs>
        <w:spacing w:after="0"/>
        <w:jc w:val="both"/>
        <w:rPr>
          <w:rFonts w:ascii="Times New Roman" w:hAnsi="Times New Roman"/>
          <w:b/>
          <w:sz w:val="20"/>
          <w:szCs w:val="20"/>
        </w:rPr>
      </w:pPr>
    </w:p>
    <w:p w:rsidR="0063620F" w:rsidRPr="00745AE5" w:rsidRDefault="0063620F" w:rsidP="0063620F">
      <w:pPr>
        <w:tabs>
          <w:tab w:val="left" w:pos="426"/>
        </w:tabs>
        <w:spacing w:after="0"/>
        <w:jc w:val="both"/>
        <w:rPr>
          <w:rFonts w:ascii="Times New Roman" w:hAnsi="Times New Roman"/>
          <w:b/>
          <w:sz w:val="20"/>
          <w:szCs w:val="20"/>
        </w:rPr>
      </w:pPr>
    </w:p>
    <w:p w:rsidR="0063620F" w:rsidRPr="00745AE5" w:rsidRDefault="0063620F" w:rsidP="0063620F">
      <w:pPr>
        <w:tabs>
          <w:tab w:val="left" w:pos="426"/>
        </w:tabs>
        <w:spacing w:after="0"/>
        <w:jc w:val="both"/>
        <w:rPr>
          <w:rFonts w:ascii="Times New Roman" w:hAnsi="Times New Roman"/>
          <w:b/>
          <w:sz w:val="20"/>
          <w:szCs w:val="20"/>
        </w:rPr>
      </w:pPr>
    </w:p>
    <w:p w:rsidR="0063620F" w:rsidRPr="00745AE5" w:rsidRDefault="0063620F" w:rsidP="0063620F">
      <w:pPr>
        <w:tabs>
          <w:tab w:val="left" w:pos="426"/>
        </w:tabs>
        <w:spacing w:after="0"/>
        <w:jc w:val="both"/>
        <w:rPr>
          <w:rFonts w:ascii="Times New Roman" w:hAnsi="Times New Roman"/>
          <w:b/>
          <w:sz w:val="20"/>
          <w:szCs w:val="20"/>
        </w:rPr>
      </w:pPr>
    </w:p>
    <w:p w:rsidR="0063620F" w:rsidRPr="00745AE5" w:rsidRDefault="0063620F" w:rsidP="0063620F">
      <w:pPr>
        <w:tabs>
          <w:tab w:val="left" w:pos="426"/>
        </w:tabs>
        <w:spacing w:after="0"/>
        <w:jc w:val="both"/>
        <w:rPr>
          <w:rFonts w:ascii="Times New Roman" w:hAnsi="Times New Roman"/>
          <w:b/>
          <w:sz w:val="20"/>
          <w:szCs w:val="20"/>
        </w:rPr>
      </w:pPr>
    </w:p>
    <w:p w:rsidR="0063620F" w:rsidRPr="00745AE5" w:rsidRDefault="0063620F" w:rsidP="0063620F">
      <w:pPr>
        <w:pStyle w:val="Balk3"/>
        <w:rPr>
          <w:rFonts w:ascii="Times New Roman" w:hAnsi="Times New Roman"/>
          <w:sz w:val="20"/>
          <w:szCs w:val="20"/>
        </w:rPr>
      </w:pPr>
      <w:r w:rsidRPr="00745AE5">
        <w:rPr>
          <w:rFonts w:ascii="Times New Roman" w:hAnsi="Times New Roman"/>
          <w:sz w:val="20"/>
          <w:szCs w:val="20"/>
        </w:rPr>
        <w:lastRenderedPageBreak/>
        <w:t>Okulumuz Bina ve Alanları</w:t>
      </w:r>
    </w:p>
    <w:p w:rsidR="0063620F" w:rsidRPr="00745AE5" w:rsidRDefault="0063620F" w:rsidP="0063620F">
      <w:pPr>
        <w:tabs>
          <w:tab w:val="left" w:pos="426"/>
        </w:tabs>
        <w:spacing w:after="0"/>
        <w:jc w:val="both"/>
        <w:rPr>
          <w:rFonts w:ascii="Times New Roman" w:hAnsi="Times New Roman"/>
          <w:b/>
          <w:sz w:val="20"/>
          <w:szCs w:val="20"/>
        </w:rPr>
      </w:pPr>
      <w:r w:rsidRPr="00745AE5">
        <w:rPr>
          <w:rFonts w:ascii="Times New Roman" w:hAnsi="Times New Roman"/>
          <w:sz w:val="20"/>
          <w:szCs w:val="20"/>
        </w:rPr>
        <w:t>Okulumuzun binası ile açık ve kapalı alanlarına ilişkin temel bilgiler altta yer almaktadır.</w:t>
      </w:r>
    </w:p>
    <w:p w:rsidR="0063620F" w:rsidRPr="00745AE5" w:rsidRDefault="0063620F" w:rsidP="0063620F">
      <w:pPr>
        <w:tabs>
          <w:tab w:val="left" w:pos="426"/>
        </w:tabs>
        <w:spacing w:after="0"/>
        <w:jc w:val="both"/>
        <w:rPr>
          <w:rFonts w:ascii="Times New Roman" w:hAnsi="Times New Roman"/>
          <w:b/>
          <w:sz w:val="20"/>
          <w:szCs w:val="20"/>
        </w:rPr>
      </w:pPr>
    </w:p>
    <w:p w:rsidR="0063620F" w:rsidRPr="00745AE5" w:rsidRDefault="0063620F" w:rsidP="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8"/>
        <w:gridCol w:w="1416"/>
        <w:gridCol w:w="3119"/>
        <w:gridCol w:w="852"/>
        <w:gridCol w:w="707"/>
      </w:tblGrid>
      <w:tr w:rsidR="0063620F" w:rsidRPr="00745AE5" w:rsidTr="0063620F">
        <w:tc>
          <w:tcPr>
            <w:tcW w:w="3259" w:type="pct"/>
            <w:gridSpan w:val="2"/>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bCs/>
                <w:color w:val="000000"/>
                <w:sz w:val="20"/>
                <w:szCs w:val="20"/>
              </w:rPr>
              <w:t xml:space="preserve">Okul Bölümleri </w:t>
            </w:r>
          </w:p>
        </w:tc>
        <w:tc>
          <w:tcPr>
            <w:tcW w:w="1161"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Özel Alanlar</w:t>
            </w:r>
          </w:p>
        </w:tc>
        <w:tc>
          <w:tcPr>
            <w:tcW w:w="317"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Var</w:t>
            </w:r>
          </w:p>
        </w:tc>
        <w:tc>
          <w:tcPr>
            <w:tcW w:w="263"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Yok</w:t>
            </w:r>
          </w:p>
        </w:tc>
      </w:tr>
      <w:tr w:rsidR="0063620F" w:rsidRPr="00745AE5" w:rsidTr="0063620F">
        <w:tc>
          <w:tcPr>
            <w:tcW w:w="2732"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sz w:val="20"/>
                <w:szCs w:val="20"/>
              </w:rPr>
            </w:pPr>
            <w:r w:rsidRPr="00745AE5">
              <w:rPr>
                <w:rFonts w:ascii="Times New Roman" w:hAnsi="Times New Roman"/>
                <w:bCs/>
                <w:color w:val="000000"/>
                <w:sz w:val="20"/>
                <w:szCs w:val="20"/>
              </w:rPr>
              <w:t>Okul Kat Sayısı</w:t>
            </w:r>
          </w:p>
        </w:tc>
        <w:tc>
          <w:tcPr>
            <w:tcW w:w="527"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1</w:t>
            </w:r>
          </w:p>
        </w:tc>
        <w:tc>
          <w:tcPr>
            <w:tcW w:w="1161"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sz w:val="20"/>
                <w:szCs w:val="20"/>
              </w:rPr>
            </w:pPr>
            <w:r w:rsidRPr="00745AE5">
              <w:rPr>
                <w:rFonts w:ascii="Times New Roman" w:hAnsi="Times New Roman"/>
                <w:sz w:val="20"/>
                <w:szCs w:val="20"/>
              </w:rPr>
              <w:t>Çok Amaçlı Salon</w:t>
            </w:r>
          </w:p>
        </w:tc>
        <w:tc>
          <w:tcPr>
            <w:tcW w:w="317"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b/>
                <w:sz w:val="20"/>
                <w:szCs w:val="20"/>
              </w:rPr>
            </w:pPr>
          </w:p>
        </w:tc>
        <w:tc>
          <w:tcPr>
            <w:tcW w:w="263"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X</w:t>
            </w:r>
          </w:p>
        </w:tc>
      </w:tr>
      <w:tr w:rsidR="0063620F" w:rsidRPr="00745AE5" w:rsidTr="0063620F">
        <w:tc>
          <w:tcPr>
            <w:tcW w:w="2732"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sz w:val="20"/>
                <w:szCs w:val="20"/>
              </w:rPr>
            </w:pPr>
            <w:r w:rsidRPr="00745AE5">
              <w:rPr>
                <w:rFonts w:ascii="Times New Roman" w:hAnsi="Times New Roman"/>
                <w:bCs/>
                <w:color w:val="000000"/>
                <w:sz w:val="20"/>
                <w:szCs w:val="20"/>
              </w:rPr>
              <w:t>Derslik Sayısı</w:t>
            </w:r>
          </w:p>
        </w:tc>
        <w:tc>
          <w:tcPr>
            <w:tcW w:w="527"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4</w:t>
            </w:r>
          </w:p>
        </w:tc>
        <w:tc>
          <w:tcPr>
            <w:tcW w:w="1161"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sz w:val="20"/>
                <w:szCs w:val="20"/>
              </w:rPr>
            </w:pPr>
            <w:r w:rsidRPr="00745AE5">
              <w:rPr>
                <w:rFonts w:ascii="Times New Roman" w:hAnsi="Times New Roman"/>
                <w:bCs/>
                <w:color w:val="000000"/>
                <w:sz w:val="20"/>
                <w:szCs w:val="20"/>
              </w:rPr>
              <w:t>Çok Amaçlı Saha</w:t>
            </w:r>
          </w:p>
        </w:tc>
        <w:tc>
          <w:tcPr>
            <w:tcW w:w="317"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b/>
                <w:sz w:val="20"/>
                <w:szCs w:val="20"/>
              </w:rPr>
            </w:pPr>
          </w:p>
        </w:tc>
        <w:tc>
          <w:tcPr>
            <w:tcW w:w="263"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X</w:t>
            </w:r>
          </w:p>
        </w:tc>
      </w:tr>
      <w:tr w:rsidR="0063620F" w:rsidRPr="00745AE5" w:rsidTr="0063620F">
        <w:tc>
          <w:tcPr>
            <w:tcW w:w="2732"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sz w:val="20"/>
                <w:szCs w:val="20"/>
              </w:rPr>
            </w:pPr>
            <w:r w:rsidRPr="00745AE5">
              <w:rPr>
                <w:rFonts w:ascii="Times New Roman" w:hAnsi="Times New Roman"/>
                <w:bCs/>
                <w:color w:val="000000"/>
                <w:sz w:val="20"/>
                <w:szCs w:val="20"/>
              </w:rPr>
              <w:t>Derslik Alanları (m2)</w:t>
            </w:r>
          </w:p>
        </w:tc>
        <w:tc>
          <w:tcPr>
            <w:tcW w:w="527"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24</w:t>
            </w:r>
          </w:p>
        </w:tc>
        <w:tc>
          <w:tcPr>
            <w:tcW w:w="1161"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sz w:val="20"/>
                <w:szCs w:val="20"/>
              </w:rPr>
            </w:pPr>
            <w:r w:rsidRPr="00745AE5">
              <w:rPr>
                <w:rFonts w:ascii="Times New Roman" w:hAnsi="Times New Roman"/>
                <w:bCs/>
                <w:color w:val="000000"/>
                <w:sz w:val="20"/>
                <w:szCs w:val="20"/>
              </w:rPr>
              <w:t>Kütüphane</w:t>
            </w:r>
          </w:p>
        </w:tc>
        <w:tc>
          <w:tcPr>
            <w:tcW w:w="317"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1</w:t>
            </w:r>
          </w:p>
        </w:tc>
        <w:tc>
          <w:tcPr>
            <w:tcW w:w="263"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b/>
                <w:sz w:val="20"/>
                <w:szCs w:val="20"/>
              </w:rPr>
            </w:pPr>
          </w:p>
        </w:tc>
      </w:tr>
      <w:tr w:rsidR="0063620F" w:rsidRPr="00745AE5" w:rsidTr="0063620F">
        <w:tc>
          <w:tcPr>
            <w:tcW w:w="2732"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sz w:val="20"/>
                <w:szCs w:val="20"/>
              </w:rPr>
            </w:pPr>
            <w:r w:rsidRPr="00745AE5">
              <w:rPr>
                <w:rFonts w:ascii="Times New Roman" w:hAnsi="Times New Roman"/>
                <w:bCs/>
                <w:color w:val="000000"/>
                <w:sz w:val="20"/>
                <w:szCs w:val="20"/>
              </w:rPr>
              <w:t>Kullanılan Derslik Sayısı</w:t>
            </w:r>
          </w:p>
        </w:tc>
        <w:tc>
          <w:tcPr>
            <w:tcW w:w="527"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5</w:t>
            </w:r>
          </w:p>
        </w:tc>
        <w:tc>
          <w:tcPr>
            <w:tcW w:w="1161"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sz w:val="20"/>
                <w:szCs w:val="20"/>
              </w:rPr>
            </w:pPr>
            <w:r w:rsidRPr="00745AE5">
              <w:rPr>
                <w:rFonts w:ascii="Times New Roman" w:hAnsi="Times New Roman"/>
                <w:bCs/>
                <w:color w:val="000000"/>
                <w:sz w:val="20"/>
                <w:szCs w:val="20"/>
              </w:rPr>
              <w:t>Fen Laboratuvarı</w:t>
            </w:r>
          </w:p>
        </w:tc>
        <w:tc>
          <w:tcPr>
            <w:tcW w:w="317"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b/>
                <w:sz w:val="20"/>
                <w:szCs w:val="20"/>
              </w:rPr>
            </w:pPr>
          </w:p>
        </w:tc>
        <w:tc>
          <w:tcPr>
            <w:tcW w:w="263"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X</w:t>
            </w:r>
          </w:p>
        </w:tc>
      </w:tr>
      <w:tr w:rsidR="0063620F" w:rsidRPr="00745AE5" w:rsidTr="0063620F">
        <w:tc>
          <w:tcPr>
            <w:tcW w:w="2732"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sz w:val="20"/>
                <w:szCs w:val="20"/>
              </w:rPr>
            </w:pPr>
            <w:r w:rsidRPr="00745AE5">
              <w:rPr>
                <w:rFonts w:ascii="Times New Roman" w:hAnsi="Times New Roman"/>
                <w:bCs/>
                <w:color w:val="000000"/>
                <w:sz w:val="20"/>
                <w:szCs w:val="20"/>
              </w:rPr>
              <w:t>Şube Sayısı</w:t>
            </w:r>
          </w:p>
        </w:tc>
        <w:tc>
          <w:tcPr>
            <w:tcW w:w="527"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4</w:t>
            </w:r>
          </w:p>
        </w:tc>
        <w:tc>
          <w:tcPr>
            <w:tcW w:w="1161"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sz w:val="20"/>
                <w:szCs w:val="20"/>
              </w:rPr>
            </w:pPr>
            <w:r w:rsidRPr="00745AE5">
              <w:rPr>
                <w:rFonts w:ascii="Times New Roman" w:hAnsi="Times New Roman"/>
                <w:bCs/>
                <w:color w:val="000000"/>
                <w:sz w:val="20"/>
                <w:szCs w:val="20"/>
              </w:rPr>
              <w:t>Bilgisayar Laboratuvarı</w:t>
            </w:r>
          </w:p>
        </w:tc>
        <w:tc>
          <w:tcPr>
            <w:tcW w:w="317"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b/>
                <w:sz w:val="20"/>
                <w:szCs w:val="20"/>
              </w:rPr>
            </w:pPr>
          </w:p>
        </w:tc>
        <w:tc>
          <w:tcPr>
            <w:tcW w:w="263"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X</w:t>
            </w:r>
          </w:p>
        </w:tc>
      </w:tr>
      <w:tr w:rsidR="0063620F" w:rsidRPr="00745AE5" w:rsidTr="0063620F">
        <w:tc>
          <w:tcPr>
            <w:tcW w:w="2732"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sz w:val="20"/>
                <w:szCs w:val="20"/>
              </w:rPr>
            </w:pPr>
            <w:r w:rsidRPr="00745AE5">
              <w:rPr>
                <w:rFonts w:ascii="Times New Roman" w:hAnsi="Times New Roman"/>
                <w:bCs/>
                <w:color w:val="000000"/>
                <w:sz w:val="20"/>
                <w:szCs w:val="20"/>
              </w:rPr>
              <w:t>İdari Odaların Alanı (m2)</w:t>
            </w:r>
          </w:p>
        </w:tc>
        <w:tc>
          <w:tcPr>
            <w:tcW w:w="527"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15</w:t>
            </w:r>
          </w:p>
        </w:tc>
        <w:tc>
          <w:tcPr>
            <w:tcW w:w="1161"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sz w:val="20"/>
                <w:szCs w:val="20"/>
              </w:rPr>
            </w:pPr>
            <w:r w:rsidRPr="00745AE5">
              <w:rPr>
                <w:rFonts w:ascii="Times New Roman" w:hAnsi="Times New Roman"/>
                <w:bCs/>
                <w:color w:val="000000"/>
                <w:sz w:val="20"/>
                <w:szCs w:val="20"/>
              </w:rPr>
              <w:t>İş Atölyesi</w:t>
            </w:r>
          </w:p>
        </w:tc>
        <w:tc>
          <w:tcPr>
            <w:tcW w:w="317"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b/>
                <w:sz w:val="20"/>
                <w:szCs w:val="20"/>
              </w:rPr>
            </w:pPr>
          </w:p>
        </w:tc>
        <w:tc>
          <w:tcPr>
            <w:tcW w:w="263"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X</w:t>
            </w:r>
          </w:p>
        </w:tc>
      </w:tr>
      <w:tr w:rsidR="0063620F" w:rsidRPr="00745AE5" w:rsidTr="0063620F">
        <w:tc>
          <w:tcPr>
            <w:tcW w:w="2732"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Cs/>
                <w:color w:val="000000"/>
                <w:sz w:val="20"/>
                <w:szCs w:val="20"/>
              </w:rPr>
            </w:pPr>
            <w:r w:rsidRPr="00745AE5">
              <w:rPr>
                <w:rFonts w:ascii="Times New Roman" w:hAnsi="Times New Roman"/>
                <w:bCs/>
                <w:color w:val="000000"/>
                <w:sz w:val="20"/>
                <w:szCs w:val="20"/>
              </w:rPr>
              <w:t>Öğretmenler Odası (m2)</w:t>
            </w:r>
          </w:p>
        </w:tc>
        <w:tc>
          <w:tcPr>
            <w:tcW w:w="527"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20</w:t>
            </w:r>
          </w:p>
        </w:tc>
        <w:tc>
          <w:tcPr>
            <w:tcW w:w="1161"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sz w:val="20"/>
                <w:szCs w:val="20"/>
              </w:rPr>
            </w:pPr>
            <w:r w:rsidRPr="00745AE5">
              <w:rPr>
                <w:rFonts w:ascii="Times New Roman" w:hAnsi="Times New Roman"/>
                <w:sz w:val="20"/>
                <w:szCs w:val="20"/>
              </w:rPr>
              <w:t>Beceri Atölyesi</w:t>
            </w:r>
          </w:p>
        </w:tc>
        <w:tc>
          <w:tcPr>
            <w:tcW w:w="317"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b/>
                <w:sz w:val="20"/>
                <w:szCs w:val="20"/>
              </w:rPr>
            </w:pPr>
          </w:p>
        </w:tc>
        <w:tc>
          <w:tcPr>
            <w:tcW w:w="263"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X</w:t>
            </w:r>
          </w:p>
        </w:tc>
      </w:tr>
      <w:tr w:rsidR="0063620F" w:rsidRPr="00745AE5" w:rsidTr="0063620F">
        <w:tc>
          <w:tcPr>
            <w:tcW w:w="2732"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Cs/>
                <w:color w:val="000000"/>
                <w:sz w:val="20"/>
                <w:szCs w:val="20"/>
              </w:rPr>
            </w:pPr>
            <w:r w:rsidRPr="00745AE5">
              <w:rPr>
                <w:rFonts w:ascii="Times New Roman" w:hAnsi="Times New Roman"/>
                <w:bCs/>
                <w:color w:val="000000"/>
                <w:sz w:val="20"/>
                <w:szCs w:val="20"/>
              </w:rPr>
              <w:t>Okul Oturum Alanı (m2)</w:t>
            </w:r>
          </w:p>
        </w:tc>
        <w:tc>
          <w:tcPr>
            <w:tcW w:w="527"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900</w:t>
            </w:r>
          </w:p>
        </w:tc>
        <w:tc>
          <w:tcPr>
            <w:tcW w:w="1161"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sz w:val="20"/>
                <w:szCs w:val="20"/>
              </w:rPr>
            </w:pPr>
            <w:r w:rsidRPr="00745AE5">
              <w:rPr>
                <w:rFonts w:ascii="Times New Roman" w:hAnsi="Times New Roman"/>
                <w:sz w:val="20"/>
                <w:szCs w:val="20"/>
              </w:rPr>
              <w:t>Pansiyon</w:t>
            </w:r>
          </w:p>
        </w:tc>
        <w:tc>
          <w:tcPr>
            <w:tcW w:w="317"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b/>
                <w:sz w:val="20"/>
                <w:szCs w:val="20"/>
              </w:rPr>
            </w:pPr>
          </w:p>
        </w:tc>
        <w:tc>
          <w:tcPr>
            <w:tcW w:w="263"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X</w:t>
            </w:r>
          </w:p>
        </w:tc>
      </w:tr>
      <w:tr w:rsidR="0063620F" w:rsidRPr="00745AE5" w:rsidTr="0063620F">
        <w:tc>
          <w:tcPr>
            <w:tcW w:w="2732"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Cs/>
                <w:color w:val="000000"/>
                <w:sz w:val="20"/>
                <w:szCs w:val="20"/>
              </w:rPr>
            </w:pPr>
            <w:r w:rsidRPr="00745AE5">
              <w:rPr>
                <w:rFonts w:ascii="Times New Roman" w:hAnsi="Times New Roman"/>
                <w:bCs/>
                <w:color w:val="000000"/>
                <w:sz w:val="20"/>
                <w:szCs w:val="20"/>
              </w:rPr>
              <w:t>Okul Bahçesi (Açık Alan)(m2)</w:t>
            </w:r>
          </w:p>
        </w:tc>
        <w:tc>
          <w:tcPr>
            <w:tcW w:w="527"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9000</w:t>
            </w:r>
          </w:p>
        </w:tc>
        <w:tc>
          <w:tcPr>
            <w:tcW w:w="1161"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sz w:val="20"/>
                <w:szCs w:val="20"/>
              </w:rPr>
            </w:pPr>
          </w:p>
        </w:tc>
        <w:tc>
          <w:tcPr>
            <w:tcW w:w="317"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b/>
                <w:sz w:val="20"/>
                <w:szCs w:val="20"/>
              </w:rPr>
            </w:pPr>
          </w:p>
        </w:tc>
        <w:tc>
          <w:tcPr>
            <w:tcW w:w="263"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b/>
                <w:sz w:val="20"/>
                <w:szCs w:val="20"/>
              </w:rPr>
            </w:pPr>
          </w:p>
        </w:tc>
      </w:tr>
      <w:tr w:rsidR="0063620F" w:rsidRPr="00745AE5" w:rsidTr="0063620F">
        <w:tc>
          <w:tcPr>
            <w:tcW w:w="2732"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Cs/>
                <w:color w:val="000000"/>
                <w:sz w:val="20"/>
                <w:szCs w:val="20"/>
              </w:rPr>
            </w:pPr>
            <w:r w:rsidRPr="00745AE5">
              <w:rPr>
                <w:rFonts w:ascii="Times New Roman" w:hAnsi="Times New Roman"/>
                <w:bCs/>
                <w:color w:val="000000"/>
                <w:sz w:val="20"/>
                <w:szCs w:val="20"/>
              </w:rPr>
              <w:t>Okul Kapalı Alan (m2)</w:t>
            </w:r>
          </w:p>
        </w:tc>
        <w:tc>
          <w:tcPr>
            <w:tcW w:w="527"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0</w:t>
            </w:r>
          </w:p>
        </w:tc>
        <w:tc>
          <w:tcPr>
            <w:tcW w:w="1161"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sz w:val="20"/>
                <w:szCs w:val="20"/>
              </w:rPr>
            </w:pPr>
          </w:p>
        </w:tc>
        <w:tc>
          <w:tcPr>
            <w:tcW w:w="317"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b/>
                <w:sz w:val="20"/>
                <w:szCs w:val="20"/>
              </w:rPr>
            </w:pPr>
          </w:p>
        </w:tc>
        <w:tc>
          <w:tcPr>
            <w:tcW w:w="263"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b/>
                <w:sz w:val="20"/>
                <w:szCs w:val="20"/>
              </w:rPr>
            </w:pPr>
          </w:p>
        </w:tc>
      </w:tr>
      <w:tr w:rsidR="0063620F" w:rsidRPr="00745AE5" w:rsidTr="0063620F">
        <w:tc>
          <w:tcPr>
            <w:tcW w:w="2732"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Cs/>
                <w:color w:val="000000"/>
                <w:sz w:val="20"/>
                <w:szCs w:val="20"/>
              </w:rPr>
            </w:pPr>
            <w:r w:rsidRPr="00745AE5">
              <w:rPr>
                <w:rFonts w:ascii="Times New Roman" w:hAnsi="Times New Roman"/>
                <w:bCs/>
                <w:color w:val="000000"/>
                <w:sz w:val="20"/>
                <w:szCs w:val="20"/>
              </w:rPr>
              <w:t>Sanatsal, bilimsel ve sportif amaçlı toplam alan (m</w:t>
            </w:r>
            <w:r w:rsidRPr="00745AE5">
              <w:rPr>
                <w:rFonts w:ascii="Times New Roman" w:hAnsi="Times New Roman"/>
                <w:bCs/>
                <w:color w:val="000000"/>
                <w:sz w:val="20"/>
                <w:szCs w:val="20"/>
                <w:vertAlign w:val="superscript"/>
              </w:rPr>
              <w:t>2</w:t>
            </w:r>
            <w:r w:rsidRPr="00745AE5">
              <w:rPr>
                <w:rFonts w:ascii="Times New Roman" w:hAnsi="Times New Roman"/>
                <w:bCs/>
                <w:color w:val="000000"/>
                <w:sz w:val="20"/>
                <w:szCs w:val="20"/>
              </w:rPr>
              <w:t>)</w:t>
            </w:r>
          </w:p>
        </w:tc>
        <w:tc>
          <w:tcPr>
            <w:tcW w:w="527"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1000</w:t>
            </w:r>
          </w:p>
        </w:tc>
        <w:tc>
          <w:tcPr>
            <w:tcW w:w="1161"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sz w:val="20"/>
                <w:szCs w:val="20"/>
              </w:rPr>
            </w:pPr>
          </w:p>
        </w:tc>
        <w:tc>
          <w:tcPr>
            <w:tcW w:w="317"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b/>
                <w:sz w:val="20"/>
                <w:szCs w:val="20"/>
              </w:rPr>
            </w:pPr>
          </w:p>
        </w:tc>
        <w:tc>
          <w:tcPr>
            <w:tcW w:w="263"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b/>
                <w:sz w:val="20"/>
                <w:szCs w:val="20"/>
              </w:rPr>
            </w:pPr>
          </w:p>
        </w:tc>
      </w:tr>
      <w:tr w:rsidR="0063620F" w:rsidRPr="00745AE5" w:rsidTr="0063620F">
        <w:tc>
          <w:tcPr>
            <w:tcW w:w="2732"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Cs/>
                <w:color w:val="000000"/>
                <w:sz w:val="20"/>
                <w:szCs w:val="20"/>
              </w:rPr>
            </w:pPr>
            <w:r w:rsidRPr="00745AE5">
              <w:rPr>
                <w:rFonts w:ascii="Times New Roman" w:hAnsi="Times New Roman"/>
                <w:bCs/>
                <w:color w:val="000000"/>
                <w:sz w:val="20"/>
                <w:szCs w:val="20"/>
              </w:rPr>
              <w:t>Kantin (m2)</w:t>
            </w:r>
          </w:p>
        </w:tc>
        <w:tc>
          <w:tcPr>
            <w:tcW w:w="527"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0</w:t>
            </w:r>
          </w:p>
        </w:tc>
        <w:tc>
          <w:tcPr>
            <w:tcW w:w="1161"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sz w:val="20"/>
                <w:szCs w:val="20"/>
              </w:rPr>
            </w:pPr>
          </w:p>
        </w:tc>
        <w:tc>
          <w:tcPr>
            <w:tcW w:w="317"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b/>
                <w:sz w:val="20"/>
                <w:szCs w:val="20"/>
              </w:rPr>
            </w:pPr>
          </w:p>
        </w:tc>
        <w:tc>
          <w:tcPr>
            <w:tcW w:w="263"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b/>
                <w:sz w:val="20"/>
                <w:szCs w:val="20"/>
              </w:rPr>
            </w:pPr>
          </w:p>
        </w:tc>
      </w:tr>
      <w:tr w:rsidR="0063620F" w:rsidRPr="00745AE5" w:rsidTr="0063620F">
        <w:tc>
          <w:tcPr>
            <w:tcW w:w="2732"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Cs/>
                <w:color w:val="000000"/>
                <w:sz w:val="20"/>
                <w:szCs w:val="20"/>
              </w:rPr>
            </w:pPr>
            <w:r w:rsidRPr="00745AE5">
              <w:rPr>
                <w:rFonts w:ascii="Times New Roman" w:hAnsi="Times New Roman"/>
                <w:bCs/>
                <w:color w:val="000000"/>
                <w:sz w:val="20"/>
                <w:szCs w:val="20"/>
              </w:rPr>
              <w:t>Tuvalet Sayısı</w:t>
            </w:r>
          </w:p>
        </w:tc>
        <w:tc>
          <w:tcPr>
            <w:tcW w:w="527"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13</w:t>
            </w:r>
          </w:p>
        </w:tc>
        <w:tc>
          <w:tcPr>
            <w:tcW w:w="1161"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sz w:val="20"/>
                <w:szCs w:val="20"/>
              </w:rPr>
            </w:pPr>
          </w:p>
        </w:tc>
        <w:tc>
          <w:tcPr>
            <w:tcW w:w="317"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b/>
                <w:sz w:val="20"/>
                <w:szCs w:val="20"/>
              </w:rPr>
            </w:pPr>
          </w:p>
        </w:tc>
        <w:tc>
          <w:tcPr>
            <w:tcW w:w="263"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b/>
                <w:sz w:val="20"/>
                <w:szCs w:val="20"/>
              </w:rPr>
            </w:pPr>
          </w:p>
        </w:tc>
      </w:tr>
      <w:tr w:rsidR="0063620F" w:rsidRPr="00745AE5" w:rsidTr="0063620F">
        <w:tc>
          <w:tcPr>
            <w:tcW w:w="2732" w:type="pct"/>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bCs/>
                <w:color w:val="000000"/>
                <w:sz w:val="20"/>
                <w:szCs w:val="20"/>
              </w:rPr>
            </w:pPr>
            <w:r w:rsidRPr="00745AE5">
              <w:rPr>
                <w:rFonts w:ascii="Times New Roman" w:hAnsi="Times New Roman"/>
                <w:b/>
                <w:bCs/>
                <w:color w:val="000000"/>
                <w:sz w:val="20"/>
                <w:szCs w:val="20"/>
              </w:rPr>
              <w:t>Diğer (………….)</w:t>
            </w:r>
          </w:p>
        </w:tc>
        <w:tc>
          <w:tcPr>
            <w:tcW w:w="527"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b/>
                <w:sz w:val="20"/>
                <w:szCs w:val="20"/>
              </w:rPr>
            </w:pPr>
          </w:p>
        </w:tc>
        <w:tc>
          <w:tcPr>
            <w:tcW w:w="1161"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sz w:val="20"/>
                <w:szCs w:val="20"/>
              </w:rPr>
            </w:pPr>
          </w:p>
        </w:tc>
        <w:tc>
          <w:tcPr>
            <w:tcW w:w="317"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b/>
                <w:sz w:val="20"/>
                <w:szCs w:val="20"/>
              </w:rPr>
            </w:pPr>
          </w:p>
        </w:tc>
        <w:tc>
          <w:tcPr>
            <w:tcW w:w="263" w:type="pct"/>
            <w:tcBorders>
              <w:top w:val="single" w:sz="4" w:space="0" w:color="auto"/>
              <w:left w:val="single" w:sz="4" w:space="0" w:color="auto"/>
              <w:bottom w:val="single" w:sz="4" w:space="0" w:color="auto"/>
              <w:right w:val="single" w:sz="4" w:space="0" w:color="auto"/>
            </w:tcBorders>
          </w:tcPr>
          <w:p w:rsidR="0063620F" w:rsidRPr="00745AE5" w:rsidRDefault="0063620F">
            <w:pPr>
              <w:tabs>
                <w:tab w:val="left" w:pos="426"/>
              </w:tabs>
              <w:spacing w:after="0"/>
              <w:jc w:val="both"/>
              <w:rPr>
                <w:rFonts w:ascii="Times New Roman" w:hAnsi="Times New Roman"/>
                <w:b/>
                <w:sz w:val="20"/>
                <w:szCs w:val="20"/>
              </w:rPr>
            </w:pPr>
          </w:p>
        </w:tc>
      </w:tr>
    </w:tbl>
    <w:p w:rsidR="0063620F" w:rsidRPr="00745AE5" w:rsidRDefault="0063620F" w:rsidP="0063620F">
      <w:pPr>
        <w:tabs>
          <w:tab w:val="left" w:pos="426"/>
        </w:tabs>
        <w:spacing w:after="0"/>
        <w:jc w:val="both"/>
        <w:rPr>
          <w:rFonts w:ascii="Times New Roman" w:hAnsi="Times New Roman"/>
          <w:b/>
          <w:sz w:val="20"/>
          <w:szCs w:val="20"/>
        </w:rPr>
      </w:pPr>
    </w:p>
    <w:p w:rsidR="0063620F" w:rsidRPr="00745AE5" w:rsidRDefault="0063620F" w:rsidP="0063620F">
      <w:pPr>
        <w:pStyle w:val="Balk3"/>
        <w:rPr>
          <w:rFonts w:ascii="Times New Roman" w:hAnsi="Times New Roman"/>
          <w:sz w:val="20"/>
          <w:szCs w:val="20"/>
        </w:rPr>
      </w:pPr>
    </w:p>
    <w:p w:rsidR="0063620F" w:rsidRPr="00745AE5" w:rsidRDefault="0063620F" w:rsidP="0063620F">
      <w:pPr>
        <w:rPr>
          <w:rFonts w:ascii="Times New Roman" w:hAnsi="Times New Roman"/>
          <w:sz w:val="20"/>
          <w:szCs w:val="20"/>
        </w:rPr>
      </w:pPr>
    </w:p>
    <w:p w:rsidR="0063620F" w:rsidRPr="00745AE5" w:rsidRDefault="0063620F" w:rsidP="0063620F">
      <w:pPr>
        <w:rPr>
          <w:rFonts w:ascii="Times New Roman" w:hAnsi="Times New Roman"/>
          <w:sz w:val="20"/>
          <w:szCs w:val="20"/>
        </w:rPr>
      </w:pPr>
    </w:p>
    <w:p w:rsidR="0063620F" w:rsidRPr="00745AE5" w:rsidRDefault="0063620F" w:rsidP="0063620F">
      <w:pPr>
        <w:rPr>
          <w:rFonts w:ascii="Times New Roman" w:hAnsi="Times New Roman"/>
          <w:sz w:val="20"/>
          <w:szCs w:val="20"/>
        </w:rPr>
      </w:pPr>
    </w:p>
    <w:p w:rsidR="0063620F" w:rsidRPr="00745AE5" w:rsidRDefault="0063620F" w:rsidP="0063620F">
      <w:pPr>
        <w:rPr>
          <w:rFonts w:ascii="Times New Roman" w:hAnsi="Times New Roman"/>
          <w:sz w:val="20"/>
          <w:szCs w:val="20"/>
        </w:rPr>
      </w:pPr>
    </w:p>
    <w:p w:rsidR="0063620F" w:rsidRPr="00745AE5" w:rsidRDefault="0063620F" w:rsidP="0063620F">
      <w:pPr>
        <w:pStyle w:val="Balk3"/>
        <w:rPr>
          <w:rFonts w:ascii="Times New Roman" w:hAnsi="Times New Roman"/>
          <w:sz w:val="20"/>
          <w:szCs w:val="20"/>
        </w:rPr>
      </w:pPr>
      <w:r w:rsidRPr="00745AE5">
        <w:rPr>
          <w:rFonts w:ascii="Times New Roman" w:hAnsi="Times New Roman"/>
          <w:sz w:val="20"/>
          <w:szCs w:val="20"/>
        </w:rPr>
        <w:lastRenderedPageBreak/>
        <w:t>Sınıf ve Öğrenci Bilgileri</w:t>
      </w:r>
    </w:p>
    <w:p w:rsidR="0063620F" w:rsidRPr="00745AE5" w:rsidRDefault="0063620F" w:rsidP="0063620F">
      <w:pPr>
        <w:tabs>
          <w:tab w:val="left" w:pos="426"/>
        </w:tabs>
        <w:spacing w:after="0"/>
        <w:jc w:val="both"/>
        <w:rPr>
          <w:rFonts w:ascii="Times New Roman" w:hAnsi="Times New Roman"/>
          <w:sz w:val="20"/>
          <w:szCs w:val="20"/>
        </w:rPr>
      </w:pPr>
      <w:r w:rsidRPr="00745AE5">
        <w:rPr>
          <w:rFonts w:ascii="Times New Roman" w:hAnsi="Times New Roman"/>
          <w:sz w:val="20"/>
          <w:szCs w:val="20"/>
        </w:rPr>
        <w:t>Okulumuzda yer alan sınıfların öğrenci sayıları alttaki tabloda verilmiştir.</w:t>
      </w:r>
    </w:p>
    <w:p w:rsidR="0063620F" w:rsidRPr="00745AE5" w:rsidRDefault="0063620F" w:rsidP="0063620F">
      <w:pPr>
        <w:tabs>
          <w:tab w:val="left" w:pos="426"/>
        </w:tabs>
        <w:spacing w:after="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9"/>
        <w:gridCol w:w="2436"/>
        <w:gridCol w:w="2709"/>
        <w:gridCol w:w="3873"/>
      </w:tblGrid>
      <w:tr w:rsidR="0063620F" w:rsidRPr="00745AE5" w:rsidTr="00961933">
        <w:trPr>
          <w:trHeight w:val="317"/>
        </w:trPr>
        <w:tc>
          <w:tcPr>
            <w:tcW w:w="4829" w:type="dxa"/>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SINIFI</w:t>
            </w:r>
          </w:p>
        </w:tc>
        <w:tc>
          <w:tcPr>
            <w:tcW w:w="2436" w:type="dxa"/>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sz w:val="20"/>
                <w:szCs w:val="20"/>
              </w:rPr>
            </w:pPr>
            <w:r w:rsidRPr="00745AE5">
              <w:rPr>
                <w:rFonts w:ascii="Times New Roman" w:hAnsi="Times New Roman"/>
                <w:sz w:val="20"/>
                <w:szCs w:val="20"/>
              </w:rPr>
              <w:t>Kız</w:t>
            </w:r>
          </w:p>
        </w:tc>
        <w:tc>
          <w:tcPr>
            <w:tcW w:w="2709" w:type="dxa"/>
            <w:tcBorders>
              <w:top w:val="single" w:sz="4" w:space="0" w:color="auto"/>
              <w:left w:val="single" w:sz="4" w:space="0" w:color="auto"/>
              <w:bottom w:val="single" w:sz="4" w:space="0" w:color="auto"/>
              <w:right w:val="single" w:sz="4" w:space="0" w:color="auto"/>
            </w:tcBorders>
            <w:hideMark/>
          </w:tcPr>
          <w:p w:rsidR="0063620F" w:rsidRPr="00745AE5" w:rsidRDefault="0063620F">
            <w:pPr>
              <w:tabs>
                <w:tab w:val="left" w:pos="426"/>
              </w:tabs>
              <w:spacing w:after="0"/>
              <w:jc w:val="both"/>
              <w:rPr>
                <w:rFonts w:ascii="Times New Roman" w:hAnsi="Times New Roman"/>
                <w:sz w:val="20"/>
                <w:szCs w:val="20"/>
              </w:rPr>
            </w:pPr>
            <w:r w:rsidRPr="00745AE5">
              <w:rPr>
                <w:rFonts w:ascii="Times New Roman" w:hAnsi="Times New Roman"/>
                <w:sz w:val="20"/>
                <w:szCs w:val="20"/>
              </w:rPr>
              <w:t>Erkek</w:t>
            </w:r>
          </w:p>
        </w:tc>
        <w:tc>
          <w:tcPr>
            <w:tcW w:w="3873" w:type="dxa"/>
            <w:tcBorders>
              <w:top w:val="single" w:sz="4" w:space="0" w:color="auto"/>
              <w:left w:val="single" w:sz="4" w:space="0" w:color="auto"/>
              <w:bottom w:val="single" w:sz="4" w:space="0" w:color="auto"/>
              <w:right w:val="single" w:sz="12" w:space="0" w:color="auto"/>
            </w:tcBorders>
            <w:hideMark/>
          </w:tcPr>
          <w:p w:rsidR="0063620F" w:rsidRPr="00745AE5" w:rsidRDefault="0063620F">
            <w:pPr>
              <w:tabs>
                <w:tab w:val="left" w:pos="426"/>
              </w:tabs>
              <w:spacing w:after="0"/>
              <w:jc w:val="both"/>
              <w:rPr>
                <w:rFonts w:ascii="Times New Roman" w:hAnsi="Times New Roman"/>
                <w:b/>
                <w:sz w:val="20"/>
                <w:szCs w:val="20"/>
              </w:rPr>
            </w:pPr>
            <w:r w:rsidRPr="00745AE5">
              <w:rPr>
                <w:rFonts w:ascii="Times New Roman" w:hAnsi="Times New Roman"/>
                <w:b/>
                <w:sz w:val="20"/>
                <w:szCs w:val="20"/>
              </w:rPr>
              <w:t>Toplam</w:t>
            </w:r>
          </w:p>
        </w:tc>
      </w:tr>
      <w:tr w:rsidR="0063620F" w:rsidRPr="00745AE5" w:rsidTr="00961933">
        <w:trPr>
          <w:trHeight w:val="298"/>
        </w:trPr>
        <w:tc>
          <w:tcPr>
            <w:tcW w:w="4829" w:type="dxa"/>
            <w:tcBorders>
              <w:top w:val="single" w:sz="4" w:space="0" w:color="auto"/>
              <w:left w:val="single" w:sz="4" w:space="0" w:color="auto"/>
              <w:bottom w:val="single" w:sz="4" w:space="0" w:color="auto"/>
              <w:right w:val="single" w:sz="4" w:space="0" w:color="auto"/>
            </w:tcBorders>
            <w:hideMark/>
          </w:tcPr>
          <w:p w:rsidR="0063620F" w:rsidRPr="00745AE5" w:rsidRDefault="00961933">
            <w:pPr>
              <w:tabs>
                <w:tab w:val="left" w:pos="426"/>
              </w:tabs>
              <w:spacing w:after="0"/>
              <w:jc w:val="both"/>
              <w:rPr>
                <w:rFonts w:ascii="Times New Roman" w:hAnsi="Times New Roman"/>
                <w:sz w:val="20"/>
                <w:szCs w:val="20"/>
              </w:rPr>
            </w:pPr>
            <w:r>
              <w:rPr>
                <w:rFonts w:ascii="Times New Roman" w:hAnsi="Times New Roman"/>
                <w:sz w:val="20"/>
                <w:szCs w:val="20"/>
              </w:rPr>
              <w:t>Anasınıfı B</w:t>
            </w:r>
          </w:p>
        </w:tc>
        <w:tc>
          <w:tcPr>
            <w:tcW w:w="2436" w:type="dxa"/>
            <w:tcBorders>
              <w:top w:val="single" w:sz="4" w:space="0" w:color="auto"/>
              <w:left w:val="single" w:sz="4" w:space="0" w:color="auto"/>
              <w:bottom w:val="single" w:sz="4" w:space="0" w:color="auto"/>
              <w:right w:val="single" w:sz="4" w:space="0" w:color="auto"/>
            </w:tcBorders>
            <w:hideMark/>
          </w:tcPr>
          <w:p w:rsidR="0063620F" w:rsidRPr="00745AE5" w:rsidRDefault="00961933">
            <w:pPr>
              <w:tabs>
                <w:tab w:val="left" w:pos="426"/>
              </w:tabs>
              <w:spacing w:after="0"/>
              <w:jc w:val="both"/>
              <w:rPr>
                <w:rFonts w:ascii="Times New Roman" w:hAnsi="Times New Roman"/>
                <w:sz w:val="20"/>
                <w:szCs w:val="20"/>
              </w:rPr>
            </w:pPr>
            <w:r>
              <w:rPr>
                <w:rFonts w:ascii="Times New Roman" w:hAnsi="Times New Roman"/>
                <w:sz w:val="20"/>
                <w:szCs w:val="20"/>
              </w:rPr>
              <w:t>6</w:t>
            </w:r>
          </w:p>
        </w:tc>
        <w:tc>
          <w:tcPr>
            <w:tcW w:w="2709" w:type="dxa"/>
            <w:tcBorders>
              <w:top w:val="single" w:sz="4" w:space="0" w:color="auto"/>
              <w:left w:val="single" w:sz="4" w:space="0" w:color="auto"/>
              <w:bottom w:val="single" w:sz="4" w:space="0" w:color="auto"/>
              <w:right w:val="single" w:sz="4" w:space="0" w:color="auto"/>
            </w:tcBorders>
            <w:hideMark/>
          </w:tcPr>
          <w:p w:rsidR="0063620F" w:rsidRPr="00745AE5" w:rsidRDefault="00961933">
            <w:pPr>
              <w:tabs>
                <w:tab w:val="left" w:pos="426"/>
              </w:tabs>
              <w:spacing w:after="0"/>
              <w:jc w:val="both"/>
              <w:rPr>
                <w:rFonts w:ascii="Times New Roman" w:hAnsi="Times New Roman"/>
                <w:sz w:val="20"/>
                <w:szCs w:val="20"/>
              </w:rPr>
            </w:pPr>
            <w:r>
              <w:rPr>
                <w:rFonts w:ascii="Times New Roman" w:hAnsi="Times New Roman"/>
                <w:sz w:val="20"/>
                <w:szCs w:val="20"/>
              </w:rPr>
              <w:t>6</w:t>
            </w:r>
          </w:p>
        </w:tc>
        <w:tc>
          <w:tcPr>
            <w:tcW w:w="3873" w:type="dxa"/>
            <w:tcBorders>
              <w:top w:val="single" w:sz="4" w:space="0" w:color="auto"/>
              <w:left w:val="single" w:sz="4" w:space="0" w:color="auto"/>
              <w:bottom w:val="single" w:sz="4" w:space="0" w:color="auto"/>
              <w:right w:val="single" w:sz="12" w:space="0" w:color="auto"/>
            </w:tcBorders>
            <w:hideMark/>
          </w:tcPr>
          <w:p w:rsidR="0063620F" w:rsidRPr="00745AE5" w:rsidRDefault="00521997">
            <w:pPr>
              <w:tabs>
                <w:tab w:val="left" w:pos="426"/>
              </w:tabs>
              <w:spacing w:after="0"/>
              <w:jc w:val="both"/>
              <w:rPr>
                <w:rFonts w:ascii="Times New Roman" w:hAnsi="Times New Roman"/>
                <w:sz w:val="20"/>
                <w:szCs w:val="20"/>
              </w:rPr>
            </w:pPr>
            <w:r w:rsidRPr="00745AE5">
              <w:rPr>
                <w:rFonts w:ascii="Times New Roman" w:hAnsi="Times New Roman"/>
                <w:sz w:val="20"/>
                <w:szCs w:val="20"/>
              </w:rPr>
              <w:t>12</w:t>
            </w:r>
          </w:p>
        </w:tc>
      </w:tr>
      <w:tr w:rsidR="00961933" w:rsidRPr="00745AE5" w:rsidTr="00961933">
        <w:trPr>
          <w:trHeight w:val="298"/>
        </w:trPr>
        <w:tc>
          <w:tcPr>
            <w:tcW w:w="4829" w:type="dxa"/>
            <w:tcBorders>
              <w:top w:val="single" w:sz="4" w:space="0" w:color="auto"/>
              <w:left w:val="single" w:sz="4" w:space="0" w:color="auto"/>
              <w:bottom w:val="single" w:sz="4" w:space="0" w:color="auto"/>
              <w:right w:val="single" w:sz="4" w:space="0" w:color="auto"/>
            </w:tcBorders>
            <w:hideMark/>
          </w:tcPr>
          <w:p w:rsidR="00961933" w:rsidRDefault="00961933">
            <w:pPr>
              <w:tabs>
                <w:tab w:val="left" w:pos="426"/>
              </w:tabs>
              <w:spacing w:after="0"/>
              <w:jc w:val="both"/>
              <w:rPr>
                <w:rFonts w:ascii="Times New Roman" w:hAnsi="Times New Roman"/>
                <w:sz w:val="20"/>
                <w:szCs w:val="20"/>
              </w:rPr>
            </w:pPr>
            <w:r>
              <w:rPr>
                <w:rFonts w:ascii="Times New Roman" w:hAnsi="Times New Roman"/>
                <w:sz w:val="20"/>
                <w:szCs w:val="20"/>
              </w:rPr>
              <w:t>Anasınıfı(nüfusu az ve dağınık) C</w:t>
            </w:r>
          </w:p>
        </w:tc>
        <w:tc>
          <w:tcPr>
            <w:tcW w:w="2436" w:type="dxa"/>
            <w:tcBorders>
              <w:top w:val="single" w:sz="4" w:space="0" w:color="auto"/>
              <w:left w:val="single" w:sz="4" w:space="0" w:color="auto"/>
              <w:bottom w:val="single" w:sz="4" w:space="0" w:color="auto"/>
              <w:right w:val="single" w:sz="4" w:space="0" w:color="auto"/>
            </w:tcBorders>
            <w:hideMark/>
          </w:tcPr>
          <w:p w:rsidR="00961933" w:rsidRPr="00745AE5" w:rsidRDefault="00961933">
            <w:pPr>
              <w:tabs>
                <w:tab w:val="left" w:pos="426"/>
              </w:tabs>
              <w:spacing w:after="0"/>
              <w:jc w:val="both"/>
              <w:rPr>
                <w:rFonts w:ascii="Times New Roman" w:hAnsi="Times New Roman"/>
                <w:sz w:val="20"/>
                <w:szCs w:val="20"/>
              </w:rPr>
            </w:pPr>
            <w:r>
              <w:rPr>
                <w:rFonts w:ascii="Times New Roman" w:hAnsi="Times New Roman"/>
                <w:sz w:val="20"/>
                <w:szCs w:val="20"/>
              </w:rPr>
              <w:t>2</w:t>
            </w:r>
          </w:p>
        </w:tc>
        <w:tc>
          <w:tcPr>
            <w:tcW w:w="2709" w:type="dxa"/>
            <w:tcBorders>
              <w:top w:val="single" w:sz="4" w:space="0" w:color="auto"/>
              <w:left w:val="single" w:sz="4" w:space="0" w:color="auto"/>
              <w:bottom w:val="single" w:sz="4" w:space="0" w:color="auto"/>
              <w:right w:val="single" w:sz="4" w:space="0" w:color="auto"/>
            </w:tcBorders>
            <w:hideMark/>
          </w:tcPr>
          <w:p w:rsidR="00961933" w:rsidRPr="00745AE5" w:rsidRDefault="00961933">
            <w:pPr>
              <w:tabs>
                <w:tab w:val="left" w:pos="426"/>
              </w:tabs>
              <w:spacing w:after="0"/>
              <w:jc w:val="both"/>
              <w:rPr>
                <w:rFonts w:ascii="Times New Roman" w:hAnsi="Times New Roman"/>
                <w:sz w:val="20"/>
                <w:szCs w:val="20"/>
              </w:rPr>
            </w:pPr>
            <w:r>
              <w:rPr>
                <w:rFonts w:ascii="Times New Roman" w:hAnsi="Times New Roman"/>
                <w:sz w:val="20"/>
                <w:szCs w:val="20"/>
              </w:rPr>
              <w:t>5</w:t>
            </w:r>
          </w:p>
        </w:tc>
        <w:tc>
          <w:tcPr>
            <w:tcW w:w="3873" w:type="dxa"/>
            <w:tcBorders>
              <w:top w:val="single" w:sz="4" w:space="0" w:color="auto"/>
              <w:left w:val="single" w:sz="4" w:space="0" w:color="auto"/>
              <w:bottom w:val="single" w:sz="4" w:space="0" w:color="auto"/>
              <w:right w:val="single" w:sz="12" w:space="0" w:color="auto"/>
            </w:tcBorders>
            <w:hideMark/>
          </w:tcPr>
          <w:p w:rsidR="00961933" w:rsidRPr="00745AE5" w:rsidRDefault="00961933">
            <w:pPr>
              <w:tabs>
                <w:tab w:val="left" w:pos="426"/>
              </w:tabs>
              <w:spacing w:after="0"/>
              <w:jc w:val="both"/>
              <w:rPr>
                <w:rFonts w:ascii="Times New Roman" w:hAnsi="Times New Roman"/>
                <w:sz w:val="20"/>
                <w:szCs w:val="20"/>
              </w:rPr>
            </w:pPr>
            <w:r>
              <w:rPr>
                <w:rFonts w:ascii="Times New Roman" w:hAnsi="Times New Roman"/>
                <w:sz w:val="20"/>
                <w:szCs w:val="20"/>
              </w:rPr>
              <w:t>7</w:t>
            </w:r>
          </w:p>
        </w:tc>
      </w:tr>
      <w:tr w:rsidR="00961933" w:rsidRPr="00745AE5" w:rsidTr="00961933">
        <w:trPr>
          <w:trHeight w:val="298"/>
        </w:trPr>
        <w:tc>
          <w:tcPr>
            <w:tcW w:w="4829" w:type="dxa"/>
            <w:tcBorders>
              <w:top w:val="single" w:sz="4" w:space="0" w:color="auto"/>
              <w:left w:val="single" w:sz="4" w:space="0" w:color="auto"/>
              <w:bottom w:val="single" w:sz="4" w:space="0" w:color="auto"/>
              <w:right w:val="single" w:sz="4" w:space="0" w:color="auto"/>
            </w:tcBorders>
            <w:hideMark/>
          </w:tcPr>
          <w:p w:rsidR="00961933" w:rsidRDefault="00961933">
            <w:pPr>
              <w:tabs>
                <w:tab w:val="left" w:pos="426"/>
              </w:tabs>
              <w:spacing w:after="0"/>
              <w:jc w:val="both"/>
              <w:rPr>
                <w:rFonts w:ascii="Times New Roman" w:hAnsi="Times New Roman"/>
                <w:sz w:val="20"/>
                <w:szCs w:val="20"/>
              </w:rPr>
            </w:pPr>
            <w:r>
              <w:rPr>
                <w:rFonts w:ascii="Times New Roman" w:hAnsi="Times New Roman"/>
                <w:sz w:val="20"/>
                <w:szCs w:val="20"/>
              </w:rPr>
              <w:t>1/A</w:t>
            </w:r>
          </w:p>
        </w:tc>
        <w:tc>
          <w:tcPr>
            <w:tcW w:w="2436" w:type="dxa"/>
            <w:tcBorders>
              <w:top w:val="single" w:sz="4" w:space="0" w:color="auto"/>
              <w:left w:val="single" w:sz="4" w:space="0" w:color="auto"/>
              <w:bottom w:val="single" w:sz="4" w:space="0" w:color="auto"/>
              <w:right w:val="single" w:sz="4" w:space="0" w:color="auto"/>
            </w:tcBorders>
            <w:hideMark/>
          </w:tcPr>
          <w:p w:rsidR="00961933" w:rsidRPr="00745AE5" w:rsidRDefault="00961933">
            <w:pPr>
              <w:tabs>
                <w:tab w:val="left" w:pos="426"/>
              </w:tabs>
              <w:spacing w:after="0"/>
              <w:jc w:val="both"/>
              <w:rPr>
                <w:rFonts w:ascii="Times New Roman" w:hAnsi="Times New Roman"/>
                <w:sz w:val="20"/>
                <w:szCs w:val="20"/>
              </w:rPr>
            </w:pPr>
            <w:r>
              <w:rPr>
                <w:rFonts w:ascii="Times New Roman" w:hAnsi="Times New Roman"/>
                <w:sz w:val="20"/>
                <w:szCs w:val="20"/>
              </w:rPr>
              <w:t>6</w:t>
            </w:r>
          </w:p>
        </w:tc>
        <w:tc>
          <w:tcPr>
            <w:tcW w:w="2709" w:type="dxa"/>
            <w:tcBorders>
              <w:top w:val="single" w:sz="4" w:space="0" w:color="auto"/>
              <w:left w:val="single" w:sz="4" w:space="0" w:color="auto"/>
              <w:bottom w:val="single" w:sz="4" w:space="0" w:color="auto"/>
              <w:right w:val="single" w:sz="4" w:space="0" w:color="auto"/>
            </w:tcBorders>
            <w:hideMark/>
          </w:tcPr>
          <w:p w:rsidR="00961933" w:rsidRPr="00745AE5" w:rsidRDefault="00961933">
            <w:pPr>
              <w:tabs>
                <w:tab w:val="left" w:pos="426"/>
              </w:tabs>
              <w:spacing w:after="0"/>
              <w:jc w:val="both"/>
              <w:rPr>
                <w:rFonts w:ascii="Times New Roman" w:hAnsi="Times New Roman"/>
                <w:sz w:val="20"/>
                <w:szCs w:val="20"/>
              </w:rPr>
            </w:pPr>
            <w:r>
              <w:rPr>
                <w:rFonts w:ascii="Times New Roman" w:hAnsi="Times New Roman"/>
                <w:sz w:val="20"/>
                <w:szCs w:val="20"/>
              </w:rPr>
              <w:t>5</w:t>
            </w:r>
          </w:p>
        </w:tc>
        <w:tc>
          <w:tcPr>
            <w:tcW w:w="3873" w:type="dxa"/>
            <w:tcBorders>
              <w:top w:val="single" w:sz="4" w:space="0" w:color="auto"/>
              <w:left w:val="single" w:sz="4" w:space="0" w:color="auto"/>
              <w:bottom w:val="single" w:sz="4" w:space="0" w:color="auto"/>
              <w:right w:val="single" w:sz="12" w:space="0" w:color="auto"/>
            </w:tcBorders>
            <w:hideMark/>
          </w:tcPr>
          <w:p w:rsidR="00961933" w:rsidRPr="00745AE5" w:rsidRDefault="00961933">
            <w:pPr>
              <w:tabs>
                <w:tab w:val="left" w:pos="426"/>
              </w:tabs>
              <w:spacing w:after="0"/>
              <w:jc w:val="both"/>
              <w:rPr>
                <w:rFonts w:ascii="Times New Roman" w:hAnsi="Times New Roman"/>
                <w:sz w:val="20"/>
                <w:szCs w:val="20"/>
              </w:rPr>
            </w:pPr>
            <w:r>
              <w:rPr>
                <w:rFonts w:ascii="Times New Roman" w:hAnsi="Times New Roman"/>
                <w:sz w:val="20"/>
                <w:szCs w:val="20"/>
              </w:rPr>
              <w:t>11</w:t>
            </w:r>
          </w:p>
        </w:tc>
      </w:tr>
      <w:tr w:rsidR="00961933" w:rsidRPr="00745AE5" w:rsidTr="00961933">
        <w:trPr>
          <w:trHeight w:val="298"/>
        </w:trPr>
        <w:tc>
          <w:tcPr>
            <w:tcW w:w="4829" w:type="dxa"/>
            <w:tcBorders>
              <w:top w:val="single" w:sz="4" w:space="0" w:color="auto"/>
              <w:left w:val="single" w:sz="4" w:space="0" w:color="auto"/>
              <w:bottom w:val="single" w:sz="4" w:space="0" w:color="auto"/>
              <w:right w:val="single" w:sz="4" w:space="0" w:color="auto"/>
            </w:tcBorders>
            <w:hideMark/>
          </w:tcPr>
          <w:p w:rsidR="00961933" w:rsidRDefault="00961933">
            <w:pPr>
              <w:tabs>
                <w:tab w:val="left" w:pos="426"/>
              </w:tabs>
              <w:spacing w:after="0"/>
              <w:jc w:val="both"/>
              <w:rPr>
                <w:rFonts w:ascii="Times New Roman" w:hAnsi="Times New Roman"/>
                <w:sz w:val="20"/>
                <w:szCs w:val="20"/>
              </w:rPr>
            </w:pPr>
            <w:r>
              <w:rPr>
                <w:rFonts w:ascii="Times New Roman" w:hAnsi="Times New Roman"/>
                <w:sz w:val="20"/>
                <w:szCs w:val="20"/>
              </w:rPr>
              <w:t>2/A</w:t>
            </w:r>
          </w:p>
        </w:tc>
        <w:tc>
          <w:tcPr>
            <w:tcW w:w="2436" w:type="dxa"/>
            <w:tcBorders>
              <w:top w:val="single" w:sz="4" w:space="0" w:color="auto"/>
              <w:left w:val="single" w:sz="4" w:space="0" w:color="auto"/>
              <w:bottom w:val="single" w:sz="4" w:space="0" w:color="auto"/>
              <w:right w:val="single" w:sz="4" w:space="0" w:color="auto"/>
            </w:tcBorders>
            <w:hideMark/>
          </w:tcPr>
          <w:p w:rsidR="00961933" w:rsidRPr="00745AE5" w:rsidRDefault="00961933">
            <w:pPr>
              <w:tabs>
                <w:tab w:val="left" w:pos="426"/>
              </w:tabs>
              <w:spacing w:after="0"/>
              <w:jc w:val="both"/>
              <w:rPr>
                <w:rFonts w:ascii="Times New Roman" w:hAnsi="Times New Roman"/>
                <w:sz w:val="20"/>
                <w:szCs w:val="20"/>
              </w:rPr>
            </w:pPr>
            <w:r>
              <w:rPr>
                <w:rFonts w:ascii="Times New Roman" w:hAnsi="Times New Roman"/>
                <w:sz w:val="20"/>
                <w:szCs w:val="20"/>
              </w:rPr>
              <w:t>4</w:t>
            </w:r>
          </w:p>
        </w:tc>
        <w:tc>
          <w:tcPr>
            <w:tcW w:w="2709" w:type="dxa"/>
            <w:tcBorders>
              <w:top w:val="single" w:sz="4" w:space="0" w:color="auto"/>
              <w:left w:val="single" w:sz="4" w:space="0" w:color="auto"/>
              <w:bottom w:val="single" w:sz="4" w:space="0" w:color="auto"/>
              <w:right w:val="single" w:sz="4" w:space="0" w:color="auto"/>
            </w:tcBorders>
            <w:hideMark/>
          </w:tcPr>
          <w:p w:rsidR="00961933" w:rsidRPr="00745AE5" w:rsidRDefault="00961933">
            <w:pPr>
              <w:tabs>
                <w:tab w:val="left" w:pos="426"/>
              </w:tabs>
              <w:spacing w:after="0"/>
              <w:jc w:val="both"/>
              <w:rPr>
                <w:rFonts w:ascii="Times New Roman" w:hAnsi="Times New Roman"/>
                <w:sz w:val="20"/>
                <w:szCs w:val="20"/>
              </w:rPr>
            </w:pPr>
            <w:r>
              <w:rPr>
                <w:rFonts w:ascii="Times New Roman" w:hAnsi="Times New Roman"/>
                <w:sz w:val="20"/>
                <w:szCs w:val="20"/>
              </w:rPr>
              <w:t>4</w:t>
            </w:r>
          </w:p>
        </w:tc>
        <w:tc>
          <w:tcPr>
            <w:tcW w:w="3873" w:type="dxa"/>
            <w:tcBorders>
              <w:top w:val="single" w:sz="4" w:space="0" w:color="auto"/>
              <w:left w:val="single" w:sz="4" w:space="0" w:color="auto"/>
              <w:bottom w:val="single" w:sz="4" w:space="0" w:color="auto"/>
              <w:right w:val="single" w:sz="12" w:space="0" w:color="auto"/>
            </w:tcBorders>
            <w:hideMark/>
          </w:tcPr>
          <w:p w:rsidR="00961933" w:rsidRPr="00745AE5" w:rsidRDefault="00961933">
            <w:pPr>
              <w:tabs>
                <w:tab w:val="left" w:pos="426"/>
              </w:tabs>
              <w:spacing w:after="0"/>
              <w:jc w:val="both"/>
              <w:rPr>
                <w:rFonts w:ascii="Times New Roman" w:hAnsi="Times New Roman"/>
                <w:sz w:val="20"/>
                <w:szCs w:val="20"/>
              </w:rPr>
            </w:pPr>
            <w:r>
              <w:rPr>
                <w:rFonts w:ascii="Times New Roman" w:hAnsi="Times New Roman"/>
                <w:sz w:val="20"/>
                <w:szCs w:val="20"/>
              </w:rPr>
              <w:t>8</w:t>
            </w:r>
          </w:p>
        </w:tc>
      </w:tr>
      <w:tr w:rsidR="0063620F" w:rsidRPr="00745AE5" w:rsidTr="00961933">
        <w:trPr>
          <w:trHeight w:val="317"/>
        </w:trPr>
        <w:tc>
          <w:tcPr>
            <w:tcW w:w="4829" w:type="dxa"/>
            <w:tcBorders>
              <w:top w:val="single" w:sz="4" w:space="0" w:color="auto"/>
              <w:left w:val="single" w:sz="4" w:space="0" w:color="auto"/>
              <w:bottom w:val="single" w:sz="4" w:space="0" w:color="auto"/>
              <w:right w:val="single" w:sz="4" w:space="0" w:color="auto"/>
            </w:tcBorders>
            <w:hideMark/>
          </w:tcPr>
          <w:p w:rsidR="0063620F" w:rsidRPr="00745AE5" w:rsidRDefault="00961933">
            <w:pPr>
              <w:tabs>
                <w:tab w:val="left" w:pos="426"/>
              </w:tabs>
              <w:spacing w:after="0"/>
              <w:jc w:val="both"/>
              <w:rPr>
                <w:rFonts w:ascii="Times New Roman" w:hAnsi="Times New Roman"/>
                <w:sz w:val="20"/>
                <w:szCs w:val="20"/>
              </w:rPr>
            </w:pPr>
            <w:r>
              <w:rPr>
                <w:rFonts w:ascii="Times New Roman" w:hAnsi="Times New Roman"/>
                <w:sz w:val="20"/>
                <w:szCs w:val="20"/>
              </w:rPr>
              <w:t>3</w:t>
            </w:r>
            <w:r w:rsidR="0063620F" w:rsidRPr="00745AE5">
              <w:rPr>
                <w:rFonts w:ascii="Times New Roman" w:hAnsi="Times New Roman"/>
                <w:sz w:val="20"/>
                <w:szCs w:val="20"/>
              </w:rPr>
              <w:t>/A</w:t>
            </w:r>
          </w:p>
        </w:tc>
        <w:tc>
          <w:tcPr>
            <w:tcW w:w="2436" w:type="dxa"/>
            <w:tcBorders>
              <w:top w:val="single" w:sz="4" w:space="0" w:color="auto"/>
              <w:left w:val="single" w:sz="4" w:space="0" w:color="auto"/>
              <w:bottom w:val="single" w:sz="4" w:space="0" w:color="auto"/>
              <w:right w:val="single" w:sz="4" w:space="0" w:color="auto"/>
            </w:tcBorders>
            <w:hideMark/>
          </w:tcPr>
          <w:p w:rsidR="0063620F" w:rsidRPr="00745AE5" w:rsidRDefault="00961933">
            <w:pPr>
              <w:tabs>
                <w:tab w:val="left" w:pos="426"/>
              </w:tabs>
              <w:spacing w:after="0"/>
              <w:jc w:val="both"/>
              <w:rPr>
                <w:rFonts w:ascii="Times New Roman" w:hAnsi="Times New Roman"/>
                <w:sz w:val="20"/>
                <w:szCs w:val="20"/>
              </w:rPr>
            </w:pPr>
            <w:r>
              <w:rPr>
                <w:rFonts w:ascii="Times New Roman" w:hAnsi="Times New Roman"/>
                <w:sz w:val="20"/>
                <w:szCs w:val="20"/>
              </w:rPr>
              <w:t>2</w:t>
            </w:r>
          </w:p>
        </w:tc>
        <w:tc>
          <w:tcPr>
            <w:tcW w:w="2709" w:type="dxa"/>
            <w:tcBorders>
              <w:top w:val="single" w:sz="4" w:space="0" w:color="auto"/>
              <w:left w:val="single" w:sz="4" w:space="0" w:color="auto"/>
              <w:bottom w:val="single" w:sz="4" w:space="0" w:color="auto"/>
              <w:right w:val="single" w:sz="4" w:space="0" w:color="auto"/>
            </w:tcBorders>
            <w:hideMark/>
          </w:tcPr>
          <w:p w:rsidR="0063620F" w:rsidRPr="00745AE5" w:rsidRDefault="00961933">
            <w:pPr>
              <w:tabs>
                <w:tab w:val="left" w:pos="426"/>
              </w:tabs>
              <w:spacing w:after="0"/>
              <w:jc w:val="both"/>
              <w:rPr>
                <w:rFonts w:ascii="Times New Roman" w:hAnsi="Times New Roman"/>
                <w:sz w:val="20"/>
                <w:szCs w:val="20"/>
              </w:rPr>
            </w:pPr>
            <w:r>
              <w:rPr>
                <w:rFonts w:ascii="Times New Roman" w:hAnsi="Times New Roman"/>
                <w:sz w:val="20"/>
                <w:szCs w:val="20"/>
              </w:rPr>
              <w:t>7</w:t>
            </w:r>
          </w:p>
        </w:tc>
        <w:tc>
          <w:tcPr>
            <w:tcW w:w="3873" w:type="dxa"/>
            <w:tcBorders>
              <w:top w:val="single" w:sz="4" w:space="0" w:color="auto"/>
              <w:left w:val="single" w:sz="4" w:space="0" w:color="auto"/>
              <w:bottom w:val="single" w:sz="4" w:space="0" w:color="auto"/>
              <w:right w:val="single" w:sz="12" w:space="0" w:color="auto"/>
            </w:tcBorders>
            <w:hideMark/>
          </w:tcPr>
          <w:p w:rsidR="0063620F" w:rsidRPr="00745AE5" w:rsidRDefault="00961933">
            <w:pPr>
              <w:tabs>
                <w:tab w:val="left" w:pos="426"/>
              </w:tabs>
              <w:spacing w:after="0"/>
              <w:jc w:val="both"/>
              <w:rPr>
                <w:rFonts w:ascii="Times New Roman" w:hAnsi="Times New Roman"/>
                <w:sz w:val="20"/>
                <w:szCs w:val="20"/>
              </w:rPr>
            </w:pPr>
            <w:r>
              <w:rPr>
                <w:rFonts w:ascii="Times New Roman" w:hAnsi="Times New Roman"/>
                <w:sz w:val="20"/>
                <w:szCs w:val="20"/>
              </w:rPr>
              <w:t>9</w:t>
            </w:r>
          </w:p>
        </w:tc>
      </w:tr>
      <w:tr w:rsidR="0063620F" w:rsidRPr="00745AE5" w:rsidTr="00961933">
        <w:trPr>
          <w:trHeight w:val="298"/>
        </w:trPr>
        <w:tc>
          <w:tcPr>
            <w:tcW w:w="4829" w:type="dxa"/>
            <w:tcBorders>
              <w:top w:val="single" w:sz="4" w:space="0" w:color="auto"/>
              <w:left w:val="single" w:sz="4" w:space="0" w:color="auto"/>
              <w:bottom w:val="single" w:sz="4" w:space="0" w:color="auto"/>
              <w:right w:val="single" w:sz="4" w:space="0" w:color="auto"/>
            </w:tcBorders>
            <w:hideMark/>
          </w:tcPr>
          <w:p w:rsidR="0063620F" w:rsidRPr="00745AE5" w:rsidRDefault="00961933">
            <w:pPr>
              <w:tabs>
                <w:tab w:val="left" w:pos="426"/>
              </w:tabs>
              <w:spacing w:after="0"/>
              <w:jc w:val="both"/>
              <w:rPr>
                <w:rFonts w:ascii="Times New Roman" w:hAnsi="Times New Roman"/>
                <w:sz w:val="20"/>
                <w:szCs w:val="20"/>
              </w:rPr>
            </w:pPr>
            <w:r>
              <w:rPr>
                <w:rFonts w:ascii="Times New Roman" w:hAnsi="Times New Roman"/>
                <w:sz w:val="20"/>
                <w:szCs w:val="20"/>
              </w:rPr>
              <w:t>4</w:t>
            </w:r>
            <w:r w:rsidR="0063620F" w:rsidRPr="00745AE5">
              <w:rPr>
                <w:rFonts w:ascii="Times New Roman" w:hAnsi="Times New Roman"/>
                <w:sz w:val="20"/>
                <w:szCs w:val="20"/>
              </w:rPr>
              <w:t>/A</w:t>
            </w:r>
          </w:p>
        </w:tc>
        <w:tc>
          <w:tcPr>
            <w:tcW w:w="2436" w:type="dxa"/>
            <w:tcBorders>
              <w:top w:val="single" w:sz="4" w:space="0" w:color="auto"/>
              <w:left w:val="single" w:sz="4" w:space="0" w:color="auto"/>
              <w:bottom w:val="single" w:sz="4" w:space="0" w:color="auto"/>
              <w:right w:val="single" w:sz="4" w:space="0" w:color="auto"/>
            </w:tcBorders>
            <w:hideMark/>
          </w:tcPr>
          <w:p w:rsidR="0063620F" w:rsidRPr="00745AE5" w:rsidRDefault="00961933">
            <w:pPr>
              <w:tabs>
                <w:tab w:val="left" w:pos="426"/>
              </w:tabs>
              <w:spacing w:after="0"/>
              <w:jc w:val="both"/>
              <w:rPr>
                <w:rFonts w:ascii="Times New Roman" w:hAnsi="Times New Roman"/>
                <w:sz w:val="20"/>
                <w:szCs w:val="20"/>
              </w:rPr>
            </w:pPr>
            <w:r>
              <w:rPr>
                <w:rFonts w:ascii="Times New Roman" w:hAnsi="Times New Roman"/>
                <w:sz w:val="20"/>
                <w:szCs w:val="20"/>
              </w:rPr>
              <w:t>5</w:t>
            </w:r>
          </w:p>
        </w:tc>
        <w:tc>
          <w:tcPr>
            <w:tcW w:w="2709" w:type="dxa"/>
            <w:tcBorders>
              <w:top w:val="single" w:sz="4" w:space="0" w:color="auto"/>
              <w:left w:val="single" w:sz="4" w:space="0" w:color="auto"/>
              <w:bottom w:val="single" w:sz="4" w:space="0" w:color="auto"/>
              <w:right w:val="single" w:sz="4" w:space="0" w:color="auto"/>
            </w:tcBorders>
            <w:hideMark/>
          </w:tcPr>
          <w:p w:rsidR="0063620F" w:rsidRPr="00745AE5" w:rsidRDefault="00961933">
            <w:pPr>
              <w:tabs>
                <w:tab w:val="left" w:pos="426"/>
              </w:tabs>
              <w:spacing w:after="0"/>
              <w:jc w:val="both"/>
              <w:rPr>
                <w:rFonts w:ascii="Times New Roman" w:hAnsi="Times New Roman"/>
                <w:sz w:val="20"/>
                <w:szCs w:val="20"/>
              </w:rPr>
            </w:pPr>
            <w:r>
              <w:rPr>
                <w:rFonts w:ascii="Times New Roman" w:hAnsi="Times New Roman"/>
                <w:sz w:val="20"/>
                <w:szCs w:val="20"/>
              </w:rPr>
              <w:t>7</w:t>
            </w:r>
          </w:p>
        </w:tc>
        <w:tc>
          <w:tcPr>
            <w:tcW w:w="3873" w:type="dxa"/>
            <w:tcBorders>
              <w:top w:val="single" w:sz="4" w:space="0" w:color="auto"/>
              <w:left w:val="single" w:sz="4" w:space="0" w:color="auto"/>
              <w:bottom w:val="single" w:sz="4" w:space="0" w:color="auto"/>
              <w:right w:val="single" w:sz="12" w:space="0" w:color="auto"/>
            </w:tcBorders>
            <w:hideMark/>
          </w:tcPr>
          <w:p w:rsidR="0063620F" w:rsidRPr="00745AE5" w:rsidRDefault="00961933">
            <w:pPr>
              <w:tabs>
                <w:tab w:val="left" w:pos="426"/>
              </w:tabs>
              <w:spacing w:after="0"/>
              <w:jc w:val="both"/>
              <w:rPr>
                <w:rFonts w:ascii="Times New Roman" w:hAnsi="Times New Roman"/>
                <w:sz w:val="20"/>
                <w:szCs w:val="20"/>
              </w:rPr>
            </w:pPr>
            <w:r>
              <w:rPr>
                <w:rFonts w:ascii="Times New Roman" w:hAnsi="Times New Roman"/>
                <w:sz w:val="20"/>
                <w:szCs w:val="20"/>
              </w:rPr>
              <w:t>12</w:t>
            </w:r>
          </w:p>
        </w:tc>
      </w:tr>
    </w:tbl>
    <w:p w:rsidR="0063620F" w:rsidRPr="00745AE5" w:rsidRDefault="0063620F" w:rsidP="0063620F">
      <w:pPr>
        <w:tabs>
          <w:tab w:val="left" w:pos="426"/>
        </w:tabs>
        <w:spacing w:after="0"/>
        <w:jc w:val="both"/>
        <w:rPr>
          <w:rFonts w:ascii="Times New Roman" w:hAnsi="Times New Roman"/>
          <w:sz w:val="20"/>
          <w:szCs w:val="20"/>
        </w:rPr>
      </w:pPr>
    </w:p>
    <w:p w:rsidR="0063620F" w:rsidRPr="00745AE5" w:rsidRDefault="0063620F" w:rsidP="0063620F">
      <w:pPr>
        <w:tabs>
          <w:tab w:val="left" w:pos="426"/>
        </w:tabs>
        <w:spacing w:after="0"/>
        <w:jc w:val="both"/>
        <w:rPr>
          <w:rFonts w:ascii="Times New Roman" w:hAnsi="Times New Roman"/>
          <w:sz w:val="20"/>
          <w:szCs w:val="20"/>
        </w:rPr>
      </w:pPr>
      <w:r w:rsidRPr="00745AE5">
        <w:rPr>
          <w:rFonts w:ascii="Times New Roman" w:hAnsi="Times New Roman"/>
          <w:sz w:val="20"/>
          <w:szCs w:val="20"/>
        </w:rPr>
        <w:t>*Sınıf sayısına göre istenildiği kadar satır eklenebilir.</w:t>
      </w:r>
    </w:p>
    <w:p w:rsidR="0063620F" w:rsidRPr="00745AE5" w:rsidRDefault="0063620F" w:rsidP="0063620F">
      <w:pPr>
        <w:tabs>
          <w:tab w:val="left" w:pos="426"/>
        </w:tabs>
        <w:spacing w:after="0"/>
        <w:jc w:val="both"/>
        <w:rPr>
          <w:rFonts w:ascii="Times New Roman" w:hAnsi="Times New Roman"/>
          <w:sz w:val="20"/>
          <w:szCs w:val="20"/>
        </w:rPr>
      </w:pPr>
    </w:p>
    <w:p w:rsidR="0063620F" w:rsidRPr="00745AE5" w:rsidRDefault="0063620F" w:rsidP="0063620F">
      <w:pPr>
        <w:pStyle w:val="Balk3"/>
        <w:rPr>
          <w:rFonts w:ascii="Times New Roman" w:hAnsi="Times New Roman"/>
          <w:sz w:val="20"/>
          <w:szCs w:val="20"/>
        </w:rPr>
      </w:pPr>
      <w:r w:rsidRPr="00745AE5">
        <w:rPr>
          <w:rFonts w:ascii="Times New Roman" w:hAnsi="Times New Roman"/>
          <w:sz w:val="20"/>
          <w:szCs w:val="20"/>
        </w:rPr>
        <w:t>Donanım ve Teknolojik Kaynaklarımız</w:t>
      </w:r>
    </w:p>
    <w:p w:rsidR="0063620F" w:rsidRPr="00745AE5" w:rsidRDefault="0063620F" w:rsidP="0063620F">
      <w:pPr>
        <w:rPr>
          <w:rFonts w:ascii="Times New Roman" w:hAnsi="Times New Roman"/>
          <w:sz w:val="20"/>
          <w:szCs w:val="20"/>
        </w:rPr>
      </w:pPr>
      <w:r w:rsidRPr="00745AE5">
        <w:rPr>
          <w:rFonts w:ascii="Times New Roman" w:hAnsi="Times New Roman"/>
          <w:sz w:val="20"/>
          <w:szCs w:val="20"/>
        </w:rPr>
        <w:t>Teknolojik kaynaklar başta olmak üzere okulumuzda bulunan çalışır durumdaki donanım malzemesine ilişkin bilgiye alttaki tabloda yer verilmiştir.</w:t>
      </w:r>
    </w:p>
    <w:p w:rsidR="0063620F" w:rsidRPr="00745AE5" w:rsidRDefault="0063620F" w:rsidP="0063620F">
      <w:pPr>
        <w:rPr>
          <w:rFonts w:ascii="Times New Roman" w:hAnsi="Times New Roman"/>
          <w:b/>
          <w:sz w:val="20"/>
          <w:szCs w:val="20"/>
        </w:rPr>
      </w:pPr>
      <w:r w:rsidRPr="00745AE5">
        <w:rPr>
          <w:rFonts w:ascii="Times New Roman" w:hAnsi="Times New Roman"/>
          <w:b/>
          <w:sz w:val="20"/>
          <w:szCs w:val="20"/>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4"/>
        <w:gridCol w:w="2357"/>
        <w:gridCol w:w="4715"/>
        <w:gridCol w:w="2358"/>
      </w:tblGrid>
      <w:tr w:rsidR="0063620F" w:rsidRPr="00745AE5" w:rsidTr="0063620F">
        <w:tc>
          <w:tcPr>
            <w:tcW w:w="4714"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sz w:val="20"/>
                <w:szCs w:val="20"/>
              </w:rPr>
            </w:pPr>
            <w:r w:rsidRPr="00745AE5">
              <w:rPr>
                <w:rFonts w:ascii="Times New Roman" w:hAnsi="Times New Roman"/>
                <w:sz w:val="20"/>
                <w:szCs w:val="20"/>
              </w:rPr>
              <w:t>Akıllı Tahta Sayısı</w:t>
            </w:r>
          </w:p>
        </w:tc>
        <w:tc>
          <w:tcPr>
            <w:tcW w:w="2357" w:type="dxa"/>
            <w:tcBorders>
              <w:top w:val="single" w:sz="4" w:space="0" w:color="auto"/>
              <w:left w:val="single" w:sz="4" w:space="0" w:color="auto"/>
              <w:bottom w:val="single" w:sz="4" w:space="0" w:color="auto"/>
              <w:right w:val="single" w:sz="4" w:space="0" w:color="auto"/>
            </w:tcBorders>
            <w:hideMark/>
          </w:tcPr>
          <w:p w:rsidR="0063620F" w:rsidRPr="00745AE5" w:rsidRDefault="00CB0D3F">
            <w:pPr>
              <w:rPr>
                <w:rFonts w:ascii="Times New Roman" w:hAnsi="Times New Roman"/>
                <w:sz w:val="20"/>
                <w:szCs w:val="20"/>
              </w:rPr>
            </w:pPr>
            <w:r w:rsidRPr="00745AE5">
              <w:rPr>
                <w:rFonts w:ascii="Times New Roman" w:hAnsi="Times New Roman"/>
                <w:sz w:val="20"/>
                <w:szCs w:val="20"/>
              </w:rPr>
              <w:t>8</w:t>
            </w:r>
          </w:p>
        </w:tc>
        <w:tc>
          <w:tcPr>
            <w:tcW w:w="4715"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sz w:val="20"/>
                <w:szCs w:val="20"/>
              </w:rPr>
            </w:pPr>
            <w:r w:rsidRPr="00745AE5">
              <w:rPr>
                <w:rFonts w:ascii="Times New Roman" w:hAnsi="Times New Roman"/>
                <w:sz w:val="20"/>
                <w:szCs w:val="20"/>
              </w:rPr>
              <w:t>TV Sayısı</w:t>
            </w:r>
          </w:p>
        </w:tc>
        <w:tc>
          <w:tcPr>
            <w:tcW w:w="2358"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sz w:val="20"/>
                <w:szCs w:val="20"/>
              </w:rPr>
            </w:pPr>
            <w:r w:rsidRPr="00745AE5">
              <w:rPr>
                <w:rFonts w:ascii="Times New Roman" w:hAnsi="Times New Roman"/>
                <w:sz w:val="20"/>
                <w:szCs w:val="20"/>
              </w:rPr>
              <w:t>0</w:t>
            </w:r>
          </w:p>
        </w:tc>
      </w:tr>
      <w:tr w:rsidR="0063620F" w:rsidRPr="00745AE5" w:rsidTr="0063620F">
        <w:tc>
          <w:tcPr>
            <w:tcW w:w="4714"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sz w:val="20"/>
                <w:szCs w:val="20"/>
              </w:rPr>
            </w:pPr>
            <w:r w:rsidRPr="00745AE5">
              <w:rPr>
                <w:rFonts w:ascii="Times New Roman" w:hAnsi="Times New Roman"/>
                <w:sz w:val="20"/>
                <w:szCs w:val="20"/>
              </w:rPr>
              <w:t>Masaüstü Bilgisayar Sayısı</w:t>
            </w:r>
          </w:p>
        </w:tc>
        <w:tc>
          <w:tcPr>
            <w:tcW w:w="2357"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sz w:val="20"/>
                <w:szCs w:val="20"/>
              </w:rPr>
            </w:pPr>
            <w:r w:rsidRPr="00745AE5">
              <w:rPr>
                <w:rFonts w:ascii="Times New Roman" w:hAnsi="Times New Roman"/>
                <w:sz w:val="20"/>
                <w:szCs w:val="20"/>
              </w:rPr>
              <w:t>3</w:t>
            </w:r>
          </w:p>
        </w:tc>
        <w:tc>
          <w:tcPr>
            <w:tcW w:w="4715"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sz w:val="20"/>
                <w:szCs w:val="20"/>
              </w:rPr>
            </w:pPr>
            <w:r w:rsidRPr="00745AE5">
              <w:rPr>
                <w:rFonts w:ascii="Times New Roman" w:hAnsi="Times New Roman"/>
                <w:sz w:val="20"/>
                <w:szCs w:val="20"/>
              </w:rPr>
              <w:t>Yazıcı Sayısı</w:t>
            </w:r>
          </w:p>
        </w:tc>
        <w:tc>
          <w:tcPr>
            <w:tcW w:w="2358"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sz w:val="20"/>
                <w:szCs w:val="20"/>
              </w:rPr>
            </w:pPr>
            <w:r w:rsidRPr="00745AE5">
              <w:rPr>
                <w:rFonts w:ascii="Times New Roman" w:hAnsi="Times New Roman"/>
                <w:sz w:val="20"/>
                <w:szCs w:val="20"/>
              </w:rPr>
              <w:t>2</w:t>
            </w:r>
          </w:p>
        </w:tc>
      </w:tr>
      <w:tr w:rsidR="0063620F" w:rsidRPr="00745AE5" w:rsidTr="0063620F">
        <w:tc>
          <w:tcPr>
            <w:tcW w:w="4714"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sz w:val="20"/>
                <w:szCs w:val="20"/>
              </w:rPr>
            </w:pPr>
            <w:r w:rsidRPr="00745AE5">
              <w:rPr>
                <w:rFonts w:ascii="Times New Roman" w:hAnsi="Times New Roman"/>
                <w:sz w:val="20"/>
                <w:szCs w:val="20"/>
              </w:rPr>
              <w:t>Taşınabilir Bilgisayar Sayısı</w:t>
            </w:r>
          </w:p>
        </w:tc>
        <w:tc>
          <w:tcPr>
            <w:tcW w:w="2357"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sz w:val="20"/>
                <w:szCs w:val="20"/>
              </w:rPr>
            </w:pPr>
            <w:r w:rsidRPr="00745AE5">
              <w:rPr>
                <w:rFonts w:ascii="Times New Roman" w:hAnsi="Times New Roman"/>
                <w:sz w:val="20"/>
                <w:szCs w:val="20"/>
              </w:rPr>
              <w:t>0</w:t>
            </w:r>
          </w:p>
        </w:tc>
        <w:tc>
          <w:tcPr>
            <w:tcW w:w="4715"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sz w:val="20"/>
                <w:szCs w:val="20"/>
              </w:rPr>
            </w:pPr>
            <w:r w:rsidRPr="00745AE5">
              <w:rPr>
                <w:rFonts w:ascii="Times New Roman" w:hAnsi="Times New Roman"/>
                <w:sz w:val="20"/>
                <w:szCs w:val="20"/>
              </w:rPr>
              <w:t>Fotokopi Makinası Sayısı</w:t>
            </w:r>
          </w:p>
        </w:tc>
        <w:tc>
          <w:tcPr>
            <w:tcW w:w="2358" w:type="dxa"/>
            <w:tcBorders>
              <w:top w:val="single" w:sz="4" w:space="0" w:color="auto"/>
              <w:left w:val="single" w:sz="4" w:space="0" w:color="auto"/>
              <w:bottom w:val="single" w:sz="4" w:space="0" w:color="auto"/>
              <w:right w:val="single" w:sz="4" w:space="0" w:color="auto"/>
            </w:tcBorders>
            <w:hideMark/>
          </w:tcPr>
          <w:p w:rsidR="0063620F" w:rsidRPr="00745AE5" w:rsidRDefault="00CB0D3F">
            <w:pPr>
              <w:rPr>
                <w:rFonts w:ascii="Times New Roman" w:hAnsi="Times New Roman"/>
                <w:sz w:val="20"/>
                <w:szCs w:val="20"/>
              </w:rPr>
            </w:pPr>
            <w:r w:rsidRPr="00745AE5">
              <w:rPr>
                <w:rFonts w:ascii="Times New Roman" w:hAnsi="Times New Roman"/>
                <w:sz w:val="20"/>
                <w:szCs w:val="20"/>
              </w:rPr>
              <w:t>2</w:t>
            </w:r>
          </w:p>
        </w:tc>
      </w:tr>
      <w:tr w:rsidR="0063620F" w:rsidRPr="00745AE5" w:rsidTr="0063620F">
        <w:tc>
          <w:tcPr>
            <w:tcW w:w="4714"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sz w:val="20"/>
                <w:szCs w:val="20"/>
              </w:rPr>
            </w:pPr>
            <w:r w:rsidRPr="00745AE5">
              <w:rPr>
                <w:rFonts w:ascii="Times New Roman" w:hAnsi="Times New Roman"/>
                <w:sz w:val="20"/>
                <w:szCs w:val="20"/>
              </w:rPr>
              <w:t>Projeksiyon Sayısı</w:t>
            </w:r>
          </w:p>
        </w:tc>
        <w:tc>
          <w:tcPr>
            <w:tcW w:w="2357"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sz w:val="20"/>
                <w:szCs w:val="20"/>
              </w:rPr>
            </w:pPr>
            <w:r w:rsidRPr="00745AE5">
              <w:rPr>
                <w:rFonts w:ascii="Times New Roman" w:hAnsi="Times New Roman"/>
                <w:sz w:val="20"/>
                <w:szCs w:val="20"/>
              </w:rPr>
              <w:t>2</w:t>
            </w:r>
          </w:p>
        </w:tc>
        <w:tc>
          <w:tcPr>
            <w:tcW w:w="4715"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sz w:val="20"/>
                <w:szCs w:val="20"/>
              </w:rPr>
            </w:pPr>
            <w:r w:rsidRPr="00745AE5">
              <w:rPr>
                <w:rFonts w:ascii="Times New Roman" w:hAnsi="Times New Roman"/>
                <w:sz w:val="20"/>
                <w:szCs w:val="20"/>
              </w:rPr>
              <w:t>İnternet Bağlantı Hızı</w:t>
            </w:r>
          </w:p>
        </w:tc>
        <w:tc>
          <w:tcPr>
            <w:tcW w:w="2358" w:type="dxa"/>
            <w:tcBorders>
              <w:top w:val="single" w:sz="4" w:space="0" w:color="auto"/>
              <w:left w:val="single" w:sz="4" w:space="0" w:color="auto"/>
              <w:bottom w:val="single" w:sz="4" w:space="0" w:color="auto"/>
              <w:right w:val="single" w:sz="4" w:space="0" w:color="auto"/>
            </w:tcBorders>
            <w:hideMark/>
          </w:tcPr>
          <w:p w:rsidR="0063620F" w:rsidRPr="00745AE5" w:rsidRDefault="00CB0D3F">
            <w:pPr>
              <w:rPr>
                <w:rFonts w:ascii="Times New Roman" w:hAnsi="Times New Roman"/>
                <w:sz w:val="20"/>
                <w:szCs w:val="20"/>
              </w:rPr>
            </w:pPr>
            <w:r w:rsidRPr="00745AE5">
              <w:rPr>
                <w:rFonts w:ascii="Times New Roman" w:hAnsi="Times New Roman"/>
                <w:sz w:val="20"/>
                <w:szCs w:val="20"/>
              </w:rPr>
              <w:t>6</w:t>
            </w:r>
            <w:r w:rsidR="0063620F" w:rsidRPr="00745AE5">
              <w:rPr>
                <w:rFonts w:ascii="Times New Roman" w:hAnsi="Times New Roman"/>
                <w:sz w:val="20"/>
                <w:szCs w:val="20"/>
              </w:rPr>
              <w:t>mb</w:t>
            </w:r>
          </w:p>
        </w:tc>
      </w:tr>
      <w:tr w:rsidR="0063620F" w:rsidRPr="00745AE5" w:rsidTr="0063620F">
        <w:tc>
          <w:tcPr>
            <w:tcW w:w="4714" w:type="dxa"/>
            <w:tcBorders>
              <w:top w:val="single" w:sz="4" w:space="0" w:color="auto"/>
              <w:left w:val="single" w:sz="4" w:space="0" w:color="auto"/>
              <w:bottom w:val="single" w:sz="4" w:space="0" w:color="auto"/>
              <w:right w:val="single" w:sz="4" w:space="0" w:color="auto"/>
            </w:tcBorders>
          </w:tcPr>
          <w:p w:rsidR="0063620F" w:rsidRPr="00745AE5" w:rsidRDefault="0063620F">
            <w:pPr>
              <w:rPr>
                <w:rFonts w:ascii="Times New Roman" w:hAnsi="Times New Roman"/>
                <w:sz w:val="20"/>
                <w:szCs w:val="20"/>
              </w:rPr>
            </w:pPr>
          </w:p>
        </w:tc>
        <w:tc>
          <w:tcPr>
            <w:tcW w:w="2357" w:type="dxa"/>
            <w:tcBorders>
              <w:top w:val="single" w:sz="4" w:space="0" w:color="auto"/>
              <w:left w:val="single" w:sz="4" w:space="0" w:color="auto"/>
              <w:bottom w:val="single" w:sz="4" w:space="0" w:color="auto"/>
              <w:right w:val="single" w:sz="4" w:space="0" w:color="auto"/>
            </w:tcBorders>
          </w:tcPr>
          <w:p w:rsidR="0063620F" w:rsidRPr="00745AE5" w:rsidRDefault="0063620F">
            <w:pPr>
              <w:rPr>
                <w:rFonts w:ascii="Times New Roman" w:hAnsi="Times New Roman"/>
                <w:sz w:val="20"/>
                <w:szCs w:val="20"/>
              </w:rPr>
            </w:pPr>
          </w:p>
        </w:tc>
        <w:tc>
          <w:tcPr>
            <w:tcW w:w="4715" w:type="dxa"/>
            <w:tcBorders>
              <w:top w:val="single" w:sz="4" w:space="0" w:color="auto"/>
              <w:left w:val="single" w:sz="4" w:space="0" w:color="auto"/>
              <w:bottom w:val="single" w:sz="4" w:space="0" w:color="auto"/>
              <w:right w:val="single" w:sz="4" w:space="0" w:color="auto"/>
            </w:tcBorders>
          </w:tcPr>
          <w:p w:rsidR="0063620F" w:rsidRPr="00745AE5" w:rsidRDefault="0063620F">
            <w:pPr>
              <w:rPr>
                <w:rFonts w:ascii="Times New Roman" w:hAnsi="Times New Roman"/>
                <w:sz w:val="20"/>
                <w:szCs w:val="20"/>
              </w:rPr>
            </w:pPr>
          </w:p>
        </w:tc>
        <w:tc>
          <w:tcPr>
            <w:tcW w:w="2358" w:type="dxa"/>
            <w:tcBorders>
              <w:top w:val="single" w:sz="4" w:space="0" w:color="auto"/>
              <w:left w:val="single" w:sz="4" w:space="0" w:color="auto"/>
              <w:bottom w:val="single" w:sz="4" w:space="0" w:color="auto"/>
              <w:right w:val="single" w:sz="4" w:space="0" w:color="auto"/>
            </w:tcBorders>
          </w:tcPr>
          <w:p w:rsidR="0063620F" w:rsidRPr="00745AE5" w:rsidRDefault="0063620F">
            <w:pPr>
              <w:rPr>
                <w:rFonts w:ascii="Times New Roman" w:hAnsi="Times New Roman"/>
                <w:sz w:val="20"/>
                <w:szCs w:val="20"/>
              </w:rPr>
            </w:pPr>
          </w:p>
        </w:tc>
      </w:tr>
    </w:tbl>
    <w:p w:rsidR="0063620F" w:rsidRPr="00745AE5" w:rsidRDefault="0063620F" w:rsidP="0063620F">
      <w:pPr>
        <w:rPr>
          <w:rFonts w:ascii="Times New Roman" w:hAnsi="Times New Roman"/>
          <w:sz w:val="20"/>
          <w:szCs w:val="20"/>
        </w:rPr>
      </w:pPr>
    </w:p>
    <w:p w:rsidR="0063620F" w:rsidRPr="00745AE5" w:rsidRDefault="0063620F" w:rsidP="0063620F">
      <w:pPr>
        <w:rPr>
          <w:rFonts w:ascii="Times New Roman" w:hAnsi="Times New Roman"/>
          <w:sz w:val="20"/>
          <w:szCs w:val="20"/>
        </w:rPr>
      </w:pPr>
    </w:p>
    <w:p w:rsidR="0063620F" w:rsidRPr="00745AE5" w:rsidRDefault="0063620F" w:rsidP="0063620F">
      <w:pPr>
        <w:rPr>
          <w:rFonts w:ascii="Times New Roman" w:hAnsi="Times New Roman"/>
          <w:sz w:val="20"/>
          <w:szCs w:val="20"/>
        </w:rPr>
      </w:pPr>
    </w:p>
    <w:p w:rsidR="0063620F" w:rsidRPr="00745AE5" w:rsidRDefault="0063620F" w:rsidP="0063620F">
      <w:pPr>
        <w:rPr>
          <w:rFonts w:ascii="Times New Roman" w:hAnsi="Times New Roman"/>
          <w:sz w:val="20"/>
          <w:szCs w:val="20"/>
        </w:rPr>
      </w:pPr>
    </w:p>
    <w:p w:rsidR="0063620F" w:rsidRPr="00745AE5" w:rsidRDefault="0063620F" w:rsidP="0063620F">
      <w:pPr>
        <w:pStyle w:val="Balk3"/>
        <w:rPr>
          <w:rFonts w:ascii="Times New Roman" w:hAnsi="Times New Roman"/>
          <w:sz w:val="20"/>
          <w:szCs w:val="20"/>
        </w:rPr>
      </w:pPr>
      <w:r w:rsidRPr="00745AE5">
        <w:rPr>
          <w:rFonts w:ascii="Times New Roman" w:hAnsi="Times New Roman"/>
          <w:sz w:val="20"/>
          <w:szCs w:val="20"/>
        </w:rPr>
        <w:t>Gelir ve Gider Bilgisi</w:t>
      </w:r>
    </w:p>
    <w:p w:rsidR="0063620F" w:rsidRPr="00745AE5" w:rsidRDefault="0063620F" w:rsidP="0063620F">
      <w:pPr>
        <w:rPr>
          <w:rFonts w:ascii="Times New Roman" w:hAnsi="Times New Roman"/>
          <w:sz w:val="20"/>
          <w:szCs w:val="20"/>
        </w:rPr>
      </w:pPr>
      <w:r w:rsidRPr="00745AE5">
        <w:rPr>
          <w:rFonts w:ascii="Times New Roman" w:hAnsi="Times New Roman"/>
          <w:sz w:val="20"/>
          <w:szCs w:val="20"/>
        </w:rPr>
        <w:t>Okulumuzun genel bütçe ödenekleri, okul aile birliği gelirleri ve diğer katkılarda dâhil olmak üzere gelir ve giderlerine ilişkin son iki yıl gerçekleşme bilgileri alttaki tabloda verilmiştir.</w:t>
      </w:r>
    </w:p>
    <w:p w:rsidR="0063620F" w:rsidRPr="00745AE5" w:rsidRDefault="0063620F" w:rsidP="0063620F">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9"/>
        <w:gridCol w:w="4659"/>
        <w:gridCol w:w="4659"/>
      </w:tblGrid>
      <w:tr w:rsidR="0063620F" w:rsidRPr="00745AE5" w:rsidTr="00BC7C3F">
        <w:trPr>
          <w:trHeight w:val="499"/>
        </w:trPr>
        <w:tc>
          <w:tcPr>
            <w:tcW w:w="4659"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Yıllar</w:t>
            </w:r>
          </w:p>
        </w:tc>
        <w:tc>
          <w:tcPr>
            <w:tcW w:w="4659"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Gelir Miktarı</w:t>
            </w:r>
          </w:p>
        </w:tc>
        <w:tc>
          <w:tcPr>
            <w:tcW w:w="4659"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b/>
                <w:sz w:val="20"/>
                <w:szCs w:val="20"/>
              </w:rPr>
            </w:pPr>
            <w:r w:rsidRPr="00745AE5">
              <w:rPr>
                <w:rFonts w:ascii="Times New Roman" w:hAnsi="Times New Roman"/>
                <w:b/>
                <w:sz w:val="20"/>
                <w:szCs w:val="20"/>
              </w:rPr>
              <w:t>Gider Miktarı</w:t>
            </w:r>
          </w:p>
        </w:tc>
      </w:tr>
      <w:tr w:rsidR="0063620F" w:rsidRPr="00745AE5" w:rsidTr="00BC7C3F">
        <w:trPr>
          <w:trHeight w:val="499"/>
        </w:trPr>
        <w:tc>
          <w:tcPr>
            <w:tcW w:w="4659" w:type="dxa"/>
            <w:tcBorders>
              <w:top w:val="single" w:sz="4" w:space="0" w:color="auto"/>
              <w:left w:val="single" w:sz="4" w:space="0" w:color="auto"/>
              <w:bottom w:val="single" w:sz="4" w:space="0" w:color="auto"/>
              <w:right w:val="single" w:sz="4" w:space="0" w:color="auto"/>
            </w:tcBorders>
            <w:hideMark/>
          </w:tcPr>
          <w:p w:rsidR="0063620F" w:rsidRPr="00745AE5" w:rsidRDefault="00E1328F">
            <w:pPr>
              <w:rPr>
                <w:rFonts w:ascii="Times New Roman" w:hAnsi="Times New Roman"/>
                <w:sz w:val="20"/>
                <w:szCs w:val="20"/>
              </w:rPr>
            </w:pPr>
            <w:r w:rsidRPr="00745AE5">
              <w:rPr>
                <w:rFonts w:ascii="Times New Roman" w:hAnsi="Times New Roman"/>
                <w:sz w:val="20"/>
                <w:szCs w:val="20"/>
              </w:rPr>
              <w:t>202</w:t>
            </w:r>
            <w:r w:rsidR="00A73E64" w:rsidRPr="00745AE5">
              <w:rPr>
                <w:rFonts w:ascii="Times New Roman" w:hAnsi="Times New Roman"/>
                <w:sz w:val="20"/>
                <w:szCs w:val="20"/>
              </w:rPr>
              <w:t>4</w:t>
            </w:r>
          </w:p>
        </w:tc>
        <w:tc>
          <w:tcPr>
            <w:tcW w:w="4659" w:type="dxa"/>
            <w:tcBorders>
              <w:top w:val="single" w:sz="4" w:space="0" w:color="auto"/>
              <w:left w:val="single" w:sz="4" w:space="0" w:color="auto"/>
              <w:bottom w:val="single" w:sz="4" w:space="0" w:color="auto"/>
              <w:right w:val="single" w:sz="4" w:space="0" w:color="auto"/>
            </w:tcBorders>
            <w:hideMark/>
          </w:tcPr>
          <w:p w:rsidR="0063620F" w:rsidRPr="00745AE5" w:rsidRDefault="00BC7C3F">
            <w:pPr>
              <w:rPr>
                <w:rFonts w:ascii="Times New Roman" w:hAnsi="Times New Roman"/>
                <w:sz w:val="20"/>
                <w:szCs w:val="20"/>
              </w:rPr>
            </w:pPr>
            <w:r>
              <w:rPr>
                <w:rFonts w:ascii="Times New Roman" w:hAnsi="Times New Roman"/>
                <w:sz w:val="20"/>
                <w:szCs w:val="20"/>
              </w:rPr>
              <w:t>15000</w:t>
            </w:r>
          </w:p>
        </w:tc>
        <w:tc>
          <w:tcPr>
            <w:tcW w:w="4659" w:type="dxa"/>
            <w:tcBorders>
              <w:top w:val="single" w:sz="4" w:space="0" w:color="auto"/>
              <w:left w:val="single" w:sz="4" w:space="0" w:color="auto"/>
              <w:bottom w:val="single" w:sz="4" w:space="0" w:color="auto"/>
              <w:right w:val="single" w:sz="4" w:space="0" w:color="auto"/>
            </w:tcBorders>
            <w:hideMark/>
          </w:tcPr>
          <w:p w:rsidR="00BC7C3F" w:rsidRPr="00745AE5" w:rsidRDefault="00BC7C3F">
            <w:pPr>
              <w:rPr>
                <w:rFonts w:ascii="Times New Roman" w:hAnsi="Times New Roman"/>
                <w:sz w:val="20"/>
                <w:szCs w:val="20"/>
              </w:rPr>
            </w:pPr>
            <w:r>
              <w:rPr>
                <w:rFonts w:ascii="Times New Roman" w:hAnsi="Times New Roman"/>
                <w:sz w:val="20"/>
                <w:szCs w:val="20"/>
              </w:rPr>
              <w:t>15000</w:t>
            </w:r>
          </w:p>
        </w:tc>
      </w:tr>
      <w:tr w:rsidR="0063620F" w:rsidRPr="00745AE5" w:rsidTr="00BC7C3F">
        <w:trPr>
          <w:trHeight w:val="499"/>
        </w:trPr>
        <w:tc>
          <w:tcPr>
            <w:tcW w:w="4659" w:type="dxa"/>
            <w:tcBorders>
              <w:top w:val="single" w:sz="4" w:space="0" w:color="auto"/>
              <w:left w:val="single" w:sz="4" w:space="0" w:color="auto"/>
              <w:bottom w:val="single" w:sz="4" w:space="0" w:color="auto"/>
              <w:right w:val="single" w:sz="4" w:space="0" w:color="auto"/>
            </w:tcBorders>
            <w:hideMark/>
          </w:tcPr>
          <w:p w:rsidR="0063620F" w:rsidRPr="00745AE5" w:rsidRDefault="00E1328F">
            <w:pPr>
              <w:rPr>
                <w:rFonts w:ascii="Times New Roman" w:hAnsi="Times New Roman"/>
                <w:sz w:val="20"/>
                <w:szCs w:val="20"/>
              </w:rPr>
            </w:pPr>
            <w:r w:rsidRPr="00745AE5">
              <w:rPr>
                <w:rFonts w:ascii="Times New Roman" w:hAnsi="Times New Roman"/>
                <w:sz w:val="20"/>
                <w:szCs w:val="20"/>
              </w:rPr>
              <w:t>202</w:t>
            </w:r>
            <w:r w:rsidR="00A73E64" w:rsidRPr="00745AE5">
              <w:rPr>
                <w:rFonts w:ascii="Times New Roman" w:hAnsi="Times New Roman"/>
                <w:sz w:val="20"/>
                <w:szCs w:val="20"/>
              </w:rPr>
              <w:t>5</w:t>
            </w:r>
          </w:p>
        </w:tc>
        <w:tc>
          <w:tcPr>
            <w:tcW w:w="4659"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sz w:val="20"/>
                <w:szCs w:val="20"/>
              </w:rPr>
            </w:pPr>
            <w:r w:rsidRPr="00745AE5">
              <w:rPr>
                <w:rFonts w:ascii="Times New Roman" w:hAnsi="Times New Roman"/>
                <w:sz w:val="20"/>
                <w:szCs w:val="20"/>
              </w:rPr>
              <w:t>0</w:t>
            </w:r>
          </w:p>
        </w:tc>
        <w:tc>
          <w:tcPr>
            <w:tcW w:w="4659" w:type="dxa"/>
            <w:tcBorders>
              <w:top w:val="single" w:sz="4" w:space="0" w:color="auto"/>
              <w:left w:val="single" w:sz="4" w:space="0" w:color="auto"/>
              <w:bottom w:val="single" w:sz="4" w:space="0" w:color="auto"/>
              <w:right w:val="single" w:sz="4" w:space="0" w:color="auto"/>
            </w:tcBorders>
            <w:hideMark/>
          </w:tcPr>
          <w:p w:rsidR="0063620F" w:rsidRPr="00745AE5" w:rsidRDefault="0063620F">
            <w:pPr>
              <w:rPr>
                <w:rFonts w:ascii="Times New Roman" w:hAnsi="Times New Roman"/>
                <w:sz w:val="20"/>
                <w:szCs w:val="20"/>
              </w:rPr>
            </w:pPr>
            <w:r w:rsidRPr="00745AE5">
              <w:rPr>
                <w:rFonts w:ascii="Times New Roman" w:hAnsi="Times New Roman"/>
                <w:sz w:val="20"/>
                <w:szCs w:val="20"/>
              </w:rPr>
              <w:t>0</w:t>
            </w:r>
          </w:p>
        </w:tc>
      </w:tr>
    </w:tbl>
    <w:p w:rsidR="0063620F" w:rsidRPr="00745AE5" w:rsidRDefault="0063620F" w:rsidP="0063620F">
      <w:pPr>
        <w:spacing w:after="0"/>
        <w:jc w:val="both"/>
        <w:rPr>
          <w:rFonts w:ascii="Times New Roman" w:hAnsi="Times New Roman"/>
          <w:sz w:val="20"/>
          <w:szCs w:val="20"/>
        </w:rPr>
      </w:pPr>
    </w:p>
    <w:p w:rsidR="0063620F" w:rsidRPr="00745AE5" w:rsidRDefault="0063620F" w:rsidP="0063620F">
      <w:pPr>
        <w:spacing w:after="0"/>
        <w:ind w:left="426"/>
        <w:jc w:val="both"/>
        <w:rPr>
          <w:rFonts w:ascii="Times New Roman" w:hAnsi="Times New Roman"/>
          <w:sz w:val="20"/>
          <w:szCs w:val="20"/>
        </w:rPr>
      </w:pPr>
      <w:r w:rsidRPr="00745AE5">
        <w:rPr>
          <w:rFonts w:ascii="Times New Roman" w:hAnsi="Times New Roman"/>
          <w:sz w:val="20"/>
          <w:szCs w:val="20"/>
        </w:rPr>
        <w:br w:type="page"/>
      </w:r>
    </w:p>
    <w:p w:rsidR="0063620F" w:rsidRPr="00745AE5" w:rsidRDefault="0063620F" w:rsidP="0063620F">
      <w:pPr>
        <w:rPr>
          <w:rFonts w:ascii="Times New Roman" w:eastAsia="Calibri" w:hAnsi="Times New Roman"/>
          <w:sz w:val="20"/>
          <w:szCs w:val="20"/>
        </w:rPr>
      </w:pPr>
    </w:p>
    <w:p w:rsidR="003C7244" w:rsidRPr="00745AE5" w:rsidRDefault="003C7244" w:rsidP="00373590">
      <w:pPr>
        <w:pStyle w:val="Balk2"/>
        <w:rPr>
          <w:rFonts w:ascii="Times New Roman" w:hAnsi="Times New Roman"/>
          <w:sz w:val="20"/>
          <w:szCs w:val="20"/>
        </w:rPr>
      </w:pPr>
      <w:bookmarkStart w:id="21" w:name="_Toc531097536"/>
      <w:bookmarkStart w:id="22" w:name="_Toc416085140"/>
      <w:bookmarkEnd w:id="9"/>
      <w:r w:rsidRPr="00745AE5">
        <w:rPr>
          <w:rFonts w:ascii="Times New Roman" w:hAnsi="Times New Roman"/>
          <w:sz w:val="20"/>
          <w:szCs w:val="20"/>
        </w:rPr>
        <w:t>PAYDAŞ ANALİZİ</w:t>
      </w:r>
      <w:bookmarkEnd w:id="21"/>
    </w:p>
    <w:p w:rsidR="00B21A33" w:rsidRPr="00745AE5" w:rsidRDefault="002D155D" w:rsidP="008E01DD">
      <w:pPr>
        <w:ind w:firstLine="708"/>
        <w:jc w:val="both"/>
        <w:rPr>
          <w:rFonts w:ascii="Times New Roman" w:hAnsi="Times New Roman"/>
          <w:sz w:val="20"/>
          <w:szCs w:val="20"/>
        </w:rPr>
      </w:pPr>
      <w:r w:rsidRPr="00745AE5">
        <w:rPr>
          <w:rFonts w:ascii="Times New Roman" w:hAnsi="Times New Roman"/>
          <w:sz w:val="20"/>
          <w:szCs w:val="20"/>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w:t>
      </w:r>
      <w:r w:rsidR="00B21A33" w:rsidRPr="00745AE5">
        <w:rPr>
          <w:rFonts w:ascii="Times New Roman" w:hAnsi="Times New Roman"/>
          <w:sz w:val="20"/>
          <w:szCs w:val="20"/>
        </w:rPr>
        <w:t>dâhil olmak üzere çeşitli yöntemlerle sürekli olarak alınmaktadır.</w:t>
      </w:r>
    </w:p>
    <w:p w:rsidR="00B21A33" w:rsidRPr="00745AE5" w:rsidRDefault="002D0FBF" w:rsidP="00B21A33">
      <w:pPr>
        <w:jc w:val="both"/>
        <w:rPr>
          <w:rFonts w:ascii="Times New Roman" w:hAnsi="Times New Roman"/>
          <w:sz w:val="20"/>
          <w:szCs w:val="20"/>
        </w:rPr>
      </w:pPr>
      <w:r w:rsidRPr="00745AE5">
        <w:rPr>
          <w:rFonts w:ascii="Times New Roman" w:hAnsi="Times New Roman"/>
          <w:noProof/>
          <w:sz w:val="20"/>
          <w:szCs w:val="20"/>
        </w:rPr>
        <w:drawing>
          <wp:inline distT="0" distB="0" distL="0" distR="0">
            <wp:extent cx="3924300" cy="2571750"/>
            <wp:effectExtent l="0" t="19050" r="0" b="0"/>
            <wp:docPr id="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21A33" w:rsidRPr="00745AE5" w:rsidRDefault="00B21A33" w:rsidP="00B21A33">
      <w:pPr>
        <w:jc w:val="both"/>
        <w:rPr>
          <w:rFonts w:ascii="Times New Roman" w:hAnsi="Times New Roman"/>
          <w:sz w:val="20"/>
          <w:szCs w:val="20"/>
        </w:rPr>
      </w:pPr>
    </w:p>
    <w:p w:rsidR="00B21A33" w:rsidRPr="00745AE5" w:rsidRDefault="00B21A33" w:rsidP="00B21A33">
      <w:pPr>
        <w:jc w:val="both"/>
        <w:rPr>
          <w:rFonts w:ascii="Times New Roman" w:hAnsi="Times New Roman"/>
          <w:sz w:val="20"/>
          <w:szCs w:val="20"/>
        </w:rPr>
      </w:pPr>
      <w:r w:rsidRPr="00745AE5">
        <w:rPr>
          <w:rFonts w:ascii="Times New Roman" w:hAnsi="Times New Roman"/>
          <w:sz w:val="20"/>
          <w:szCs w:val="20"/>
        </w:rPr>
        <w:t>Paydaş anketlerine ilişkin ortaya çıkan temel sonuçlara altta yer verilmiştir</w:t>
      </w:r>
      <w:r w:rsidR="00373590" w:rsidRPr="00745AE5">
        <w:rPr>
          <w:rFonts w:ascii="Times New Roman" w:hAnsi="Times New Roman"/>
          <w:sz w:val="20"/>
          <w:szCs w:val="20"/>
        </w:rPr>
        <w:t xml:space="preserve"> </w:t>
      </w:r>
    </w:p>
    <w:p w:rsidR="00373590" w:rsidRPr="00745AE5" w:rsidRDefault="00373590" w:rsidP="00E737F8">
      <w:pPr>
        <w:pStyle w:val="Balk3"/>
        <w:rPr>
          <w:rFonts w:ascii="Times New Roman" w:hAnsi="Times New Roman"/>
          <w:sz w:val="20"/>
          <w:szCs w:val="20"/>
        </w:rPr>
      </w:pPr>
      <w:r w:rsidRPr="00745AE5">
        <w:rPr>
          <w:rFonts w:ascii="Times New Roman" w:hAnsi="Times New Roman"/>
          <w:sz w:val="20"/>
          <w:szCs w:val="20"/>
        </w:rPr>
        <w:t>Öğrenci Anketi Sonuçları:</w:t>
      </w:r>
      <w:r w:rsidR="00015756" w:rsidRPr="00745AE5">
        <w:rPr>
          <w:rFonts w:ascii="Times New Roman" w:hAnsi="Times New Roman"/>
          <w:sz w:val="20"/>
          <w:szCs w:val="20"/>
        </w:rPr>
        <w:t xml:space="preserve"> Kesin Katılıyorum%37,Katılıyorum%28,Kararsızım%13,Kısmen Katılıyorum%6,Katılmıyorum%16</w:t>
      </w:r>
    </w:p>
    <w:p w:rsidR="00A07F48" w:rsidRPr="00745AE5" w:rsidRDefault="00373590" w:rsidP="00373590">
      <w:pPr>
        <w:pStyle w:val="Balk3"/>
        <w:rPr>
          <w:rFonts w:ascii="Times New Roman" w:hAnsi="Times New Roman"/>
          <w:sz w:val="20"/>
          <w:szCs w:val="20"/>
        </w:rPr>
      </w:pPr>
      <w:r w:rsidRPr="00745AE5">
        <w:rPr>
          <w:rFonts w:ascii="Times New Roman" w:hAnsi="Times New Roman"/>
          <w:sz w:val="20"/>
          <w:szCs w:val="20"/>
        </w:rPr>
        <w:t>Öğretmen Anketi Sonuçları:</w:t>
      </w:r>
      <w:r w:rsidR="00015756" w:rsidRPr="00745AE5">
        <w:rPr>
          <w:rFonts w:ascii="Times New Roman" w:hAnsi="Times New Roman"/>
          <w:sz w:val="20"/>
          <w:szCs w:val="20"/>
        </w:rPr>
        <w:t xml:space="preserve"> Kesin Katılıyorum%29,Katılıyorum%40,Kararsızım%8,Kısmen Katılıyorum%12,Katılmıyorum%11</w:t>
      </w:r>
    </w:p>
    <w:p w:rsidR="00373590" w:rsidRPr="00745AE5" w:rsidRDefault="00373590" w:rsidP="00373590">
      <w:pPr>
        <w:pStyle w:val="Balk3"/>
        <w:rPr>
          <w:rFonts w:ascii="Times New Roman" w:hAnsi="Times New Roman"/>
          <w:sz w:val="20"/>
          <w:szCs w:val="20"/>
        </w:rPr>
      </w:pPr>
      <w:r w:rsidRPr="00745AE5">
        <w:rPr>
          <w:rFonts w:ascii="Times New Roman" w:hAnsi="Times New Roman"/>
          <w:sz w:val="20"/>
          <w:szCs w:val="20"/>
        </w:rPr>
        <w:t>Veli Anketi Sonuçları:</w:t>
      </w:r>
      <w:r w:rsidR="00015756" w:rsidRPr="00745AE5">
        <w:rPr>
          <w:rFonts w:ascii="Times New Roman" w:hAnsi="Times New Roman"/>
          <w:sz w:val="20"/>
          <w:szCs w:val="20"/>
        </w:rPr>
        <w:t xml:space="preserve"> Kesin Katılıyorum%41,Katılıyorum%24,Kararsızım%14,Kısmen Katılıyorum%7,Katılmıyorum%14  </w:t>
      </w:r>
    </w:p>
    <w:p w:rsidR="00EA32DB" w:rsidRPr="00745AE5" w:rsidRDefault="00B21A33" w:rsidP="00B21A33">
      <w:pPr>
        <w:pStyle w:val="Balk2"/>
        <w:rPr>
          <w:rFonts w:ascii="Times New Roman" w:hAnsi="Times New Roman"/>
          <w:sz w:val="20"/>
          <w:szCs w:val="20"/>
        </w:rPr>
      </w:pPr>
      <w:r w:rsidRPr="00745AE5">
        <w:rPr>
          <w:rFonts w:ascii="Times New Roman" w:hAnsi="Times New Roman"/>
          <w:sz w:val="20"/>
          <w:szCs w:val="20"/>
        </w:rPr>
        <w:br w:type="page"/>
      </w:r>
      <w:bookmarkStart w:id="23" w:name="_Toc531097537"/>
      <w:r w:rsidR="00F16D1B" w:rsidRPr="00745AE5">
        <w:rPr>
          <w:rFonts w:ascii="Times New Roman" w:hAnsi="Times New Roman"/>
          <w:sz w:val="20"/>
          <w:szCs w:val="20"/>
        </w:rPr>
        <w:lastRenderedPageBreak/>
        <w:t>GZFT</w:t>
      </w:r>
      <w:r w:rsidR="006658C1" w:rsidRPr="00745AE5">
        <w:rPr>
          <w:rFonts w:ascii="Times New Roman" w:hAnsi="Times New Roman"/>
          <w:sz w:val="20"/>
          <w:szCs w:val="20"/>
        </w:rPr>
        <w:t xml:space="preserve"> (Güçlü, Zayıf, Fırsat, Tehdit)</w:t>
      </w:r>
      <w:r w:rsidR="00F16D1B" w:rsidRPr="00745AE5">
        <w:rPr>
          <w:rFonts w:ascii="Times New Roman" w:hAnsi="Times New Roman"/>
          <w:sz w:val="20"/>
          <w:szCs w:val="20"/>
        </w:rPr>
        <w:t xml:space="preserve"> Analizi</w:t>
      </w:r>
      <w:bookmarkEnd w:id="22"/>
      <w:bookmarkEnd w:id="23"/>
      <w:r w:rsidR="00710994" w:rsidRPr="00745AE5">
        <w:rPr>
          <w:rFonts w:ascii="Times New Roman" w:hAnsi="Times New Roman"/>
          <w:sz w:val="20"/>
          <w:szCs w:val="20"/>
        </w:rPr>
        <w:t xml:space="preserve"> *</w:t>
      </w:r>
    </w:p>
    <w:p w:rsidR="00B21A33" w:rsidRPr="00745AE5" w:rsidRDefault="00B21A33" w:rsidP="008E01DD">
      <w:pPr>
        <w:ind w:firstLine="708"/>
        <w:jc w:val="both"/>
        <w:rPr>
          <w:rFonts w:ascii="Times New Roman" w:hAnsi="Times New Roman"/>
          <w:sz w:val="20"/>
          <w:szCs w:val="20"/>
        </w:rPr>
      </w:pPr>
      <w:r w:rsidRPr="00745AE5">
        <w:rPr>
          <w:rFonts w:ascii="Times New Roman" w:hAnsi="Times New Roman"/>
          <w:sz w:val="20"/>
          <w:szCs w:val="20"/>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21A33" w:rsidRPr="00745AE5" w:rsidRDefault="009F4287" w:rsidP="008E01DD">
      <w:pPr>
        <w:ind w:firstLine="708"/>
        <w:jc w:val="both"/>
        <w:rPr>
          <w:rFonts w:ascii="Times New Roman" w:hAnsi="Times New Roman"/>
          <w:sz w:val="20"/>
          <w:szCs w:val="20"/>
        </w:rPr>
      </w:pPr>
      <w:r w:rsidRPr="00745AE5">
        <w:rPr>
          <w:rFonts w:ascii="Times New Roman" w:hAnsi="Times New Roman"/>
          <w:sz w:val="20"/>
          <w:szCs w:val="20"/>
        </w:rPr>
        <w:t xml:space="preserve">Kurumun güçlü ve zayıf yönleri </w:t>
      </w:r>
      <w:r w:rsidR="008E01DD" w:rsidRPr="00745AE5">
        <w:rPr>
          <w:rFonts w:ascii="Times New Roman" w:hAnsi="Times New Roman"/>
          <w:sz w:val="20"/>
          <w:szCs w:val="20"/>
        </w:rPr>
        <w:t xml:space="preserve">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84611" w:rsidRPr="00745AE5" w:rsidRDefault="008E01DD" w:rsidP="008E01DD">
      <w:pPr>
        <w:pStyle w:val="Balk3"/>
        <w:rPr>
          <w:rFonts w:ascii="Times New Roman" w:hAnsi="Times New Roman"/>
          <w:sz w:val="20"/>
          <w:szCs w:val="20"/>
        </w:rPr>
      </w:pPr>
      <w:bookmarkStart w:id="24" w:name="_Toc416084889"/>
      <w:r w:rsidRPr="00745AE5">
        <w:rPr>
          <w:rFonts w:ascii="Times New Roman" w:hAnsi="Times New Roman"/>
          <w:sz w:val="20"/>
          <w:szCs w:val="20"/>
        </w:rPr>
        <w:t>İçsel Faktörler</w:t>
      </w:r>
      <w:r w:rsidR="00474795" w:rsidRPr="00745AE5">
        <w:rPr>
          <w:rFonts w:ascii="Times New Roman" w:hAnsi="Times New Roman"/>
          <w:sz w:val="20"/>
          <w:szCs w:val="20"/>
        </w:rPr>
        <w:t xml:space="preserve"> </w:t>
      </w:r>
    </w:p>
    <w:p w:rsidR="009029FB" w:rsidRPr="00745AE5" w:rsidRDefault="009029FB" w:rsidP="0049575C">
      <w:pPr>
        <w:spacing w:after="0"/>
        <w:ind w:firstLine="708"/>
        <w:jc w:val="both"/>
        <w:rPr>
          <w:rFonts w:ascii="Times New Roman" w:hAnsi="Times New Roman"/>
          <w:b/>
          <w:sz w:val="20"/>
          <w:szCs w:val="20"/>
        </w:rPr>
      </w:pPr>
    </w:p>
    <w:p w:rsidR="000D3A4A" w:rsidRPr="00745AE5" w:rsidRDefault="00284611" w:rsidP="0049575C">
      <w:pPr>
        <w:spacing w:after="0"/>
        <w:ind w:firstLine="708"/>
        <w:jc w:val="both"/>
        <w:rPr>
          <w:rFonts w:ascii="Times New Roman" w:hAnsi="Times New Roman"/>
          <w:b/>
          <w:sz w:val="20"/>
          <w:szCs w:val="20"/>
        </w:rPr>
      </w:pPr>
      <w:r w:rsidRPr="00745AE5">
        <w:rPr>
          <w:rFonts w:ascii="Times New Roman" w:hAnsi="Times New Roman"/>
          <w:b/>
          <w:sz w:val="20"/>
          <w:szCs w:val="20"/>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198"/>
      </w:tblGrid>
      <w:tr w:rsidR="00902BD7" w:rsidRPr="00745AE5" w:rsidTr="00623A19">
        <w:tc>
          <w:tcPr>
            <w:tcW w:w="2518" w:type="dxa"/>
            <w:shd w:val="clear" w:color="auto" w:fill="auto"/>
          </w:tcPr>
          <w:p w:rsidR="00902BD7" w:rsidRPr="00745AE5" w:rsidRDefault="00902BD7" w:rsidP="00D41148">
            <w:pPr>
              <w:spacing w:after="0"/>
              <w:jc w:val="both"/>
              <w:rPr>
                <w:rFonts w:ascii="Times New Roman" w:hAnsi="Times New Roman"/>
                <w:sz w:val="20"/>
                <w:szCs w:val="20"/>
              </w:rPr>
            </w:pPr>
            <w:r w:rsidRPr="00745AE5">
              <w:rPr>
                <w:rFonts w:ascii="Times New Roman" w:hAnsi="Times New Roman"/>
                <w:sz w:val="20"/>
                <w:szCs w:val="20"/>
              </w:rPr>
              <w:t>Öğrenciler</w:t>
            </w:r>
          </w:p>
        </w:tc>
        <w:tc>
          <w:tcPr>
            <w:tcW w:w="11198" w:type="dxa"/>
            <w:shd w:val="clear" w:color="auto" w:fill="auto"/>
          </w:tcPr>
          <w:p w:rsidR="00902BD7" w:rsidRPr="00745AE5" w:rsidRDefault="00902BD7" w:rsidP="005F5241">
            <w:pPr>
              <w:spacing w:after="0"/>
              <w:jc w:val="both"/>
              <w:rPr>
                <w:rFonts w:ascii="Times New Roman" w:hAnsi="Times New Roman"/>
                <w:color w:val="000000"/>
                <w:sz w:val="20"/>
                <w:szCs w:val="20"/>
              </w:rPr>
            </w:pPr>
            <w:r w:rsidRPr="00745AE5">
              <w:rPr>
                <w:rFonts w:ascii="Times New Roman" w:hAnsi="Times New Roman"/>
                <w:color w:val="000000"/>
                <w:sz w:val="20"/>
                <w:szCs w:val="20"/>
              </w:rPr>
              <w:t>Kırsal kesimde yaşadıkları için kros gibi fiziki güç gösteren müsabakalarda daha başarılı olması</w:t>
            </w:r>
          </w:p>
        </w:tc>
      </w:tr>
      <w:tr w:rsidR="00902BD7" w:rsidRPr="00745AE5" w:rsidTr="00623A19">
        <w:tc>
          <w:tcPr>
            <w:tcW w:w="2518" w:type="dxa"/>
            <w:shd w:val="clear" w:color="auto" w:fill="auto"/>
          </w:tcPr>
          <w:p w:rsidR="00902BD7" w:rsidRPr="00745AE5" w:rsidRDefault="00902BD7" w:rsidP="00D41148">
            <w:pPr>
              <w:spacing w:after="0"/>
              <w:jc w:val="both"/>
              <w:rPr>
                <w:rFonts w:ascii="Times New Roman" w:hAnsi="Times New Roman"/>
                <w:sz w:val="20"/>
                <w:szCs w:val="20"/>
              </w:rPr>
            </w:pPr>
            <w:r w:rsidRPr="00745AE5">
              <w:rPr>
                <w:rFonts w:ascii="Times New Roman" w:hAnsi="Times New Roman"/>
                <w:sz w:val="20"/>
                <w:szCs w:val="20"/>
              </w:rPr>
              <w:t>Çalışanlar</w:t>
            </w:r>
          </w:p>
        </w:tc>
        <w:tc>
          <w:tcPr>
            <w:tcW w:w="11198" w:type="dxa"/>
            <w:shd w:val="clear" w:color="auto" w:fill="auto"/>
          </w:tcPr>
          <w:p w:rsidR="00902BD7" w:rsidRPr="00745AE5" w:rsidRDefault="00902BD7" w:rsidP="005F5241">
            <w:pPr>
              <w:spacing w:after="0"/>
              <w:jc w:val="both"/>
              <w:rPr>
                <w:rFonts w:ascii="Times New Roman" w:hAnsi="Times New Roman"/>
                <w:color w:val="000000"/>
                <w:sz w:val="20"/>
                <w:szCs w:val="20"/>
              </w:rPr>
            </w:pPr>
            <w:r w:rsidRPr="00745AE5">
              <w:rPr>
                <w:rFonts w:ascii="Times New Roman" w:hAnsi="Times New Roman"/>
                <w:color w:val="000000"/>
                <w:sz w:val="20"/>
                <w:szCs w:val="20"/>
              </w:rPr>
              <w:t>Kadromuzun genç ve dinamik olması</w:t>
            </w:r>
          </w:p>
        </w:tc>
      </w:tr>
      <w:tr w:rsidR="00902BD7" w:rsidRPr="00745AE5" w:rsidTr="00623A19">
        <w:tc>
          <w:tcPr>
            <w:tcW w:w="2518" w:type="dxa"/>
            <w:shd w:val="clear" w:color="auto" w:fill="auto"/>
          </w:tcPr>
          <w:p w:rsidR="00902BD7" w:rsidRPr="00745AE5" w:rsidRDefault="00902BD7" w:rsidP="00D41148">
            <w:pPr>
              <w:spacing w:after="0"/>
              <w:jc w:val="both"/>
              <w:rPr>
                <w:rFonts w:ascii="Times New Roman" w:hAnsi="Times New Roman"/>
                <w:sz w:val="20"/>
                <w:szCs w:val="20"/>
              </w:rPr>
            </w:pPr>
            <w:r w:rsidRPr="00745AE5">
              <w:rPr>
                <w:rFonts w:ascii="Times New Roman" w:hAnsi="Times New Roman"/>
                <w:sz w:val="20"/>
                <w:szCs w:val="20"/>
              </w:rPr>
              <w:t>Veliler</w:t>
            </w:r>
          </w:p>
        </w:tc>
        <w:tc>
          <w:tcPr>
            <w:tcW w:w="11198" w:type="dxa"/>
            <w:shd w:val="clear" w:color="auto" w:fill="auto"/>
          </w:tcPr>
          <w:p w:rsidR="00902BD7" w:rsidRPr="00745AE5" w:rsidRDefault="00902BD7" w:rsidP="005F5241">
            <w:pPr>
              <w:spacing w:after="0"/>
              <w:jc w:val="both"/>
              <w:rPr>
                <w:rFonts w:ascii="Times New Roman" w:hAnsi="Times New Roman"/>
                <w:color w:val="000000"/>
                <w:sz w:val="20"/>
                <w:szCs w:val="20"/>
              </w:rPr>
            </w:pPr>
            <w:r w:rsidRPr="00745AE5">
              <w:rPr>
                <w:rFonts w:ascii="Times New Roman" w:hAnsi="Times New Roman"/>
                <w:color w:val="000000"/>
                <w:sz w:val="20"/>
                <w:szCs w:val="20"/>
              </w:rPr>
              <w:t>Velilerin okulla iyi ilişkiler içinde olması</w:t>
            </w:r>
          </w:p>
        </w:tc>
      </w:tr>
      <w:tr w:rsidR="00902BD7" w:rsidRPr="00745AE5" w:rsidTr="00623A19">
        <w:tc>
          <w:tcPr>
            <w:tcW w:w="2518" w:type="dxa"/>
            <w:shd w:val="clear" w:color="auto" w:fill="auto"/>
          </w:tcPr>
          <w:p w:rsidR="00902BD7" w:rsidRPr="00745AE5" w:rsidRDefault="00902BD7" w:rsidP="00D41148">
            <w:pPr>
              <w:spacing w:after="0"/>
              <w:jc w:val="both"/>
              <w:rPr>
                <w:rFonts w:ascii="Times New Roman" w:hAnsi="Times New Roman"/>
                <w:sz w:val="20"/>
                <w:szCs w:val="20"/>
              </w:rPr>
            </w:pPr>
            <w:r w:rsidRPr="00745AE5">
              <w:rPr>
                <w:rFonts w:ascii="Times New Roman" w:hAnsi="Times New Roman"/>
                <w:sz w:val="20"/>
                <w:szCs w:val="20"/>
              </w:rPr>
              <w:t>Bina ve Yerleşke</w:t>
            </w:r>
          </w:p>
        </w:tc>
        <w:tc>
          <w:tcPr>
            <w:tcW w:w="11198" w:type="dxa"/>
            <w:shd w:val="clear" w:color="auto" w:fill="auto"/>
          </w:tcPr>
          <w:p w:rsidR="00902BD7" w:rsidRPr="00745AE5" w:rsidRDefault="00902BD7" w:rsidP="005F5241">
            <w:pPr>
              <w:spacing w:after="0"/>
              <w:jc w:val="both"/>
              <w:rPr>
                <w:rFonts w:ascii="Times New Roman" w:hAnsi="Times New Roman"/>
                <w:color w:val="000000"/>
                <w:sz w:val="20"/>
                <w:szCs w:val="20"/>
              </w:rPr>
            </w:pPr>
            <w:r w:rsidRPr="00745AE5">
              <w:rPr>
                <w:rFonts w:ascii="Times New Roman" w:hAnsi="Times New Roman"/>
                <w:color w:val="000000"/>
                <w:sz w:val="20"/>
                <w:szCs w:val="20"/>
              </w:rPr>
              <w:t>Okul bina ve bahçemizin yerleşim yerinin uygun yerinde olması</w:t>
            </w:r>
          </w:p>
        </w:tc>
      </w:tr>
      <w:tr w:rsidR="00902BD7" w:rsidRPr="00745AE5" w:rsidTr="00623A19">
        <w:tc>
          <w:tcPr>
            <w:tcW w:w="2518" w:type="dxa"/>
            <w:shd w:val="clear" w:color="auto" w:fill="auto"/>
          </w:tcPr>
          <w:p w:rsidR="00902BD7" w:rsidRPr="00745AE5" w:rsidRDefault="00902BD7" w:rsidP="00D41148">
            <w:pPr>
              <w:spacing w:after="0"/>
              <w:jc w:val="both"/>
              <w:rPr>
                <w:rFonts w:ascii="Times New Roman" w:hAnsi="Times New Roman"/>
                <w:sz w:val="20"/>
                <w:szCs w:val="20"/>
              </w:rPr>
            </w:pPr>
            <w:r w:rsidRPr="00745AE5">
              <w:rPr>
                <w:rFonts w:ascii="Times New Roman" w:hAnsi="Times New Roman"/>
                <w:sz w:val="20"/>
                <w:szCs w:val="20"/>
              </w:rPr>
              <w:t>Donanım</w:t>
            </w:r>
          </w:p>
        </w:tc>
        <w:tc>
          <w:tcPr>
            <w:tcW w:w="11198" w:type="dxa"/>
            <w:shd w:val="clear" w:color="auto" w:fill="auto"/>
          </w:tcPr>
          <w:p w:rsidR="00902BD7" w:rsidRPr="00745AE5" w:rsidRDefault="00902BD7" w:rsidP="005F5241">
            <w:pPr>
              <w:spacing w:after="0"/>
              <w:jc w:val="both"/>
              <w:rPr>
                <w:rFonts w:ascii="Times New Roman" w:hAnsi="Times New Roman"/>
                <w:color w:val="000000"/>
                <w:sz w:val="20"/>
                <w:szCs w:val="20"/>
              </w:rPr>
            </w:pPr>
            <w:r w:rsidRPr="00745AE5">
              <w:rPr>
                <w:rFonts w:ascii="Times New Roman" w:hAnsi="Times New Roman"/>
                <w:color w:val="000000"/>
                <w:sz w:val="20"/>
                <w:szCs w:val="20"/>
              </w:rPr>
              <w:t>Araç gereç bakımından büyük bir eksiklik olmaması</w:t>
            </w:r>
          </w:p>
        </w:tc>
      </w:tr>
      <w:tr w:rsidR="00902BD7" w:rsidRPr="00745AE5" w:rsidTr="00623A19">
        <w:tc>
          <w:tcPr>
            <w:tcW w:w="2518" w:type="dxa"/>
            <w:shd w:val="clear" w:color="auto" w:fill="auto"/>
          </w:tcPr>
          <w:p w:rsidR="00902BD7" w:rsidRPr="00745AE5" w:rsidRDefault="00902BD7" w:rsidP="00D41148">
            <w:pPr>
              <w:spacing w:after="0"/>
              <w:jc w:val="both"/>
              <w:rPr>
                <w:rFonts w:ascii="Times New Roman" w:hAnsi="Times New Roman"/>
                <w:sz w:val="20"/>
                <w:szCs w:val="20"/>
              </w:rPr>
            </w:pPr>
            <w:r w:rsidRPr="00745AE5">
              <w:rPr>
                <w:rFonts w:ascii="Times New Roman" w:hAnsi="Times New Roman"/>
                <w:sz w:val="20"/>
                <w:szCs w:val="20"/>
              </w:rPr>
              <w:t>Bütçe</w:t>
            </w:r>
          </w:p>
        </w:tc>
        <w:tc>
          <w:tcPr>
            <w:tcW w:w="11198" w:type="dxa"/>
            <w:shd w:val="clear" w:color="auto" w:fill="auto"/>
          </w:tcPr>
          <w:p w:rsidR="00902BD7" w:rsidRPr="00745AE5" w:rsidRDefault="00902BD7" w:rsidP="005F5241">
            <w:pPr>
              <w:spacing w:after="0"/>
              <w:jc w:val="both"/>
              <w:rPr>
                <w:rFonts w:ascii="Times New Roman" w:hAnsi="Times New Roman"/>
                <w:color w:val="000000"/>
                <w:sz w:val="20"/>
                <w:szCs w:val="20"/>
              </w:rPr>
            </w:pPr>
            <w:r w:rsidRPr="00745AE5">
              <w:rPr>
                <w:rFonts w:ascii="Times New Roman" w:hAnsi="Times New Roman"/>
                <w:color w:val="000000"/>
                <w:sz w:val="20"/>
                <w:szCs w:val="20"/>
              </w:rPr>
              <w:t>Bazı velilerimizin okula maddi  yardımı</w:t>
            </w:r>
          </w:p>
        </w:tc>
      </w:tr>
      <w:tr w:rsidR="00902BD7" w:rsidRPr="00745AE5" w:rsidTr="00623A19">
        <w:tc>
          <w:tcPr>
            <w:tcW w:w="2518" w:type="dxa"/>
            <w:shd w:val="clear" w:color="auto" w:fill="auto"/>
          </w:tcPr>
          <w:p w:rsidR="00902BD7" w:rsidRPr="00745AE5" w:rsidRDefault="00902BD7" w:rsidP="00D41148">
            <w:pPr>
              <w:spacing w:after="0"/>
              <w:jc w:val="both"/>
              <w:rPr>
                <w:rFonts w:ascii="Times New Roman" w:hAnsi="Times New Roman"/>
                <w:sz w:val="20"/>
                <w:szCs w:val="20"/>
              </w:rPr>
            </w:pPr>
            <w:r w:rsidRPr="00745AE5">
              <w:rPr>
                <w:rFonts w:ascii="Times New Roman" w:hAnsi="Times New Roman"/>
                <w:sz w:val="20"/>
                <w:szCs w:val="20"/>
              </w:rPr>
              <w:t>Yönetim Süreçleri</w:t>
            </w:r>
          </w:p>
        </w:tc>
        <w:tc>
          <w:tcPr>
            <w:tcW w:w="11198" w:type="dxa"/>
            <w:shd w:val="clear" w:color="auto" w:fill="auto"/>
          </w:tcPr>
          <w:p w:rsidR="00902BD7" w:rsidRPr="00745AE5" w:rsidRDefault="00902BD7" w:rsidP="005F5241">
            <w:pPr>
              <w:spacing w:after="0"/>
              <w:jc w:val="both"/>
              <w:rPr>
                <w:rFonts w:ascii="Times New Roman" w:hAnsi="Times New Roman"/>
                <w:color w:val="000000"/>
                <w:sz w:val="20"/>
                <w:szCs w:val="20"/>
              </w:rPr>
            </w:pPr>
            <w:r w:rsidRPr="00745AE5">
              <w:rPr>
                <w:rFonts w:ascii="Times New Roman" w:hAnsi="Times New Roman"/>
                <w:color w:val="000000"/>
                <w:sz w:val="20"/>
                <w:szCs w:val="20"/>
              </w:rPr>
              <w:t>İdare tarafından güzel bir kurum kültürünün oluşturulması</w:t>
            </w:r>
          </w:p>
        </w:tc>
      </w:tr>
      <w:tr w:rsidR="00902BD7" w:rsidRPr="00745AE5" w:rsidTr="00623A19">
        <w:tc>
          <w:tcPr>
            <w:tcW w:w="2518" w:type="dxa"/>
            <w:shd w:val="clear" w:color="auto" w:fill="auto"/>
          </w:tcPr>
          <w:p w:rsidR="00902BD7" w:rsidRPr="00745AE5" w:rsidRDefault="00902BD7" w:rsidP="00D41148">
            <w:pPr>
              <w:spacing w:after="0"/>
              <w:jc w:val="both"/>
              <w:rPr>
                <w:rFonts w:ascii="Times New Roman" w:hAnsi="Times New Roman"/>
                <w:sz w:val="20"/>
                <w:szCs w:val="20"/>
              </w:rPr>
            </w:pPr>
            <w:r w:rsidRPr="00745AE5">
              <w:rPr>
                <w:rFonts w:ascii="Times New Roman" w:hAnsi="Times New Roman"/>
                <w:sz w:val="20"/>
                <w:szCs w:val="20"/>
              </w:rPr>
              <w:t>İletişim Süreçleri</w:t>
            </w:r>
          </w:p>
        </w:tc>
        <w:tc>
          <w:tcPr>
            <w:tcW w:w="11198" w:type="dxa"/>
            <w:shd w:val="clear" w:color="auto" w:fill="auto"/>
          </w:tcPr>
          <w:p w:rsidR="00902BD7" w:rsidRPr="00745AE5" w:rsidRDefault="00902BD7" w:rsidP="005F5241">
            <w:pPr>
              <w:spacing w:after="0"/>
              <w:jc w:val="both"/>
              <w:rPr>
                <w:rFonts w:ascii="Times New Roman" w:hAnsi="Times New Roman"/>
                <w:color w:val="000000"/>
                <w:sz w:val="20"/>
                <w:szCs w:val="20"/>
              </w:rPr>
            </w:pPr>
            <w:r w:rsidRPr="00745AE5">
              <w:rPr>
                <w:rFonts w:ascii="Times New Roman" w:hAnsi="Times New Roman"/>
                <w:color w:val="000000"/>
                <w:sz w:val="20"/>
                <w:szCs w:val="20"/>
              </w:rPr>
              <w:t>Yönetim ve öğretmenlerin uyum içinde çalışması</w:t>
            </w:r>
          </w:p>
        </w:tc>
      </w:tr>
      <w:tr w:rsidR="00902BD7" w:rsidRPr="00745AE5" w:rsidTr="00623A19">
        <w:tc>
          <w:tcPr>
            <w:tcW w:w="2518" w:type="dxa"/>
            <w:shd w:val="clear" w:color="auto" w:fill="auto"/>
          </w:tcPr>
          <w:p w:rsidR="00902BD7" w:rsidRPr="00745AE5" w:rsidRDefault="00902BD7" w:rsidP="00D41148">
            <w:pPr>
              <w:spacing w:after="0"/>
              <w:jc w:val="both"/>
              <w:rPr>
                <w:rFonts w:ascii="Times New Roman" w:hAnsi="Times New Roman"/>
                <w:sz w:val="20"/>
                <w:szCs w:val="20"/>
              </w:rPr>
            </w:pPr>
            <w:r w:rsidRPr="00745AE5">
              <w:rPr>
                <w:rFonts w:ascii="Times New Roman" w:hAnsi="Times New Roman"/>
                <w:sz w:val="20"/>
                <w:szCs w:val="20"/>
              </w:rPr>
              <w:t>vb</w:t>
            </w:r>
          </w:p>
        </w:tc>
        <w:tc>
          <w:tcPr>
            <w:tcW w:w="11198" w:type="dxa"/>
            <w:shd w:val="clear" w:color="auto" w:fill="auto"/>
          </w:tcPr>
          <w:p w:rsidR="00902BD7" w:rsidRPr="00745AE5" w:rsidRDefault="00902BD7" w:rsidP="005F5241">
            <w:pPr>
              <w:spacing w:after="0"/>
              <w:jc w:val="both"/>
              <w:rPr>
                <w:rFonts w:ascii="Times New Roman" w:hAnsi="Times New Roman"/>
                <w:color w:val="000000"/>
                <w:sz w:val="20"/>
                <w:szCs w:val="20"/>
              </w:rPr>
            </w:pPr>
            <w:r w:rsidRPr="00745AE5">
              <w:rPr>
                <w:rFonts w:ascii="Times New Roman" w:hAnsi="Times New Roman"/>
                <w:sz w:val="20"/>
                <w:szCs w:val="20"/>
              </w:rPr>
              <w:t>Okulumuzdaki saygı, sevgi ve güven ortamı</w:t>
            </w:r>
          </w:p>
        </w:tc>
      </w:tr>
    </w:tbl>
    <w:p w:rsidR="00284611" w:rsidRPr="00745AE5" w:rsidRDefault="00284611" w:rsidP="0049575C">
      <w:pPr>
        <w:spacing w:after="0"/>
        <w:ind w:firstLine="708"/>
        <w:jc w:val="both"/>
        <w:rPr>
          <w:rFonts w:ascii="Times New Roman" w:hAnsi="Times New Roman"/>
          <w:sz w:val="20"/>
          <w:szCs w:val="20"/>
        </w:rPr>
      </w:pPr>
    </w:p>
    <w:p w:rsidR="00B07500" w:rsidRPr="00745AE5" w:rsidRDefault="00B07500" w:rsidP="0049575C">
      <w:pPr>
        <w:spacing w:after="0"/>
        <w:ind w:firstLine="708"/>
        <w:jc w:val="both"/>
        <w:rPr>
          <w:rFonts w:ascii="Times New Roman" w:hAnsi="Times New Roman"/>
          <w:sz w:val="20"/>
          <w:szCs w:val="20"/>
        </w:rPr>
      </w:pPr>
    </w:p>
    <w:p w:rsidR="00586D13" w:rsidRPr="00745AE5" w:rsidRDefault="00586D13" w:rsidP="00586D13">
      <w:pPr>
        <w:spacing w:after="0"/>
        <w:jc w:val="both"/>
        <w:rPr>
          <w:rFonts w:ascii="Times New Roman" w:hAnsi="Times New Roman"/>
          <w:sz w:val="20"/>
          <w:szCs w:val="20"/>
        </w:rPr>
      </w:pPr>
    </w:p>
    <w:p w:rsidR="00586D13" w:rsidRPr="00745AE5" w:rsidRDefault="00586D13" w:rsidP="0049575C">
      <w:pPr>
        <w:spacing w:after="0"/>
        <w:ind w:firstLine="708"/>
        <w:jc w:val="both"/>
        <w:rPr>
          <w:rFonts w:ascii="Times New Roman" w:hAnsi="Times New Roman"/>
          <w:sz w:val="20"/>
          <w:szCs w:val="20"/>
        </w:rPr>
      </w:pPr>
    </w:p>
    <w:p w:rsidR="00E737F8" w:rsidRPr="00745AE5" w:rsidRDefault="00E737F8" w:rsidP="0049575C">
      <w:pPr>
        <w:spacing w:after="0"/>
        <w:ind w:firstLine="708"/>
        <w:jc w:val="both"/>
        <w:rPr>
          <w:rFonts w:ascii="Times New Roman" w:hAnsi="Times New Roman"/>
          <w:sz w:val="20"/>
          <w:szCs w:val="20"/>
        </w:rPr>
      </w:pPr>
    </w:p>
    <w:p w:rsidR="00E737F8" w:rsidRPr="00745AE5" w:rsidRDefault="00E737F8" w:rsidP="0049575C">
      <w:pPr>
        <w:spacing w:after="0"/>
        <w:ind w:firstLine="708"/>
        <w:jc w:val="both"/>
        <w:rPr>
          <w:rFonts w:ascii="Times New Roman" w:hAnsi="Times New Roman"/>
          <w:sz w:val="20"/>
          <w:szCs w:val="20"/>
        </w:rPr>
      </w:pPr>
    </w:p>
    <w:p w:rsidR="00E737F8" w:rsidRPr="00745AE5" w:rsidRDefault="00E737F8" w:rsidP="0049575C">
      <w:pPr>
        <w:spacing w:after="0"/>
        <w:ind w:firstLine="708"/>
        <w:jc w:val="both"/>
        <w:rPr>
          <w:rFonts w:ascii="Times New Roman" w:hAnsi="Times New Roman"/>
          <w:sz w:val="20"/>
          <w:szCs w:val="20"/>
        </w:rPr>
      </w:pPr>
    </w:p>
    <w:p w:rsidR="00E737F8" w:rsidRPr="00745AE5" w:rsidRDefault="00E737F8" w:rsidP="0049575C">
      <w:pPr>
        <w:spacing w:after="0"/>
        <w:ind w:firstLine="708"/>
        <w:jc w:val="both"/>
        <w:rPr>
          <w:rFonts w:ascii="Times New Roman" w:hAnsi="Times New Roman"/>
          <w:sz w:val="20"/>
          <w:szCs w:val="20"/>
        </w:rPr>
      </w:pPr>
    </w:p>
    <w:p w:rsidR="00E737F8" w:rsidRPr="00745AE5" w:rsidRDefault="00E737F8" w:rsidP="0049575C">
      <w:pPr>
        <w:spacing w:after="0"/>
        <w:ind w:firstLine="708"/>
        <w:jc w:val="both"/>
        <w:rPr>
          <w:rFonts w:ascii="Times New Roman" w:hAnsi="Times New Roman"/>
          <w:sz w:val="20"/>
          <w:szCs w:val="20"/>
        </w:rPr>
      </w:pPr>
    </w:p>
    <w:p w:rsidR="00E737F8" w:rsidRPr="00745AE5" w:rsidRDefault="00E737F8" w:rsidP="0049575C">
      <w:pPr>
        <w:spacing w:after="0"/>
        <w:ind w:firstLine="708"/>
        <w:jc w:val="both"/>
        <w:rPr>
          <w:rFonts w:ascii="Times New Roman" w:hAnsi="Times New Roman"/>
          <w:sz w:val="20"/>
          <w:szCs w:val="20"/>
        </w:rPr>
      </w:pPr>
    </w:p>
    <w:p w:rsidR="00E737F8" w:rsidRPr="00745AE5" w:rsidRDefault="00E737F8" w:rsidP="0049575C">
      <w:pPr>
        <w:spacing w:after="0"/>
        <w:ind w:firstLine="708"/>
        <w:jc w:val="both"/>
        <w:rPr>
          <w:rFonts w:ascii="Times New Roman" w:hAnsi="Times New Roman"/>
          <w:sz w:val="20"/>
          <w:szCs w:val="20"/>
        </w:rPr>
      </w:pPr>
    </w:p>
    <w:p w:rsidR="008E01DD" w:rsidRPr="00745AE5" w:rsidRDefault="008E01DD" w:rsidP="008E01DD">
      <w:pPr>
        <w:spacing w:after="0"/>
        <w:ind w:firstLine="708"/>
        <w:jc w:val="both"/>
        <w:rPr>
          <w:rFonts w:ascii="Times New Roman" w:hAnsi="Times New Roman"/>
          <w:b/>
          <w:sz w:val="20"/>
          <w:szCs w:val="20"/>
        </w:rPr>
      </w:pPr>
      <w:r w:rsidRPr="00745AE5">
        <w:rPr>
          <w:rFonts w:ascii="Times New Roman" w:hAnsi="Times New Roman"/>
          <w:b/>
          <w:sz w:val="20"/>
          <w:szCs w:val="20"/>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1340"/>
      </w:tblGrid>
      <w:tr w:rsidR="008E01DD" w:rsidRPr="00745AE5" w:rsidTr="00623A19">
        <w:tc>
          <w:tcPr>
            <w:tcW w:w="2518" w:type="dxa"/>
            <w:shd w:val="clear" w:color="auto" w:fill="auto"/>
          </w:tcPr>
          <w:p w:rsidR="008E01DD" w:rsidRPr="00745AE5" w:rsidRDefault="008E01DD" w:rsidP="00D41148">
            <w:pPr>
              <w:spacing w:after="0"/>
              <w:jc w:val="both"/>
              <w:rPr>
                <w:rFonts w:ascii="Times New Roman" w:hAnsi="Times New Roman"/>
                <w:sz w:val="20"/>
                <w:szCs w:val="20"/>
              </w:rPr>
            </w:pPr>
            <w:r w:rsidRPr="00745AE5">
              <w:rPr>
                <w:rFonts w:ascii="Times New Roman" w:hAnsi="Times New Roman"/>
                <w:sz w:val="20"/>
                <w:szCs w:val="20"/>
              </w:rPr>
              <w:t>Öğrenciler</w:t>
            </w:r>
          </w:p>
        </w:tc>
        <w:tc>
          <w:tcPr>
            <w:tcW w:w="11340" w:type="dxa"/>
            <w:shd w:val="clear" w:color="auto" w:fill="auto"/>
          </w:tcPr>
          <w:p w:rsidR="008E01DD" w:rsidRPr="00745AE5" w:rsidRDefault="00902BD7" w:rsidP="00D41148">
            <w:pPr>
              <w:spacing w:after="0"/>
              <w:jc w:val="both"/>
              <w:rPr>
                <w:rFonts w:ascii="Times New Roman" w:hAnsi="Times New Roman"/>
                <w:sz w:val="20"/>
                <w:szCs w:val="20"/>
              </w:rPr>
            </w:pPr>
            <w:r w:rsidRPr="00745AE5">
              <w:rPr>
                <w:rFonts w:ascii="Times New Roman" w:hAnsi="Times New Roman"/>
                <w:sz w:val="20"/>
                <w:szCs w:val="20"/>
              </w:rPr>
              <w:t>Öğrencilerimizin  çoğunluğunun babası inşaat işçisi çocuğu olması sebebiyle ailelerden gereken ilgiyi görememeleri. Öğrencilerin akademik kariyer ya da yönlendirme anlamında ailelerinden gereken destek ve rehberliği alamamaları.Genellikle köy işleriyle meşgul olmaları.</w:t>
            </w:r>
          </w:p>
        </w:tc>
      </w:tr>
      <w:tr w:rsidR="00902BD7" w:rsidRPr="00745AE5" w:rsidTr="00623A19">
        <w:tc>
          <w:tcPr>
            <w:tcW w:w="2518" w:type="dxa"/>
            <w:shd w:val="clear" w:color="auto" w:fill="auto"/>
          </w:tcPr>
          <w:p w:rsidR="00902BD7" w:rsidRPr="00745AE5" w:rsidRDefault="00902BD7" w:rsidP="00D41148">
            <w:pPr>
              <w:spacing w:after="0"/>
              <w:jc w:val="both"/>
              <w:rPr>
                <w:rFonts w:ascii="Times New Roman" w:hAnsi="Times New Roman"/>
                <w:sz w:val="20"/>
                <w:szCs w:val="20"/>
              </w:rPr>
            </w:pPr>
            <w:r w:rsidRPr="00745AE5">
              <w:rPr>
                <w:rFonts w:ascii="Times New Roman" w:hAnsi="Times New Roman"/>
                <w:sz w:val="20"/>
                <w:szCs w:val="20"/>
              </w:rPr>
              <w:t>Çalışanlar</w:t>
            </w:r>
          </w:p>
        </w:tc>
        <w:tc>
          <w:tcPr>
            <w:tcW w:w="11340" w:type="dxa"/>
            <w:shd w:val="clear" w:color="auto" w:fill="auto"/>
          </w:tcPr>
          <w:p w:rsidR="00902BD7" w:rsidRPr="00745AE5" w:rsidRDefault="00902BD7" w:rsidP="005F5241">
            <w:pPr>
              <w:spacing w:after="0"/>
              <w:jc w:val="both"/>
              <w:rPr>
                <w:rFonts w:ascii="Times New Roman" w:hAnsi="Times New Roman"/>
                <w:color w:val="000000"/>
                <w:sz w:val="20"/>
                <w:szCs w:val="20"/>
              </w:rPr>
            </w:pPr>
            <w:r w:rsidRPr="00745AE5">
              <w:rPr>
                <w:rFonts w:ascii="Times New Roman" w:hAnsi="Times New Roman"/>
                <w:color w:val="000000"/>
                <w:sz w:val="20"/>
                <w:szCs w:val="20"/>
              </w:rPr>
              <w:t>Çalışanların empati, örgütsel ve motivasyon yetersizliği</w:t>
            </w:r>
            <w:r w:rsidR="00CB0D3F" w:rsidRPr="00745AE5">
              <w:rPr>
                <w:rFonts w:ascii="Times New Roman" w:hAnsi="Times New Roman"/>
                <w:color w:val="000000"/>
                <w:sz w:val="20"/>
                <w:szCs w:val="20"/>
              </w:rPr>
              <w:t>. Kadrolu öğretmen sayısının minimum seviyeye düşmesinden kaynaklı nöbet sıklıklarının sürekli artması ve bunun enerji ve motivasyon düşüklüğüne sebep olması.</w:t>
            </w:r>
          </w:p>
        </w:tc>
      </w:tr>
      <w:tr w:rsidR="00902BD7" w:rsidRPr="00745AE5" w:rsidTr="00623A19">
        <w:tc>
          <w:tcPr>
            <w:tcW w:w="2518" w:type="dxa"/>
            <w:shd w:val="clear" w:color="auto" w:fill="auto"/>
          </w:tcPr>
          <w:p w:rsidR="00902BD7" w:rsidRPr="00745AE5" w:rsidRDefault="00902BD7" w:rsidP="00D41148">
            <w:pPr>
              <w:spacing w:after="0"/>
              <w:jc w:val="both"/>
              <w:rPr>
                <w:rFonts w:ascii="Times New Roman" w:hAnsi="Times New Roman"/>
                <w:sz w:val="20"/>
                <w:szCs w:val="20"/>
              </w:rPr>
            </w:pPr>
            <w:r w:rsidRPr="00745AE5">
              <w:rPr>
                <w:rFonts w:ascii="Times New Roman" w:hAnsi="Times New Roman"/>
                <w:sz w:val="20"/>
                <w:szCs w:val="20"/>
              </w:rPr>
              <w:t>Veliler</w:t>
            </w:r>
          </w:p>
        </w:tc>
        <w:tc>
          <w:tcPr>
            <w:tcW w:w="11340" w:type="dxa"/>
            <w:shd w:val="clear" w:color="auto" w:fill="auto"/>
          </w:tcPr>
          <w:p w:rsidR="00902BD7" w:rsidRPr="00745AE5" w:rsidRDefault="00902BD7" w:rsidP="005F5241">
            <w:pPr>
              <w:pStyle w:val="AralkYok"/>
              <w:rPr>
                <w:rFonts w:ascii="Times New Roman" w:hAnsi="Times New Roman"/>
                <w:sz w:val="20"/>
                <w:szCs w:val="20"/>
              </w:rPr>
            </w:pPr>
            <w:r w:rsidRPr="00745AE5">
              <w:rPr>
                <w:rFonts w:ascii="Times New Roman" w:hAnsi="Times New Roman"/>
                <w:sz w:val="20"/>
                <w:szCs w:val="20"/>
              </w:rPr>
              <w:t>Velilerin eğitim profilinin düşük olması, eğitim öğretime dönük olumsuz duruşları.</w:t>
            </w:r>
          </w:p>
        </w:tc>
      </w:tr>
      <w:tr w:rsidR="00902BD7" w:rsidRPr="00745AE5" w:rsidTr="00623A19">
        <w:tc>
          <w:tcPr>
            <w:tcW w:w="2518" w:type="dxa"/>
            <w:shd w:val="clear" w:color="auto" w:fill="auto"/>
          </w:tcPr>
          <w:p w:rsidR="00902BD7" w:rsidRPr="00745AE5" w:rsidRDefault="00902BD7" w:rsidP="00D41148">
            <w:pPr>
              <w:spacing w:after="0"/>
              <w:jc w:val="both"/>
              <w:rPr>
                <w:rFonts w:ascii="Times New Roman" w:hAnsi="Times New Roman"/>
                <w:sz w:val="20"/>
                <w:szCs w:val="20"/>
              </w:rPr>
            </w:pPr>
            <w:r w:rsidRPr="00745AE5">
              <w:rPr>
                <w:rFonts w:ascii="Times New Roman" w:hAnsi="Times New Roman"/>
                <w:sz w:val="20"/>
                <w:szCs w:val="20"/>
              </w:rPr>
              <w:t>Bina ve Yerleşke</w:t>
            </w:r>
          </w:p>
        </w:tc>
        <w:tc>
          <w:tcPr>
            <w:tcW w:w="11340" w:type="dxa"/>
            <w:shd w:val="clear" w:color="auto" w:fill="auto"/>
          </w:tcPr>
          <w:p w:rsidR="00902BD7" w:rsidRPr="00745AE5" w:rsidRDefault="00902BD7" w:rsidP="005F5241">
            <w:pPr>
              <w:pStyle w:val="AralkYok"/>
              <w:rPr>
                <w:rFonts w:ascii="Times New Roman" w:hAnsi="Times New Roman"/>
                <w:sz w:val="20"/>
                <w:szCs w:val="20"/>
              </w:rPr>
            </w:pPr>
            <w:r w:rsidRPr="00745AE5">
              <w:rPr>
                <w:rFonts w:ascii="Times New Roman" w:hAnsi="Times New Roman"/>
                <w:sz w:val="20"/>
                <w:szCs w:val="20"/>
              </w:rPr>
              <w:t>Okul bahçesindeki metruk binalar.</w:t>
            </w:r>
          </w:p>
        </w:tc>
      </w:tr>
      <w:tr w:rsidR="00902BD7" w:rsidRPr="00745AE5" w:rsidTr="00623A19">
        <w:tc>
          <w:tcPr>
            <w:tcW w:w="2518" w:type="dxa"/>
            <w:shd w:val="clear" w:color="auto" w:fill="auto"/>
          </w:tcPr>
          <w:p w:rsidR="00902BD7" w:rsidRPr="00745AE5" w:rsidRDefault="00902BD7" w:rsidP="00D41148">
            <w:pPr>
              <w:spacing w:after="0"/>
              <w:jc w:val="both"/>
              <w:rPr>
                <w:rFonts w:ascii="Times New Roman" w:hAnsi="Times New Roman"/>
                <w:sz w:val="20"/>
                <w:szCs w:val="20"/>
              </w:rPr>
            </w:pPr>
            <w:r w:rsidRPr="00745AE5">
              <w:rPr>
                <w:rFonts w:ascii="Times New Roman" w:hAnsi="Times New Roman"/>
                <w:sz w:val="20"/>
                <w:szCs w:val="20"/>
              </w:rPr>
              <w:t>Donanım</w:t>
            </w:r>
          </w:p>
        </w:tc>
        <w:tc>
          <w:tcPr>
            <w:tcW w:w="11340" w:type="dxa"/>
            <w:shd w:val="clear" w:color="auto" w:fill="auto"/>
          </w:tcPr>
          <w:p w:rsidR="00902BD7" w:rsidRPr="00745AE5" w:rsidRDefault="00CB0D3F" w:rsidP="00CB0D3F">
            <w:pPr>
              <w:spacing w:after="0"/>
              <w:jc w:val="both"/>
              <w:rPr>
                <w:rFonts w:ascii="Times New Roman" w:hAnsi="Times New Roman"/>
                <w:color w:val="000000"/>
                <w:sz w:val="20"/>
                <w:szCs w:val="20"/>
              </w:rPr>
            </w:pPr>
            <w:r w:rsidRPr="00745AE5">
              <w:rPr>
                <w:rFonts w:ascii="Times New Roman" w:hAnsi="Times New Roman"/>
                <w:sz w:val="20"/>
                <w:szCs w:val="20"/>
              </w:rPr>
              <w:t xml:space="preserve">Sürekli su gelmemesi nedeniyle okulda yaşanan hijyen ve tuvalet problemleri. </w:t>
            </w:r>
            <w:r w:rsidR="00902BD7" w:rsidRPr="00745AE5">
              <w:rPr>
                <w:rFonts w:ascii="Times New Roman" w:hAnsi="Times New Roman"/>
                <w:sz w:val="20"/>
                <w:szCs w:val="20"/>
              </w:rPr>
              <w:t>Okulumuzda fen laboratuarının yetersizliği, toplantı, spor ve  sanat etkinlikleri için salon bulunmaması, teknolojik donanım eksikliği.</w:t>
            </w:r>
            <w:r w:rsidRPr="00745AE5">
              <w:rPr>
                <w:rFonts w:ascii="Times New Roman" w:hAnsi="Times New Roman"/>
                <w:sz w:val="20"/>
                <w:szCs w:val="20"/>
              </w:rPr>
              <w:t xml:space="preserve"> </w:t>
            </w:r>
          </w:p>
        </w:tc>
      </w:tr>
      <w:tr w:rsidR="00902BD7" w:rsidRPr="00745AE5" w:rsidTr="00623A19">
        <w:tc>
          <w:tcPr>
            <w:tcW w:w="2518" w:type="dxa"/>
            <w:shd w:val="clear" w:color="auto" w:fill="auto"/>
          </w:tcPr>
          <w:p w:rsidR="00902BD7" w:rsidRPr="00745AE5" w:rsidRDefault="00902BD7" w:rsidP="00D41148">
            <w:pPr>
              <w:spacing w:after="0"/>
              <w:jc w:val="both"/>
              <w:rPr>
                <w:rFonts w:ascii="Times New Roman" w:hAnsi="Times New Roman"/>
                <w:sz w:val="20"/>
                <w:szCs w:val="20"/>
              </w:rPr>
            </w:pPr>
            <w:r w:rsidRPr="00745AE5">
              <w:rPr>
                <w:rFonts w:ascii="Times New Roman" w:hAnsi="Times New Roman"/>
                <w:sz w:val="20"/>
                <w:szCs w:val="20"/>
              </w:rPr>
              <w:t>Bütçe</w:t>
            </w:r>
          </w:p>
        </w:tc>
        <w:tc>
          <w:tcPr>
            <w:tcW w:w="11340" w:type="dxa"/>
            <w:shd w:val="clear" w:color="auto" w:fill="auto"/>
          </w:tcPr>
          <w:p w:rsidR="00902BD7" w:rsidRPr="00745AE5" w:rsidRDefault="00902BD7" w:rsidP="005F5241">
            <w:pPr>
              <w:spacing w:after="0"/>
              <w:jc w:val="both"/>
              <w:rPr>
                <w:rFonts w:ascii="Times New Roman" w:hAnsi="Times New Roman"/>
                <w:color w:val="000000"/>
                <w:sz w:val="20"/>
                <w:szCs w:val="20"/>
              </w:rPr>
            </w:pPr>
            <w:r w:rsidRPr="00745AE5">
              <w:rPr>
                <w:rFonts w:ascii="Times New Roman" w:hAnsi="Times New Roman"/>
                <w:color w:val="000000"/>
                <w:sz w:val="20"/>
                <w:szCs w:val="20"/>
              </w:rPr>
              <w:t>Okulumuzun velilerden yeterli  destek alamaması</w:t>
            </w:r>
          </w:p>
        </w:tc>
      </w:tr>
      <w:tr w:rsidR="00902BD7" w:rsidRPr="00745AE5" w:rsidTr="00623A19">
        <w:tc>
          <w:tcPr>
            <w:tcW w:w="2518" w:type="dxa"/>
            <w:shd w:val="clear" w:color="auto" w:fill="auto"/>
          </w:tcPr>
          <w:p w:rsidR="00902BD7" w:rsidRPr="00745AE5" w:rsidRDefault="00902BD7" w:rsidP="00D41148">
            <w:pPr>
              <w:spacing w:after="0"/>
              <w:jc w:val="both"/>
              <w:rPr>
                <w:rFonts w:ascii="Times New Roman" w:hAnsi="Times New Roman"/>
                <w:sz w:val="20"/>
                <w:szCs w:val="20"/>
              </w:rPr>
            </w:pPr>
            <w:r w:rsidRPr="00745AE5">
              <w:rPr>
                <w:rFonts w:ascii="Times New Roman" w:hAnsi="Times New Roman"/>
                <w:sz w:val="20"/>
                <w:szCs w:val="20"/>
              </w:rPr>
              <w:t>Yönetim Süreçleri</w:t>
            </w:r>
          </w:p>
        </w:tc>
        <w:tc>
          <w:tcPr>
            <w:tcW w:w="11340" w:type="dxa"/>
            <w:shd w:val="clear" w:color="auto" w:fill="auto"/>
          </w:tcPr>
          <w:p w:rsidR="00902BD7" w:rsidRPr="00745AE5" w:rsidRDefault="00902BD7" w:rsidP="005F5241">
            <w:pPr>
              <w:spacing w:after="0"/>
              <w:jc w:val="both"/>
              <w:rPr>
                <w:rFonts w:ascii="Times New Roman" w:hAnsi="Times New Roman"/>
                <w:color w:val="000000"/>
                <w:sz w:val="20"/>
                <w:szCs w:val="20"/>
              </w:rPr>
            </w:pPr>
            <w:r w:rsidRPr="00745AE5">
              <w:rPr>
                <w:rFonts w:ascii="Times New Roman" w:hAnsi="Times New Roman"/>
                <w:sz w:val="20"/>
                <w:szCs w:val="20"/>
              </w:rPr>
              <w:t>Okulda rehberlik ve psikolojik danışman öğretmen olmayışı</w:t>
            </w:r>
          </w:p>
        </w:tc>
      </w:tr>
      <w:tr w:rsidR="00902BD7" w:rsidRPr="00745AE5" w:rsidTr="00623A19">
        <w:tc>
          <w:tcPr>
            <w:tcW w:w="2518" w:type="dxa"/>
            <w:shd w:val="clear" w:color="auto" w:fill="auto"/>
          </w:tcPr>
          <w:p w:rsidR="00902BD7" w:rsidRPr="00745AE5" w:rsidRDefault="00902BD7" w:rsidP="00D41148">
            <w:pPr>
              <w:spacing w:after="0"/>
              <w:jc w:val="both"/>
              <w:rPr>
                <w:rFonts w:ascii="Times New Roman" w:hAnsi="Times New Roman"/>
                <w:sz w:val="20"/>
                <w:szCs w:val="20"/>
              </w:rPr>
            </w:pPr>
            <w:r w:rsidRPr="00745AE5">
              <w:rPr>
                <w:rFonts w:ascii="Times New Roman" w:hAnsi="Times New Roman"/>
                <w:sz w:val="20"/>
                <w:szCs w:val="20"/>
              </w:rPr>
              <w:t>İletişim Süreçleri</w:t>
            </w:r>
          </w:p>
        </w:tc>
        <w:tc>
          <w:tcPr>
            <w:tcW w:w="11340" w:type="dxa"/>
            <w:shd w:val="clear" w:color="auto" w:fill="auto"/>
          </w:tcPr>
          <w:p w:rsidR="00902BD7" w:rsidRPr="00745AE5" w:rsidRDefault="00902BD7" w:rsidP="005F5241">
            <w:pPr>
              <w:spacing w:after="0"/>
              <w:jc w:val="both"/>
              <w:rPr>
                <w:rFonts w:ascii="Times New Roman" w:hAnsi="Times New Roman"/>
                <w:color w:val="000000"/>
                <w:sz w:val="20"/>
                <w:szCs w:val="20"/>
              </w:rPr>
            </w:pPr>
            <w:r w:rsidRPr="00745AE5">
              <w:rPr>
                <w:rFonts w:ascii="Times New Roman" w:hAnsi="Times New Roman"/>
                <w:color w:val="000000"/>
                <w:sz w:val="20"/>
                <w:szCs w:val="20"/>
              </w:rPr>
              <w:t>İnşaat işçisi olan velilerimizin veli toplantılarına katılımın az olması, sadece mecburi zamanlarda okula gelinmesi.</w:t>
            </w:r>
          </w:p>
        </w:tc>
      </w:tr>
      <w:tr w:rsidR="00902BD7" w:rsidRPr="00745AE5" w:rsidTr="00623A19">
        <w:tc>
          <w:tcPr>
            <w:tcW w:w="2518" w:type="dxa"/>
            <w:shd w:val="clear" w:color="auto" w:fill="auto"/>
          </w:tcPr>
          <w:p w:rsidR="00902BD7" w:rsidRPr="00745AE5" w:rsidRDefault="00902BD7" w:rsidP="00D41148">
            <w:pPr>
              <w:spacing w:after="0"/>
              <w:jc w:val="both"/>
              <w:rPr>
                <w:rFonts w:ascii="Times New Roman" w:hAnsi="Times New Roman"/>
                <w:sz w:val="20"/>
                <w:szCs w:val="20"/>
              </w:rPr>
            </w:pPr>
            <w:r w:rsidRPr="00745AE5">
              <w:rPr>
                <w:rFonts w:ascii="Times New Roman" w:hAnsi="Times New Roman"/>
                <w:sz w:val="20"/>
                <w:szCs w:val="20"/>
              </w:rPr>
              <w:t>vb</w:t>
            </w:r>
          </w:p>
        </w:tc>
        <w:tc>
          <w:tcPr>
            <w:tcW w:w="11340" w:type="dxa"/>
            <w:shd w:val="clear" w:color="auto" w:fill="auto"/>
          </w:tcPr>
          <w:p w:rsidR="00902BD7" w:rsidRPr="00745AE5" w:rsidRDefault="00902BD7" w:rsidP="00D41148">
            <w:pPr>
              <w:spacing w:after="0"/>
              <w:jc w:val="both"/>
              <w:rPr>
                <w:rFonts w:ascii="Times New Roman" w:hAnsi="Times New Roman"/>
                <w:sz w:val="20"/>
                <w:szCs w:val="20"/>
              </w:rPr>
            </w:pPr>
          </w:p>
        </w:tc>
      </w:tr>
    </w:tbl>
    <w:p w:rsidR="000D3A4A" w:rsidRPr="00745AE5" w:rsidRDefault="000D3A4A" w:rsidP="00586D13">
      <w:pPr>
        <w:spacing w:after="0"/>
        <w:jc w:val="both"/>
        <w:rPr>
          <w:rFonts w:ascii="Times New Roman" w:hAnsi="Times New Roman"/>
          <w:sz w:val="20"/>
          <w:szCs w:val="20"/>
        </w:rPr>
      </w:pPr>
    </w:p>
    <w:p w:rsidR="00623A19" w:rsidRPr="00745AE5" w:rsidRDefault="00623A19" w:rsidP="00586D13">
      <w:pPr>
        <w:spacing w:after="0"/>
        <w:jc w:val="both"/>
        <w:rPr>
          <w:rFonts w:ascii="Times New Roman" w:hAnsi="Times New Roman"/>
          <w:b/>
          <w:sz w:val="20"/>
          <w:szCs w:val="20"/>
        </w:rPr>
      </w:pPr>
    </w:p>
    <w:p w:rsidR="00623A19" w:rsidRPr="00745AE5" w:rsidRDefault="00623A19" w:rsidP="00586D13">
      <w:pPr>
        <w:spacing w:after="0"/>
        <w:jc w:val="both"/>
        <w:rPr>
          <w:rFonts w:ascii="Times New Roman" w:hAnsi="Times New Roman"/>
          <w:b/>
          <w:sz w:val="20"/>
          <w:szCs w:val="20"/>
        </w:rPr>
      </w:pPr>
    </w:p>
    <w:p w:rsidR="00586D13" w:rsidRPr="00745AE5" w:rsidRDefault="00586D13" w:rsidP="00586D13">
      <w:pPr>
        <w:spacing w:after="0"/>
        <w:jc w:val="both"/>
        <w:rPr>
          <w:rFonts w:ascii="Times New Roman" w:hAnsi="Times New Roman"/>
          <w:sz w:val="20"/>
          <w:szCs w:val="20"/>
        </w:rPr>
      </w:pPr>
    </w:p>
    <w:p w:rsidR="00710994" w:rsidRPr="00745AE5" w:rsidRDefault="00710994" w:rsidP="00710994">
      <w:pPr>
        <w:pStyle w:val="Balk3"/>
        <w:rPr>
          <w:rFonts w:ascii="Times New Roman" w:hAnsi="Times New Roman"/>
          <w:sz w:val="20"/>
          <w:szCs w:val="20"/>
        </w:rPr>
      </w:pPr>
      <w:r w:rsidRPr="00745AE5">
        <w:rPr>
          <w:rFonts w:ascii="Times New Roman" w:hAnsi="Times New Roman"/>
          <w:sz w:val="20"/>
          <w:szCs w:val="20"/>
        </w:rPr>
        <w:t>Dışsal Faktörler</w:t>
      </w:r>
      <w:r w:rsidR="00474795" w:rsidRPr="00745AE5">
        <w:rPr>
          <w:rFonts w:ascii="Times New Roman" w:hAnsi="Times New Roman"/>
          <w:sz w:val="20"/>
          <w:szCs w:val="20"/>
        </w:rPr>
        <w:t xml:space="preserve"> </w:t>
      </w:r>
      <w:r w:rsidR="00474795" w:rsidRPr="00745AE5">
        <w:rPr>
          <w:rFonts w:ascii="Times New Roman" w:hAnsi="Times New Roman"/>
          <w:sz w:val="20"/>
          <w:szCs w:val="20"/>
          <w:highlight w:val="yellow"/>
        </w:rPr>
        <w:t>*</w:t>
      </w:r>
    </w:p>
    <w:p w:rsidR="008E01DD" w:rsidRPr="00745AE5" w:rsidRDefault="008E01DD" w:rsidP="0049575C">
      <w:pPr>
        <w:spacing w:after="0"/>
        <w:ind w:firstLine="708"/>
        <w:jc w:val="both"/>
        <w:rPr>
          <w:rFonts w:ascii="Times New Roman" w:hAnsi="Times New Roman"/>
          <w:sz w:val="20"/>
          <w:szCs w:val="20"/>
        </w:rPr>
      </w:pPr>
    </w:p>
    <w:p w:rsidR="009029FB" w:rsidRPr="00745AE5" w:rsidRDefault="009029FB" w:rsidP="009029FB">
      <w:pPr>
        <w:spacing w:after="0"/>
        <w:ind w:firstLine="708"/>
        <w:jc w:val="both"/>
        <w:rPr>
          <w:rFonts w:ascii="Times New Roman" w:hAnsi="Times New Roman"/>
          <w:b/>
          <w:sz w:val="20"/>
          <w:szCs w:val="20"/>
        </w:rPr>
      </w:pPr>
      <w:r w:rsidRPr="00745AE5">
        <w:rPr>
          <w:rFonts w:ascii="Times New Roman" w:hAnsi="Times New Roman"/>
          <w:b/>
          <w:sz w:val="20"/>
          <w:szCs w:val="20"/>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0490"/>
      </w:tblGrid>
      <w:tr w:rsidR="009029FB" w:rsidRPr="00745AE5" w:rsidTr="00623A19">
        <w:tc>
          <w:tcPr>
            <w:tcW w:w="2518" w:type="dxa"/>
            <w:shd w:val="clear" w:color="auto" w:fill="auto"/>
          </w:tcPr>
          <w:p w:rsidR="009029FB" w:rsidRPr="00745AE5" w:rsidRDefault="00474795" w:rsidP="00D41148">
            <w:pPr>
              <w:spacing w:after="0"/>
              <w:jc w:val="both"/>
              <w:rPr>
                <w:rFonts w:ascii="Times New Roman" w:hAnsi="Times New Roman"/>
                <w:sz w:val="20"/>
                <w:szCs w:val="20"/>
              </w:rPr>
            </w:pPr>
            <w:r w:rsidRPr="00745AE5">
              <w:rPr>
                <w:rFonts w:ascii="Times New Roman" w:hAnsi="Times New Roman"/>
                <w:sz w:val="20"/>
                <w:szCs w:val="20"/>
              </w:rPr>
              <w:t>Politik</w:t>
            </w:r>
          </w:p>
        </w:tc>
        <w:tc>
          <w:tcPr>
            <w:tcW w:w="10490" w:type="dxa"/>
            <w:shd w:val="clear" w:color="auto" w:fill="auto"/>
          </w:tcPr>
          <w:p w:rsidR="009029FB" w:rsidRPr="00745AE5" w:rsidRDefault="00474080" w:rsidP="00D41148">
            <w:pPr>
              <w:spacing w:after="0"/>
              <w:jc w:val="both"/>
              <w:rPr>
                <w:rFonts w:ascii="Times New Roman" w:hAnsi="Times New Roman"/>
                <w:sz w:val="20"/>
                <w:szCs w:val="20"/>
              </w:rPr>
            </w:pPr>
            <w:r w:rsidRPr="00745AE5">
              <w:rPr>
                <w:rFonts w:ascii="Times New Roman" w:hAnsi="Times New Roman"/>
                <w:color w:val="000000"/>
                <w:sz w:val="20"/>
                <w:szCs w:val="20"/>
              </w:rPr>
              <w:t>Bakanlığımızın Vizyon 2028</w:t>
            </w:r>
            <w:r w:rsidR="00902BD7" w:rsidRPr="00745AE5">
              <w:rPr>
                <w:rFonts w:ascii="Times New Roman" w:hAnsi="Times New Roman"/>
                <w:color w:val="000000"/>
                <w:sz w:val="20"/>
                <w:szCs w:val="20"/>
              </w:rPr>
              <w:t xml:space="preserve"> belgesinde yer alan unsurların müdürlüğümüzde/kurumumuzda pozitif beklentiler oluşturması</w:t>
            </w:r>
          </w:p>
        </w:tc>
      </w:tr>
      <w:tr w:rsidR="00902BD7" w:rsidRPr="00745AE5" w:rsidTr="00623A19">
        <w:tc>
          <w:tcPr>
            <w:tcW w:w="2518" w:type="dxa"/>
            <w:shd w:val="clear" w:color="auto" w:fill="auto"/>
          </w:tcPr>
          <w:p w:rsidR="00902BD7" w:rsidRPr="00745AE5" w:rsidRDefault="00902BD7" w:rsidP="00D41148">
            <w:pPr>
              <w:spacing w:after="0"/>
              <w:jc w:val="both"/>
              <w:rPr>
                <w:rFonts w:ascii="Times New Roman" w:hAnsi="Times New Roman"/>
                <w:sz w:val="20"/>
                <w:szCs w:val="20"/>
              </w:rPr>
            </w:pPr>
            <w:r w:rsidRPr="00745AE5">
              <w:rPr>
                <w:rFonts w:ascii="Times New Roman" w:hAnsi="Times New Roman"/>
                <w:sz w:val="20"/>
                <w:szCs w:val="20"/>
              </w:rPr>
              <w:t>Ekonomik</w:t>
            </w:r>
          </w:p>
        </w:tc>
        <w:tc>
          <w:tcPr>
            <w:tcW w:w="10490" w:type="dxa"/>
            <w:shd w:val="clear" w:color="auto" w:fill="auto"/>
          </w:tcPr>
          <w:p w:rsidR="00902BD7" w:rsidRPr="00745AE5" w:rsidRDefault="00902BD7" w:rsidP="005F5241">
            <w:pPr>
              <w:spacing w:after="0"/>
              <w:jc w:val="both"/>
              <w:rPr>
                <w:rFonts w:ascii="Times New Roman" w:hAnsi="Times New Roman"/>
                <w:color w:val="000000"/>
                <w:sz w:val="20"/>
                <w:szCs w:val="20"/>
              </w:rPr>
            </w:pPr>
            <w:r w:rsidRPr="00745AE5">
              <w:rPr>
                <w:rFonts w:ascii="Times New Roman" w:hAnsi="Times New Roman"/>
                <w:color w:val="000000"/>
                <w:sz w:val="20"/>
                <w:szCs w:val="20"/>
              </w:rPr>
              <w:t>Gerçek  hayırseverlerin desteğini almak, Bakanlığımızın temel eğitim kurumları için bütçe oluşturması.</w:t>
            </w:r>
          </w:p>
        </w:tc>
      </w:tr>
      <w:tr w:rsidR="00902BD7" w:rsidRPr="00745AE5" w:rsidTr="00623A19">
        <w:tc>
          <w:tcPr>
            <w:tcW w:w="2518" w:type="dxa"/>
            <w:shd w:val="clear" w:color="auto" w:fill="auto"/>
          </w:tcPr>
          <w:p w:rsidR="00902BD7" w:rsidRPr="00745AE5" w:rsidRDefault="00902BD7" w:rsidP="00D41148">
            <w:pPr>
              <w:spacing w:after="0"/>
              <w:jc w:val="both"/>
              <w:rPr>
                <w:rFonts w:ascii="Times New Roman" w:hAnsi="Times New Roman"/>
                <w:sz w:val="20"/>
                <w:szCs w:val="20"/>
              </w:rPr>
            </w:pPr>
            <w:r w:rsidRPr="00745AE5">
              <w:rPr>
                <w:rFonts w:ascii="Times New Roman" w:hAnsi="Times New Roman"/>
                <w:sz w:val="20"/>
                <w:szCs w:val="20"/>
              </w:rPr>
              <w:t>Sosyolojik</w:t>
            </w:r>
          </w:p>
        </w:tc>
        <w:tc>
          <w:tcPr>
            <w:tcW w:w="10490" w:type="dxa"/>
            <w:shd w:val="clear" w:color="auto" w:fill="auto"/>
          </w:tcPr>
          <w:p w:rsidR="00902BD7" w:rsidRPr="00745AE5" w:rsidRDefault="00902BD7" w:rsidP="005F5241">
            <w:pPr>
              <w:spacing w:after="0"/>
              <w:jc w:val="both"/>
              <w:rPr>
                <w:rFonts w:ascii="Times New Roman" w:hAnsi="Times New Roman"/>
                <w:color w:val="000000"/>
                <w:sz w:val="20"/>
                <w:szCs w:val="20"/>
              </w:rPr>
            </w:pPr>
            <w:r w:rsidRPr="00745AE5">
              <w:rPr>
                <w:rFonts w:ascii="Times New Roman" w:hAnsi="Times New Roman"/>
                <w:color w:val="000000"/>
                <w:sz w:val="20"/>
                <w:szCs w:val="20"/>
              </w:rPr>
              <w:t>Velilerle beraber geziler düzenlenmesi</w:t>
            </w:r>
          </w:p>
        </w:tc>
      </w:tr>
      <w:tr w:rsidR="00902BD7" w:rsidRPr="00745AE5" w:rsidTr="00623A19">
        <w:tc>
          <w:tcPr>
            <w:tcW w:w="2518" w:type="dxa"/>
            <w:shd w:val="clear" w:color="auto" w:fill="auto"/>
          </w:tcPr>
          <w:p w:rsidR="00902BD7" w:rsidRPr="00745AE5" w:rsidRDefault="00902BD7" w:rsidP="00D41148">
            <w:pPr>
              <w:spacing w:after="0"/>
              <w:jc w:val="both"/>
              <w:rPr>
                <w:rFonts w:ascii="Times New Roman" w:hAnsi="Times New Roman"/>
                <w:sz w:val="20"/>
                <w:szCs w:val="20"/>
              </w:rPr>
            </w:pPr>
            <w:r w:rsidRPr="00745AE5">
              <w:rPr>
                <w:rFonts w:ascii="Times New Roman" w:hAnsi="Times New Roman"/>
                <w:sz w:val="20"/>
                <w:szCs w:val="20"/>
              </w:rPr>
              <w:t>Teknolojik</w:t>
            </w:r>
          </w:p>
        </w:tc>
        <w:tc>
          <w:tcPr>
            <w:tcW w:w="10490" w:type="dxa"/>
            <w:shd w:val="clear" w:color="auto" w:fill="auto"/>
          </w:tcPr>
          <w:p w:rsidR="00902BD7" w:rsidRPr="00745AE5" w:rsidRDefault="00902BD7" w:rsidP="005F5241">
            <w:pPr>
              <w:spacing w:after="0"/>
              <w:jc w:val="both"/>
              <w:rPr>
                <w:rFonts w:ascii="Times New Roman" w:hAnsi="Times New Roman"/>
                <w:color w:val="000000"/>
                <w:sz w:val="20"/>
                <w:szCs w:val="20"/>
              </w:rPr>
            </w:pPr>
            <w:r w:rsidRPr="00745AE5">
              <w:rPr>
                <w:rFonts w:ascii="Times New Roman" w:hAnsi="Times New Roman"/>
                <w:color w:val="000000"/>
                <w:sz w:val="20"/>
                <w:szCs w:val="20"/>
              </w:rPr>
              <w:t>Yeniliklere açık bir ekip olunması</w:t>
            </w:r>
          </w:p>
        </w:tc>
      </w:tr>
      <w:tr w:rsidR="00902BD7" w:rsidRPr="00745AE5" w:rsidTr="00623A19">
        <w:tc>
          <w:tcPr>
            <w:tcW w:w="2518" w:type="dxa"/>
            <w:shd w:val="clear" w:color="auto" w:fill="auto"/>
          </w:tcPr>
          <w:p w:rsidR="00902BD7" w:rsidRPr="00745AE5" w:rsidRDefault="00902BD7" w:rsidP="00474795">
            <w:pPr>
              <w:spacing w:after="0"/>
              <w:jc w:val="both"/>
              <w:rPr>
                <w:rFonts w:ascii="Times New Roman" w:hAnsi="Times New Roman"/>
                <w:sz w:val="20"/>
                <w:szCs w:val="20"/>
              </w:rPr>
            </w:pPr>
            <w:r w:rsidRPr="00745AE5">
              <w:rPr>
                <w:rFonts w:ascii="Times New Roman" w:hAnsi="Times New Roman"/>
                <w:sz w:val="20"/>
                <w:szCs w:val="20"/>
              </w:rPr>
              <w:t>Mevzuat-Yasal</w:t>
            </w:r>
          </w:p>
        </w:tc>
        <w:tc>
          <w:tcPr>
            <w:tcW w:w="10490" w:type="dxa"/>
            <w:shd w:val="clear" w:color="auto" w:fill="auto"/>
          </w:tcPr>
          <w:p w:rsidR="00902BD7" w:rsidRPr="00745AE5" w:rsidRDefault="00902BD7" w:rsidP="005F5241">
            <w:pPr>
              <w:spacing w:after="0"/>
              <w:jc w:val="both"/>
              <w:rPr>
                <w:rFonts w:ascii="Times New Roman" w:hAnsi="Times New Roman"/>
                <w:color w:val="000000"/>
                <w:sz w:val="20"/>
                <w:szCs w:val="20"/>
              </w:rPr>
            </w:pPr>
            <w:r w:rsidRPr="00745AE5">
              <w:rPr>
                <w:rFonts w:ascii="Times New Roman" w:hAnsi="Times New Roman"/>
                <w:color w:val="000000"/>
                <w:sz w:val="20"/>
                <w:szCs w:val="20"/>
              </w:rPr>
              <w:t>Mevzuat ve yasal değişikliklerin devamlı takip edilmesi</w:t>
            </w:r>
          </w:p>
        </w:tc>
      </w:tr>
      <w:tr w:rsidR="00902BD7" w:rsidRPr="00745AE5" w:rsidTr="00623A19">
        <w:tc>
          <w:tcPr>
            <w:tcW w:w="2518" w:type="dxa"/>
            <w:shd w:val="clear" w:color="auto" w:fill="auto"/>
          </w:tcPr>
          <w:p w:rsidR="00902BD7" w:rsidRPr="00745AE5" w:rsidRDefault="00902BD7" w:rsidP="00474795">
            <w:pPr>
              <w:spacing w:after="0"/>
              <w:jc w:val="both"/>
              <w:rPr>
                <w:rFonts w:ascii="Times New Roman" w:hAnsi="Times New Roman"/>
                <w:sz w:val="20"/>
                <w:szCs w:val="20"/>
              </w:rPr>
            </w:pPr>
            <w:r w:rsidRPr="00745AE5">
              <w:rPr>
                <w:rFonts w:ascii="Times New Roman" w:hAnsi="Times New Roman"/>
                <w:sz w:val="20"/>
                <w:szCs w:val="20"/>
              </w:rPr>
              <w:t>Ekolojik</w:t>
            </w:r>
          </w:p>
        </w:tc>
        <w:tc>
          <w:tcPr>
            <w:tcW w:w="10490" w:type="dxa"/>
            <w:shd w:val="clear" w:color="auto" w:fill="auto"/>
          </w:tcPr>
          <w:p w:rsidR="00902BD7" w:rsidRPr="00745AE5" w:rsidRDefault="00902BD7" w:rsidP="005F5241">
            <w:pPr>
              <w:spacing w:after="0"/>
              <w:jc w:val="both"/>
              <w:rPr>
                <w:rFonts w:ascii="Times New Roman" w:hAnsi="Times New Roman"/>
                <w:color w:val="000000"/>
                <w:sz w:val="20"/>
                <w:szCs w:val="20"/>
              </w:rPr>
            </w:pPr>
            <w:r w:rsidRPr="00745AE5">
              <w:rPr>
                <w:rFonts w:ascii="Times New Roman" w:hAnsi="Times New Roman"/>
                <w:color w:val="000000"/>
                <w:sz w:val="20"/>
                <w:szCs w:val="20"/>
              </w:rPr>
              <w:t>Okulumuz etrafında tarımsal ve hayvancılık faaliyetlerinin yapılması ve onların gözlemlenmesi</w:t>
            </w:r>
          </w:p>
        </w:tc>
      </w:tr>
    </w:tbl>
    <w:p w:rsidR="00623A19" w:rsidRPr="00745AE5" w:rsidRDefault="00623A19" w:rsidP="0049575C">
      <w:pPr>
        <w:spacing w:after="0"/>
        <w:ind w:firstLine="708"/>
        <w:jc w:val="both"/>
        <w:rPr>
          <w:rFonts w:ascii="Times New Roman" w:hAnsi="Times New Roman"/>
          <w:sz w:val="20"/>
          <w:szCs w:val="20"/>
        </w:rPr>
      </w:pPr>
    </w:p>
    <w:p w:rsidR="00623A19" w:rsidRPr="00745AE5" w:rsidRDefault="00623A19" w:rsidP="0049575C">
      <w:pPr>
        <w:spacing w:after="0"/>
        <w:ind w:firstLine="708"/>
        <w:jc w:val="both"/>
        <w:rPr>
          <w:rFonts w:ascii="Times New Roman" w:hAnsi="Times New Roman"/>
          <w:b/>
          <w:sz w:val="20"/>
          <w:szCs w:val="20"/>
        </w:rPr>
      </w:pPr>
    </w:p>
    <w:p w:rsidR="00E737F8" w:rsidRPr="00745AE5" w:rsidRDefault="00E737F8" w:rsidP="0049575C">
      <w:pPr>
        <w:spacing w:after="0"/>
        <w:ind w:firstLine="708"/>
        <w:jc w:val="both"/>
        <w:rPr>
          <w:rFonts w:ascii="Times New Roman" w:hAnsi="Times New Roman"/>
          <w:b/>
          <w:sz w:val="20"/>
          <w:szCs w:val="20"/>
        </w:rPr>
      </w:pPr>
    </w:p>
    <w:p w:rsidR="00E737F8" w:rsidRPr="00745AE5" w:rsidRDefault="00E737F8" w:rsidP="0049575C">
      <w:pPr>
        <w:spacing w:after="0"/>
        <w:ind w:firstLine="708"/>
        <w:jc w:val="both"/>
        <w:rPr>
          <w:rFonts w:ascii="Times New Roman" w:hAnsi="Times New Roman"/>
          <w:b/>
          <w:sz w:val="20"/>
          <w:szCs w:val="20"/>
        </w:rPr>
      </w:pPr>
    </w:p>
    <w:p w:rsidR="00623A19" w:rsidRPr="00745AE5" w:rsidRDefault="00623A19" w:rsidP="00623A19">
      <w:pPr>
        <w:spacing w:after="0"/>
        <w:jc w:val="both"/>
        <w:rPr>
          <w:rFonts w:ascii="Times New Roman" w:hAnsi="Times New Roman"/>
          <w:sz w:val="20"/>
          <w:szCs w:val="20"/>
        </w:rPr>
      </w:pPr>
    </w:p>
    <w:p w:rsidR="009029FB" w:rsidRPr="00745AE5" w:rsidRDefault="009029FB" w:rsidP="009029FB">
      <w:pPr>
        <w:spacing w:after="0"/>
        <w:ind w:firstLine="708"/>
        <w:jc w:val="both"/>
        <w:rPr>
          <w:rFonts w:ascii="Times New Roman" w:hAnsi="Times New Roman"/>
          <w:b/>
          <w:sz w:val="20"/>
          <w:szCs w:val="20"/>
        </w:rPr>
      </w:pPr>
      <w:r w:rsidRPr="00745AE5">
        <w:rPr>
          <w:rFonts w:ascii="Times New Roman" w:hAnsi="Times New Roman"/>
          <w:b/>
          <w:sz w:val="20"/>
          <w:szCs w:val="20"/>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10490"/>
      </w:tblGrid>
      <w:tr w:rsidR="00474795" w:rsidRPr="00745AE5" w:rsidTr="00623A19">
        <w:tc>
          <w:tcPr>
            <w:tcW w:w="2518" w:type="dxa"/>
          </w:tcPr>
          <w:p w:rsidR="00474795" w:rsidRPr="00745AE5" w:rsidRDefault="00474795" w:rsidP="00474795">
            <w:pPr>
              <w:spacing w:after="0"/>
              <w:jc w:val="both"/>
              <w:rPr>
                <w:rFonts w:ascii="Times New Roman" w:hAnsi="Times New Roman"/>
                <w:sz w:val="20"/>
                <w:szCs w:val="20"/>
              </w:rPr>
            </w:pPr>
            <w:r w:rsidRPr="00745AE5">
              <w:rPr>
                <w:rFonts w:ascii="Times New Roman" w:hAnsi="Times New Roman"/>
                <w:sz w:val="20"/>
                <w:szCs w:val="20"/>
              </w:rPr>
              <w:t>Politik</w:t>
            </w:r>
          </w:p>
        </w:tc>
        <w:tc>
          <w:tcPr>
            <w:tcW w:w="10490" w:type="dxa"/>
            <w:shd w:val="clear" w:color="auto" w:fill="auto"/>
          </w:tcPr>
          <w:p w:rsidR="00474795" w:rsidRPr="00745AE5" w:rsidRDefault="00902BD7" w:rsidP="00474795">
            <w:pPr>
              <w:spacing w:after="0"/>
              <w:jc w:val="both"/>
              <w:rPr>
                <w:rFonts w:ascii="Times New Roman" w:hAnsi="Times New Roman"/>
                <w:sz w:val="20"/>
                <w:szCs w:val="20"/>
              </w:rPr>
            </w:pPr>
            <w:r w:rsidRPr="00745AE5">
              <w:rPr>
                <w:rFonts w:ascii="Times New Roman" w:hAnsi="Times New Roman"/>
                <w:sz w:val="20"/>
                <w:szCs w:val="20"/>
              </w:rPr>
              <w:t>Bulunduğumuz bölgenin hızlı göç alıp-vermesi ve Kuruçay köyünde ikamet den öğrencilerin büyük bölümünün evinin okula uzak olması</w:t>
            </w:r>
          </w:p>
        </w:tc>
      </w:tr>
      <w:tr w:rsidR="00902BD7" w:rsidRPr="00745AE5" w:rsidTr="00623A19">
        <w:tc>
          <w:tcPr>
            <w:tcW w:w="2518" w:type="dxa"/>
          </w:tcPr>
          <w:p w:rsidR="00902BD7" w:rsidRPr="00745AE5" w:rsidRDefault="00902BD7" w:rsidP="00474795">
            <w:pPr>
              <w:spacing w:after="0"/>
              <w:jc w:val="both"/>
              <w:rPr>
                <w:rFonts w:ascii="Times New Roman" w:hAnsi="Times New Roman"/>
                <w:sz w:val="20"/>
                <w:szCs w:val="20"/>
              </w:rPr>
            </w:pPr>
            <w:r w:rsidRPr="00745AE5">
              <w:rPr>
                <w:rFonts w:ascii="Times New Roman" w:hAnsi="Times New Roman"/>
                <w:sz w:val="20"/>
                <w:szCs w:val="20"/>
              </w:rPr>
              <w:t>Ekonomik</w:t>
            </w:r>
          </w:p>
        </w:tc>
        <w:tc>
          <w:tcPr>
            <w:tcW w:w="10490"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Velilerimizin gelir düzeyinin düşük olmamasına karşın okulumuza yeterli maddi destek sağlamamaları</w:t>
            </w:r>
          </w:p>
        </w:tc>
      </w:tr>
      <w:tr w:rsidR="00902BD7" w:rsidRPr="00745AE5" w:rsidTr="00623A19">
        <w:tc>
          <w:tcPr>
            <w:tcW w:w="2518" w:type="dxa"/>
          </w:tcPr>
          <w:p w:rsidR="00902BD7" w:rsidRPr="00745AE5" w:rsidRDefault="00902BD7" w:rsidP="00474795">
            <w:pPr>
              <w:spacing w:after="0"/>
              <w:jc w:val="both"/>
              <w:rPr>
                <w:rFonts w:ascii="Times New Roman" w:hAnsi="Times New Roman"/>
                <w:sz w:val="20"/>
                <w:szCs w:val="20"/>
              </w:rPr>
            </w:pPr>
            <w:r w:rsidRPr="00745AE5">
              <w:rPr>
                <w:rFonts w:ascii="Times New Roman" w:hAnsi="Times New Roman"/>
                <w:sz w:val="20"/>
                <w:szCs w:val="20"/>
              </w:rPr>
              <w:t>Sosyolojik</w:t>
            </w:r>
          </w:p>
        </w:tc>
        <w:tc>
          <w:tcPr>
            <w:tcW w:w="10490" w:type="dxa"/>
            <w:shd w:val="clear" w:color="auto" w:fill="auto"/>
          </w:tcPr>
          <w:p w:rsidR="00902BD7" w:rsidRPr="00745AE5" w:rsidRDefault="00902BD7" w:rsidP="005F5241">
            <w:pPr>
              <w:spacing w:after="0"/>
              <w:jc w:val="both"/>
              <w:rPr>
                <w:rFonts w:ascii="Times New Roman" w:hAnsi="Times New Roman"/>
                <w:color w:val="000000"/>
                <w:sz w:val="20"/>
                <w:szCs w:val="20"/>
              </w:rPr>
            </w:pPr>
            <w:r w:rsidRPr="00745AE5">
              <w:rPr>
                <w:rFonts w:ascii="Times New Roman" w:hAnsi="Times New Roman"/>
                <w:color w:val="000000"/>
                <w:sz w:val="20"/>
                <w:szCs w:val="20"/>
              </w:rPr>
              <w:t>Sosyal faaliyetlere katılımın az olması, Bu tür etkinliklerde ulaşım sıkıntısı.</w:t>
            </w:r>
          </w:p>
        </w:tc>
      </w:tr>
      <w:tr w:rsidR="00902BD7" w:rsidRPr="00745AE5" w:rsidTr="00623A19">
        <w:tc>
          <w:tcPr>
            <w:tcW w:w="2518" w:type="dxa"/>
          </w:tcPr>
          <w:p w:rsidR="00902BD7" w:rsidRPr="00745AE5" w:rsidRDefault="00902BD7" w:rsidP="00474795">
            <w:pPr>
              <w:spacing w:after="0"/>
              <w:jc w:val="both"/>
              <w:rPr>
                <w:rFonts w:ascii="Times New Roman" w:hAnsi="Times New Roman"/>
                <w:sz w:val="20"/>
                <w:szCs w:val="20"/>
              </w:rPr>
            </w:pPr>
            <w:r w:rsidRPr="00745AE5">
              <w:rPr>
                <w:rFonts w:ascii="Times New Roman" w:hAnsi="Times New Roman"/>
                <w:sz w:val="20"/>
                <w:szCs w:val="20"/>
              </w:rPr>
              <w:t>Teknolojik</w:t>
            </w:r>
          </w:p>
        </w:tc>
        <w:tc>
          <w:tcPr>
            <w:tcW w:w="10490"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Öğrencilerin evlerinde internet ve bilgisayar olmaması.</w:t>
            </w:r>
          </w:p>
        </w:tc>
      </w:tr>
      <w:tr w:rsidR="00902BD7" w:rsidRPr="00745AE5" w:rsidTr="00623A19">
        <w:tc>
          <w:tcPr>
            <w:tcW w:w="2518" w:type="dxa"/>
          </w:tcPr>
          <w:p w:rsidR="00902BD7" w:rsidRPr="00745AE5" w:rsidRDefault="00902BD7" w:rsidP="00474795">
            <w:pPr>
              <w:spacing w:after="0"/>
              <w:jc w:val="both"/>
              <w:rPr>
                <w:rFonts w:ascii="Times New Roman" w:hAnsi="Times New Roman"/>
                <w:sz w:val="20"/>
                <w:szCs w:val="20"/>
              </w:rPr>
            </w:pPr>
            <w:r w:rsidRPr="00745AE5">
              <w:rPr>
                <w:rFonts w:ascii="Times New Roman" w:hAnsi="Times New Roman"/>
                <w:sz w:val="20"/>
                <w:szCs w:val="20"/>
              </w:rPr>
              <w:t>Mevzuat-Yasal</w:t>
            </w:r>
          </w:p>
        </w:tc>
        <w:tc>
          <w:tcPr>
            <w:tcW w:w="10490"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Mevzuatın yanlış yorumlanması</w:t>
            </w:r>
          </w:p>
        </w:tc>
      </w:tr>
      <w:tr w:rsidR="00902BD7" w:rsidRPr="00745AE5" w:rsidTr="00623A19">
        <w:tc>
          <w:tcPr>
            <w:tcW w:w="2518" w:type="dxa"/>
          </w:tcPr>
          <w:p w:rsidR="00902BD7" w:rsidRPr="00745AE5" w:rsidRDefault="00902BD7" w:rsidP="00474795">
            <w:pPr>
              <w:spacing w:after="0"/>
              <w:jc w:val="both"/>
              <w:rPr>
                <w:rFonts w:ascii="Times New Roman" w:hAnsi="Times New Roman"/>
                <w:sz w:val="20"/>
                <w:szCs w:val="20"/>
              </w:rPr>
            </w:pPr>
            <w:r w:rsidRPr="00745AE5">
              <w:rPr>
                <w:rFonts w:ascii="Times New Roman" w:hAnsi="Times New Roman"/>
                <w:sz w:val="20"/>
                <w:szCs w:val="20"/>
              </w:rPr>
              <w:t>Ekolojik</w:t>
            </w:r>
          </w:p>
        </w:tc>
        <w:tc>
          <w:tcPr>
            <w:tcW w:w="10490"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Okulumuzun etrafında ihata duvarının yetersiz oluşu.</w:t>
            </w:r>
            <w:r w:rsidR="00CB0D3F" w:rsidRPr="00745AE5">
              <w:rPr>
                <w:rFonts w:ascii="Times New Roman" w:hAnsi="Times New Roman"/>
                <w:sz w:val="20"/>
                <w:szCs w:val="20"/>
              </w:rPr>
              <w:t xml:space="preserve"> Tel veya duvar ile desteklenmediği sürece oluşabilecek olası güvenlik problemleri.</w:t>
            </w:r>
          </w:p>
        </w:tc>
      </w:tr>
    </w:tbl>
    <w:p w:rsidR="007204B0" w:rsidRPr="00745AE5" w:rsidRDefault="007204B0" w:rsidP="007204B0">
      <w:pPr>
        <w:rPr>
          <w:rFonts w:ascii="Times New Roman" w:hAnsi="Times New Roman"/>
          <w:sz w:val="20"/>
          <w:szCs w:val="20"/>
        </w:rPr>
      </w:pPr>
      <w:bookmarkStart w:id="25" w:name="_Toc416085141"/>
      <w:bookmarkStart w:id="26" w:name="_Toc529519454"/>
      <w:bookmarkEnd w:id="24"/>
    </w:p>
    <w:p w:rsidR="00623A19" w:rsidRPr="00745AE5" w:rsidRDefault="00623A19" w:rsidP="007204B0">
      <w:pPr>
        <w:rPr>
          <w:rFonts w:ascii="Times New Roman" w:hAnsi="Times New Roman"/>
          <w:sz w:val="20"/>
          <w:szCs w:val="20"/>
        </w:rPr>
      </w:pPr>
    </w:p>
    <w:p w:rsidR="00DB7089" w:rsidRPr="00745AE5" w:rsidRDefault="00DB7089" w:rsidP="007204B0">
      <w:pPr>
        <w:pStyle w:val="Balk2"/>
        <w:rPr>
          <w:rFonts w:ascii="Times New Roman" w:hAnsi="Times New Roman"/>
          <w:sz w:val="20"/>
          <w:szCs w:val="20"/>
        </w:rPr>
      </w:pPr>
      <w:r w:rsidRPr="00745AE5">
        <w:rPr>
          <w:rFonts w:ascii="Times New Roman" w:hAnsi="Times New Roman"/>
          <w:sz w:val="20"/>
          <w:szCs w:val="20"/>
        </w:rPr>
        <w:t xml:space="preserve"> </w:t>
      </w:r>
      <w:bookmarkStart w:id="27" w:name="_Toc531097538"/>
      <w:r w:rsidRPr="00745AE5">
        <w:rPr>
          <w:rFonts w:ascii="Times New Roman" w:hAnsi="Times New Roman"/>
          <w:sz w:val="20"/>
          <w:szCs w:val="20"/>
        </w:rPr>
        <w:t>Gelişim ve Sorun Alanları</w:t>
      </w:r>
      <w:bookmarkEnd w:id="25"/>
      <w:bookmarkEnd w:id="26"/>
      <w:bookmarkEnd w:id="27"/>
    </w:p>
    <w:p w:rsidR="00C27A06" w:rsidRPr="00745AE5" w:rsidRDefault="00C27A06" w:rsidP="008B2537">
      <w:pPr>
        <w:spacing w:after="0"/>
        <w:ind w:firstLine="708"/>
        <w:jc w:val="both"/>
        <w:rPr>
          <w:rFonts w:ascii="Times New Roman" w:hAnsi="Times New Roman"/>
          <w:sz w:val="20"/>
          <w:szCs w:val="20"/>
        </w:rPr>
      </w:pPr>
      <w:r w:rsidRPr="00745AE5">
        <w:rPr>
          <w:rFonts w:ascii="Times New Roman" w:hAnsi="Times New Roman"/>
          <w:sz w:val="20"/>
          <w:szCs w:val="20"/>
        </w:rPr>
        <w:t xml:space="preserve">Gelişim ve sorun alanları analizi ile </w:t>
      </w:r>
      <w:r w:rsidR="007204B0" w:rsidRPr="00745AE5">
        <w:rPr>
          <w:rFonts w:ascii="Times New Roman" w:hAnsi="Times New Roman"/>
          <w:sz w:val="20"/>
          <w:szCs w:val="20"/>
        </w:rPr>
        <w:t xml:space="preserve">GZFT analizi sonucunda ortaya çıkan sonuçların planın geleceğe yönelim bölümü ile ilişkilendirilmesi ve buradan hareketle hedef, gösterge ve eylemlerin belirlenmesi sağlanmaktadır. </w:t>
      </w:r>
    </w:p>
    <w:p w:rsidR="00C27A06" w:rsidRPr="00745AE5" w:rsidRDefault="00C27A06" w:rsidP="008B2537">
      <w:pPr>
        <w:spacing w:after="0"/>
        <w:ind w:firstLine="708"/>
        <w:jc w:val="both"/>
        <w:rPr>
          <w:rFonts w:ascii="Times New Roman" w:hAnsi="Times New Roman"/>
          <w:sz w:val="20"/>
          <w:szCs w:val="20"/>
        </w:rPr>
      </w:pPr>
      <w:r w:rsidRPr="00745AE5">
        <w:rPr>
          <w:rFonts w:ascii="Times New Roman" w:hAnsi="Times New Roman"/>
          <w:sz w:val="20"/>
          <w:szCs w:val="20"/>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C27A06" w:rsidRPr="00745AE5" w:rsidRDefault="00C27A06" w:rsidP="00C27A06">
      <w:pPr>
        <w:spacing w:after="0"/>
        <w:ind w:firstLine="708"/>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3936"/>
        <w:gridCol w:w="5245"/>
      </w:tblGrid>
      <w:tr w:rsidR="00A20B34" w:rsidRPr="00745AE5" w:rsidTr="003E7373">
        <w:tc>
          <w:tcPr>
            <w:tcW w:w="4252" w:type="dxa"/>
            <w:shd w:val="clear" w:color="auto" w:fill="auto"/>
          </w:tcPr>
          <w:p w:rsidR="00A20B34" w:rsidRPr="00745AE5" w:rsidRDefault="00A20B34" w:rsidP="00D41148">
            <w:pPr>
              <w:spacing w:after="0"/>
              <w:jc w:val="both"/>
              <w:rPr>
                <w:rFonts w:ascii="Times New Roman" w:hAnsi="Times New Roman"/>
                <w:b/>
                <w:sz w:val="20"/>
                <w:szCs w:val="20"/>
              </w:rPr>
            </w:pPr>
            <w:r w:rsidRPr="00745AE5">
              <w:rPr>
                <w:rFonts w:ascii="Times New Roman" w:hAnsi="Times New Roman"/>
                <w:b/>
                <w:sz w:val="20"/>
                <w:szCs w:val="20"/>
              </w:rPr>
              <w:t>Eğitime Erişim</w:t>
            </w:r>
          </w:p>
        </w:tc>
        <w:tc>
          <w:tcPr>
            <w:tcW w:w="3936" w:type="dxa"/>
            <w:shd w:val="clear" w:color="auto" w:fill="auto"/>
          </w:tcPr>
          <w:p w:rsidR="00A20B34" w:rsidRPr="00745AE5" w:rsidRDefault="00A20B34" w:rsidP="00D41148">
            <w:pPr>
              <w:spacing w:after="0"/>
              <w:jc w:val="both"/>
              <w:rPr>
                <w:rFonts w:ascii="Times New Roman" w:hAnsi="Times New Roman"/>
                <w:b/>
                <w:sz w:val="20"/>
                <w:szCs w:val="20"/>
              </w:rPr>
            </w:pPr>
            <w:r w:rsidRPr="00745AE5">
              <w:rPr>
                <w:rFonts w:ascii="Times New Roman" w:hAnsi="Times New Roman"/>
                <w:b/>
                <w:sz w:val="20"/>
                <w:szCs w:val="20"/>
              </w:rPr>
              <w:t>Eğitimde Kalite</w:t>
            </w:r>
          </w:p>
        </w:tc>
        <w:tc>
          <w:tcPr>
            <w:tcW w:w="5245" w:type="dxa"/>
            <w:shd w:val="clear" w:color="auto" w:fill="auto"/>
          </w:tcPr>
          <w:p w:rsidR="00A20B34" w:rsidRPr="00745AE5" w:rsidRDefault="00A20B34" w:rsidP="00D41148">
            <w:pPr>
              <w:spacing w:after="0"/>
              <w:jc w:val="both"/>
              <w:rPr>
                <w:rFonts w:ascii="Times New Roman" w:hAnsi="Times New Roman"/>
                <w:b/>
                <w:sz w:val="20"/>
                <w:szCs w:val="20"/>
              </w:rPr>
            </w:pPr>
            <w:r w:rsidRPr="00745AE5">
              <w:rPr>
                <w:rFonts w:ascii="Times New Roman" w:hAnsi="Times New Roman"/>
                <w:b/>
                <w:sz w:val="20"/>
                <w:szCs w:val="20"/>
              </w:rPr>
              <w:t>Kurumsal Kapasite</w:t>
            </w:r>
          </w:p>
        </w:tc>
      </w:tr>
      <w:tr w:rsidR="00902BD7" w:rsidRPr="00745AE5" w:rsidTr="003E7373">
        <w:tc>
          <w:tcPr>
            <w:tcW w:w="4252"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Okullaşma Oranı</w:t>
            </w:r>
          </w:p>
        </w:tc>
        <w:tc>
          <w:tcPr>
            <w:tcW w:w="3936"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Akademik Başarı</w:t>
            </w:r>
          </w:p>
        </w:tc>
        <w:tc>
          <w:tcPr>
            <w:tcW w:w="5245"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Kurumsal İletişim</w:t>
            </w:r>
          </w:p>
        </w:tc>
      </w:tr>
      <w:tr w:rsidR="00902BD7" w:rsidRPr="00745AE5" w:rsidTr="003E7373">
        <w:tc>
          <w:tcPr>
            <w:tcW w:w="4252"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Okula Devam/ Devamsızlık</w:t>
            </w:r>
          </w:p>
        </w:tc>
        <w:tc>
          <w:tcPr>
            <w:tcW w:w="3936"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Sosyal, Kültürel ve Fiziksel Gelişim</w:t>
            </w:r>
          </w:p>
        </w:tc>
        <w:tc>
          <w:tcPr>
            <w:tcW w:w="5245"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Kurumsal Yönetim</w:t>
            </w:r>
          </w:p>
        </w:tc>
      </w:tr>
      <w:tr w:rsidR="00902BD7" w:rsidRPr="00745AE5" w:rsidTr="003E7373">
        <w:tc>
          <w:tcPr>
            <w:tcW w:w="4252"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Okula Uyum, Oryantasyon</w:t>
            </w:r>
          </w:p>
        </w:tc>
        <w:tc>
          <w:tcPr>
            <w:tcW w:w="3936"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Sınıf Tekrarı</w:t>
            </w:r>
          </w:p>
        </w:tc>
        <w:tc>
          <w:tcPr>
            <w:tcW w:w="5245"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Bina ve Yerleşke</w:t>
            </w:r>
          </w:p>
        </w:tc>
      </w:tr>
      <w:tr w:rsidR="00902BD7" w:rsidRPr="00745AE5" w:rsidTr="003E7373">
        <w:tc>
          <w:tcPr>
            <w:tcW w:w="4252"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Özel Eğitime İhtiyaç Duyan Bireyler</w:t>
            </w:r>
          </w:p>
        </w:tc>
        <w:tc>
          <w:tcPr>
            <w:tcW w:w="3936"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İstihdam Edilebilirlik ve Yönlendirme</w:t>
            </w:r>
          </w:p>
        </w:tc>
        <w:tc>
          <w:tcPr>
            <w:tcW w:w="5245"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Donanım</w:t>
            </w:r>
          </w:p>
        </w:tc>
      </w:tr>
      <w:tr w:rsidR="00902BD7" w:rsidRPr="00745AE5" w:rsidTr="003E7373">
        <w:tc>
          <w:tcPr>
            <w:tcW w:w="4252"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Yabancı Öğrenciler</w:t>
            </w:r>
          </w:p>
        </w:tc>
        <w:tc>
          <w:tcPr>
            <w:tcW w:w="3936"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Öğretim Yöntemleri</w:t>
            </w:r>
          </w:p>
        </w:tc>
        <w:tc>
          <w:tcPr>
            <w:tcW w:w="5245"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Temizlik, Hijyen</w:t>
            </w:r>
          </w:p>
        </w:tc>
      </w:tr>
      <w:tr w:rsidR="00902BD7" w:rsidRPr="00745AE5" w:rsidTr="003E7373">
        <w:tc>
          <w:tcPr>
            <w:tcW w:w="4252"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Hayat</w:t>
            </w:r>
            <w:r w:rsidR="00E737F8" w:rsidRPr="00745AE5">
              <w:rPr>
                <w:rFonts w:ascii="Times New Roman" w:hAnsi="Times New Roman"/>
                <w:sz w:val="20"/>
                <w:szCs w:val="20"/>
              </w:rPr>
              <w:t xml:space="preserve"> </w:t>
            </w:r>
            <w:r w:rsidRPr="00745AE5">
              <w:rPr>
                <w:rFonts w:ascii="Times New Roman" w:hAnsi="Times New Roman"/>
                <w:sz w:val="20"/>
                <w:szCs w:val="20"/>
              </w:rPr>
              <w:t>boyu Öğrenme</w:t>
            </w:r>
          </w:p>
        </w:tc>
        <w:tc>
          <w:tcPr>
            <w:tcW w:w="3936"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Ders araç gereçleri</w:t>
            </w:r>
          </w:p>
        </w:tc>
        <w:tc>
          <w:tcPr>
            <w:tcW w:w="5245"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İş Güvenliği, Okul Güvenliği</w:t>
            </w:r>
          </w:p>
        </w:tc>
      </w:tr>
      <w:tr w:rsidR="00902BD7" w:rsidRPr="00745AE5" w:rsidTr="003E7373">
        <w:tc>
          <w:tcPr>
            <w:tcW w:w="4252" w:type="dxa"/>
            <w:shd w:val="clear" w:color="auto" w:fill="auto"/>
          </w:tcPr>
          <w:p w:rsidR="00902BD7" w:rsidRPr="00745AE5" w:rsidRDefault="00902BD7" w:rsidP="005F5241">
            <w:pPr>
              <w:spacing w:after="0"/>
              <w:jc w:val="both"/>
              <w:rPr>
                <w:rFonts w:ascii="Times New Roman" w:hAnsi="Times New Roman"/>
                <w:sz w:val="20"/>
                <w:szCs w:val="20"/>
              </w:rPr>
            </w:pPr>
          </w:p>
        </w:tc>
        <w:tc>
          <w:tcPr>
            <w:tcW w:w="3936" w:type="dxa"/>
            <w:shd w:val="clear" w:color="auto" w:fill="auto"/>
          </w:tcPr>
          <w:p w:rsidR="00902BD7" w:rsidRPr="00745AE5" w:rsidRDefault="00902BD7" w:rsidP="005F5241">
            <w:pPr>
              <w:spacing w:after="0"/>
              <w:jc w:val="both"/>
              <w:rPr>
                <w:rFonts w:ascii="Times New Roman" w:hAnsi="Times New Roman"/>
                <w:sz w:val="20"/>
                <w:szCs w:val="20"/>
              </w:rPr>
            </w:pPr>
          </w:p>
        </w:tc>
        <w:tc>
          <w:tcPr>
            <w:tcW w:w="5245" w:type="dxa"/>
            <w:shd w:val="clear" w:color="auto" w:fill="auto"/>
          </w:tcPr>
          <w:p w:rsidR="00902BD7" w:rsidRPr="00745AE5" w:rsidRDefault="00902BD7" w:rsidP="005F5241">
            <w:pPr>
              <w:spacing w:after="0"/>
              <w:jc w:val="both"/>
              <w:rPr>
                <w:rFonts w:ascii="Times New Roman" w:hAnsi="Times New Roman"/>
                <w:sz w:val="20"/>
                <w:szCs w:val="20"/>
              </w:rPr>
            </w:pPr>
            <w:r w:rsidRPr="00745AE5">
              <w:rPr>
                <w:rFonts w:ascii="Times New Roman" w:hAnsi="Times New Roman"/>
                <w:sz w:val="20"/>
                <w:szCs w:val="20"/>
              </w:rPr>
              <w:t>Taşıma ve servis</w:t>
            </w:r>
          </w:p>
        </w:tc>
      </w:tr>
    </w:tbl>
    <w:p w:rsidR="00A20B34" w:rsidRPr="00745AE5" w:rsidRDefault="00A20B34" w:rsidP="00C27A06">
      <w:pPr>
        <w:spacing w:after="0"/>
        <w:ind w:firstLine="708"/>
        <w:jc w:val="both"/>
        <w:rPr>
          <w:rFonts w:ascii="Times New Roman" w:hAnsi="Times New Roman"/>
          <w:sz w:val="20"/>
          <w:szCs w:val="20"/>
        </w:rPr>
      </w:pPr>
    </w:p>
    <w:p w:rsidR="00C27A06" w:rsidRPr="00745AE5" w:rsidRDefault="00C27A06" w:rsidP="00C27A06">
      <w:pPr>
        <w:spacing w:after="0"/>
        <w:ind w:firstLine="708"/>
        <w:jc w:val="both"/>
        <w:rPr>
          <w:rFonts w:ascii="Times New Roman" w:hAnsi="Times New Roman"/>
          <w:sz w:val="20"/>
          <w:szCs w:val="20"/>
        </w:rPr>
      </w:pPr>
      <w:r w:rsidRPr="00745AE5">
        <w:rPr>
          <w:rFonts w:ascii="Times New Roman" w:hAnsi="Times New Roman"/>
          <w:sz w:val="20"/>
          <w:szCs w:val="20"/>
        </w:rPr>
        <w:t>Gelişim ve sorun alanlarına ilişkin GZFT analizinden yola çık</w:t>
      </w:r>
      <w:r w:rsidR="00A20B34" w:rsidRPr="00745AE5">
        <w:rPr>
          <w:rFonts w:ascii="Times New Roman" w:hAnsi="Times New Roman"/>
          <w:sz w:val="20"/>
          <w:szCs w:val="20"/>
        </w:rPr>
        <w:t>ı</w:t>
      </w:r>
      <w:r w:rsidRPr="00745AE5">
        <w:rPr>
          <w:rFonts w:ascii="Times New Roman" w:hAnsi="Times New Roman"/>
          <w:sz w:val="20"/>
          <w:szCs w:val="20"/>
        </w:rPr>
        <w:t>larak saptamalar yapılırken yukarıdaki tabloda yer alan ayrımda belirtilen temel sorun alanlarına dikkat edilmesi gerekmektedir.</w:t>
      </w:r>
    </w:p>
    <w:p w:rsidR="00C27A06" w:rsidRPr="00745AE5" w:rsidRDefault="00C27A06" w:rsidP="00C27A06">
      <w:pPr>
        <w:spacing w:after="0"/>
        <w:ind w:firstLine="708"/>
        <w:jc w:val="both"/>
        <w:rPr>
          <w:rFonts w:ascii="Times New Roman" w:hAnsi="Times New Roman"/>
          <w:sz w:val="20"/>
          <w:szCs w:val="20"/>
        </w:rPr>
      </w:pPr>
      <w:r w:rsidRPr="00745AE5">
        <w:rPr>
          <w:rFonts w:ascii="Times New Roman" w:hAnsi="Times New Roman"/>
          <w:sz w:val="20"/>
          <w:szCs w:val="20"/>
        </w:rPr>
        <w:t xml:space="preserve"> </w:t>
      </w:r>
    </w:p>
    <w:p w:rsidR="00902BD7" w:rsidRPr="00745AE5" w:rsidRDefault="00902BD7" w:rsidP="00A20B34">
      <w:pPr>
        <w:pStyle w:val="Balk3"/>
        <w:rPr>
          <w:rFonts w:ascii="Times New Roman" w:hAnsi="Times New Roman"/>
          <w:b/>
          <w:sz w:val="20"/>
          <w:szCs w:val="20"/>
        </w:rPr>
      </w:pPr>
      <w:bookmarkStart w:id="28" w:name="_Toc416084890"/>
    </w:p>
    <w:p w:rsidR="00A20B34" w:rsidRPr="00745AE5" w:rsidRDefault="00DB7089" w:rsidP="00A20B34">
      <w:pPr>
        <w:pStyle w:val="Balk3"/>
        <w:rPr>
          <w:rFonts w:ascii="Times New Roman" w:hAnsi="Times New Roman"/>
          <w:b/>
          <w:sz w:val="20"/>
          <w:szCs w:val="20"/>
        </w:rPr>
      </w:pPr>
      <w:r w:rsidRPr="00745AE5">
        <w:rPr>
          <w:rFonts w:ascii="Times New Roman" w:hAnsi="Times New Roman"/>
          <w:b/>
          <w:sz w:val="20"/>
          <w:szCs w:val="20"/>
        </w:rPr>
        <w:t>Gelişim ve Sorun Alanları</w:t>
      </w:r>
      <w:r w:rsidR="00A20B34" w:rsidRPr="00745AE5">
        <w:rPr>
          <w:rFonts w:ascii="Times New Roman" w:hAnsi="Times New Roman"/>
          <w:b/>
          <w:sz w:val="20"/>
          <w:szCs w:val="20"/>
        </w:rPr>
        <w:t>mız</w:t>
      </w: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2788"/>
      </w:tblGrid>
      <w:tr w:rsidR="00F675E8" w:rsidRPr="00745AE5" w:rsidTr="008C6F67">
        <w:trPr>
          <w:trHeight w:val="300"/>
        </w:trPr>
        <w:tc>
          <w:tcPr>
            <w:tcW w:w="13608" w:type="dxa"/>
            <w:gridSpan w:val="2"/>
            <w:vAlign w:val="center"/>
            <w:hideMark/>
          </w:tcPr>
          <w:p w:rsidR="00F675E8" w:rsidRPr="00745AE5" w:rsidRDefault="00DB7089" w:rsidP="00A20B34">
            <w:pPr>
              <w:spacing w:after="0" w:line="240" w:lineRule="auto"/>
              <w:rPr>
                <w:rFonts w:ascii="Times New Roman" w:hAnsi="Times New Roman"/>
                <w:b/>
                <w:bCs/>
                <w:color w:val="000000"/>
                <w:sz w:val="20"/>
                <w:szCs w:val="20"/>
              </w:rPr>
            </w:pPr>
            <w:r w:rsidRPr="00745AE5">
              <w:rPr>
                <w:rFonts w:ascii="Times New Roman" w:hAnsi="Times New Roman"/>
                <w:b/>
                <w:sz w:val="20"/>
                <w:szCs w:val="20"/>
              </w:rPr>
              <w:t xml:space="preserve"> </w:t>
            </w:r>
            <w:bookmarkEnd w:id="28"/>
            <w:r w:rsidR="00F675E8" w:rsidRPr="00745AE5">
              <w:rPr>
                <w:rFonts w:ascii="Times New Roman" w:hAnsi="Times New Roman"/>
                <w:b/>
                <w:bCs/>
                <w:color w:val="000000"/>
                <w:sz w:val="20"/>
                <w:szCs w:val="20"/>
              </w:rPr>
              <w:t>1.TEMA: EĞİTİM</w:t>
            </w:r>
            <w:r w:rsidR="00263085" w:rsidRPr="00745AE5">
              <w:rPr>
                <w:rFonts w:ascii="Times New Roman" w:hAnsi="Times New Roman"/>
                <w:b/>
                <w:bCs/>
                <w:color w:val="000000"/>
                <w:sz w:val="20"/>
                <w:szCs w:val="20"/>
              </w:rPr>
              <w:t xml:space="preserve"> VE ÖĞRETİM</w:t>
            </w:r>
            <w:r w:rsidR="00A20B34" w:rsidRPr="00745AE5">
              <w:rPr>
                <w:rFonts w:ascii="Times New Roman" w:hAnsi="Times New Roman"/>
                <w:b/>
                <w:bCs/>
                <w:color w:val="000000"/>
                <w:sz w:val="20"/>
                <w:szCs w:val="20"/>
              </w:rPr>
              <w:t>E ERİŞİM</w:t>
            </w:r>
          </w:p>
        </w:tc>
      </w:tr>
      <w:tr w:rsidR="00833298" w:rsidRPr="00745AE5" w:rsidTr="008C6F67">
        <w:trPr>
          <w:trHeight w:val="330"/>
        </w:trPr>
        <w:tc>
          <w:tcPr>
            <w:tcW w:w="820" w:type="dxa"/>
            <w:vAlign w:val="center"/>
            <w:hideMark/>
          </w:tcPr>
          <w:p w:rsidR="00833298" w:rsidRPr="00745AE5" w:rsidRDefault="00833298"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1</w:t>
            </w:r>
          </w:p>
        </w:tc>
        <w:tc>
          <w:tcPr>
            <w:tcW w:w="12788" w:type="dxa"/>
            <w:vAlign w:val="center"/>
            <w:hideMark/>
          </w:tcPr>
          <w:p w:rsidR="00833298" w:rsidRPr="00745AE5" w:rsidRDefault="00833298" w:rsidP="005F5241">
            <w:pPr>
              <w:spacing w:after="0" w:line="240" w:lineRule="auto"/>
              <w:rPr>
                <w:rFonts w:ascii="Times New Roman" w:hAnsi="Times New Roman"/>
                <w:color w:val="000000"/>
                <w:sz w:val="20"/>
                <w:szCs w:val="20"/>
              </w:rPr>
            </w:pPr>
            <w:r w:rsidRPr="00745AE5">
              <w:rPr>
                <w:rFonts w:ascii="Times New Roman" w:hAnsi="Times New Roman"/>
                <w:color w:val="000000"/>
                <w:sz w:val="20"/>
                <w:szCs w:val="20"/>
              </w:rPr>
              <w:t>% 100 okullaşma oranı</w:t>
            </w:r>
          </w:p>
        </w:tc>
      </w:tr>
      <w:tr w:rsidR="00833298" w:rsidRPr="00745AE5" w:rsidTr="008C6F67">
        <w:trPr>
          <w:trHeight w:val="330"/>
        </w:trPr>
        <w:tc>
          <w:tcPr>
            <w:tcW w:w="820" w:type="dxa"/>
            <w:vAlign w:val="center"/>
            <w:hideMark/>
          </w:tcPr>
          <w:p w:rsidR="00833298" w:rsidRPr="00745AE5" w:rsidRDefault="00833298"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2</w:t>
            </w:r>
          </w:p>
        </w:tc>
        <w:tc>
          <w:tcPr>
            <w:tcW w:w="12788" w:type="dxa"/>
            <w:vAlign w:val="center"/>
            <w:hideMark/>
          </w:tcPr>
          <w:p w:rsidR="00833298" w:rsidRPr="00745AE5" w:rsidRDefault="00833298" w:rsidP="005F5241">
            <w:pPr>
              <w:spacing w:after="0" w:line="240" w:lineRule="auto"/>
              <w:rPr>
                <w:rFonts w:ascii="Times New Roman" w:hAnsi="Times New Roman"/>
                <w:color w:val="000000"/>
                <w:sz w:val="20"/>
                <w:szCs w:val="20"/>
              </w:rPr>
            </w:pPr>
            <w:r w:rsidRPr="00745AE5">
              <w:rPr>
                <w:rFonts w:ascii="Times New Roman" w:hAnsi="Times New Roman"/>
                <w:color w:val="000000"/>
                <w:sz w:val="20"/>
                <w:szCs w:val="20"/>
              </w:rPr>
              <w:t>%0 devamsızlık oranı</w:t>
            </w:r>
          </w:p>
        </w:tc>
      </w:tr>
      <w:tr w:rsidR="00833298" w:rsidRPr="00745AE5" w:rsidTr="008C6F67">
        <w:trPr>
          <w:trHeight w:val="330"/>
        </w:trPr>
        <w:tc>
          <w:tcPr>
            <w:tcW w:w="820" w:type="dxa"/>
            <w:vAlign w:val="center"/>
            <w:hideMark/>
          </w:tcPr>
          <w:p w:rsidR="00833298" w:rsidRPr="00745AE5" w:rsidRDefault="00833298"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3</w:t>
            </w:r>
          </w:p>
        </w:tc>
        <w:tc>
          <w:tcPr>
            <w:tcW w:w="12788" w:type="dxa"/>
            <w:vAlign w:val="center"/>
          </w:tcPr>
          <w:p w:rsidR="00833298" w:rsidRPr="00745AE5" w:rsidRDefault="00833298" w:rsidP="005F5241">
            <w:pPr>
              <w:spacing w:after="0" w:line="240" w:lineRule="auto"/>
              <w:rPr>
                <w:rFonts w:ascii="Times New Roman" w:hAnsi="Times New Roman"/>
                <w:color w:val="000000"/>
                <w:sz w:val="20"/>
                <w:szCs w:val="20"/>
              </w:rPr>
            </w:pPr>
            <w:r w:rsidRPr="00745AE5">
              <w:rPr>
                <w:rFonts w:ascii="Times New Roman" w:hAnsi="Times New Roman"/>
                <w:color w:val="000000"/>
                <w:sz w:val="20"/>
                <w:szCs w:val="20"/>
              </w:rPr>
              <w:t>Okula uyum ve oryantasyon için sürekli sportif ve kültürel çalışmalar yapılmaktadır</w:t>
            </w:r>
          </w:p>
        </w:tc>
      </w:tr>
      <w:tr w:rsidR="00833298" w:rsidRPr="00745AE5" w:rsidTr="008C6F67">
        <w:trPr>
          <w:trHeight w:val="330"/>
        </w:trPr>
        <w:tc>
          <w:tcPr>
            <w:tcW w:w="820" w:type="dxa"/>
            <w:vAlign w:val="center"/>
            <w:hideMark/>
          </w:tcPr>
          <w:p w:rsidR="00833298" w:rsidRPr="00745AE5" w:rsidRDefault="00833298"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4</w:t>
            </w:r>
          </w:p>
        </w:tc>
        <w:tc>
          <w:tcPr>
            <w:tcW w:w="12788" w:type="dxa"/>
            <w:vAlign w:val="center"/>
          </w:tcPr>
          <w:p w:rsidR="00833298" w:rsidRPr="00745AE5" w:rsidRDefault="00833298" w:rsidP="005F5241">
            <w:pPr>
              <w:spacing w:after="0" w:line="240" w:lineRule="auto"/>
              <w:rPr>
                <w:rFonts w:ascii="Times New Roman" w:hAnsi="Times New Roman"/>
                <w:color w:val="FF0000"/>
                <w:sz w:val="20"/>
                <w:szCs w:val="20"/>
              </w:rPr>
            </w:pPr>
            <w:r w:rsidRPr="00745AE5">
              <w:rPr>
                <w:rFonts w:ascii="Times New Roman" w:hAnsi="Times New Roman"/>
                <w:color w:val="000000"/>
                <w:sz w:val="20"/>
                <w:szCs w:val="20"/>
              </w:rPr>
              <w:t>Kütüphanemizin daha zenginleştirilmesi düşünülmektedir.</w:t>
            </w:r>
          </w:p>
        </w:tc>
      </w:tr>
      <w:tr w:rsidR="00833298" w:rsidRPr="00745AE5" w:rsidTr="008C6F67">
        <w:trPr>
          <w:trHeight w:val="330"/>
        </w:trPr>
        <w:tc>
          <w:tcPr>
            <w:tcW w:w="820" w:type="dxa"/>
            <w:vAlign w:val="center"/>
            <w:hideMark/>
          </w:tcPr>
          <w:p w:rsidR="00833298" w:rsidRPr="00745AE5" w:rsidRDefault="00833298"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5</w:t>
            </w:r>
          </w:p>
        </w:tc>
        <w:tc>
          <w:tcPr>
            <w:tcW w:w="12788" w:type="dxa"/>
            <w:vAlign w:val="center"/>
          </w:tcPr>
          <w:p w:rsidR="00833298" w:rsidRPr="00745AE5" w:rsidRDefault="00833298" w:rsidP="005F5241">
            <w:pPr>
              <w:spacing w:after="0" w:line="240" w:lineRule="auto"/>
              <w:rPr>
                <w:rFonts w:ascii="Times New Roman" w:hAnsi="Times New Roman"/>
                <w:color w:val="000000"/>
                <w:sz w:val="20"/>
                <w:szCs w:val="20"/>
              </w:rPr>
            </w:pPr>
            <w:r w:rsidRPr="00745AE5">
              <w:rPr>
                <w:rFonts w:ascii="Times New Roman" w:hAnsi="Times New Roman"/>
                <w:color w:val="000000"/>
                <w:sz w:val="20"/>
                <w:szCs w:val="20"/>
              </w:rPr>
              <w:t>Yeni gelen öğrencilerin uyum sorunu yaşamamaları için tam bir bütünlük halinde hareket edilmektedir</w:t>
            </w:r>
          </w:p>
        </w:tc>
      </w:tr>
      <w:tr w:rsidR="00833298" w:rsidRPr="00745AE5" w:rsidTr="008C6F67">
        <w:trPr>
          <w:trHeight w:val="330"/>
        </w:trPr>
        <w:tc>
          <w:tcPr>
            <w:tcW w:w="820" w:type="dxa"/>
            <w:vAlign w:val="center"/>
            <w:hideMark/>
          </w:tcPr>
          <w:p w:rsidR="00833298" w:rsidRPr="00745AE5" w:rsidRDefault="00833298"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6</w:t>
            </w:r>
          </w:p>
        </w:tc>
        <w:tc>
          <w:tcPr>
            <w:tcW w:w="12788" w:type="dxa"/>
            <w:vAlign w:val="center"/>
          </w:tcPr>
          <w:p w:rsidR="00833298" w:rsidRPr="00745AE5" w:rsidRDefault="00833298" w:rsidP="005F5241">
            <w:pPr>
              <w:spacing w:after="0" w:line="240" w:lineRule="auto"/>
              <w:rPr>
                <w:rFonts w:ascii="Times New Roman" w:hAnsi="Times New Roman"/>
                <w:color w:val="000000"/>
                <w:sz w:val="20"/>
                <w:szCs w:val="20"/>
              </w:rPr>
            </w:pPr>
            <w:r w:rsidRPr="00745AE5">
              <w:rPr>
                <w:rFonts w:ascii="Times New Roman" w:hAnsi="Times New Roman"/>
                <w:color w:val="000000"/>
                <w:sz w:val="20"/>
                <w:szCs w:val="20"/>
              </w:rPr>
              <w:t>Öğrenciler teknolojik aletlere istedikleri zaman ulaşabilmektedir.</w:t>
            </w:r>
          </w:p>
        </w:tc>
      </w:tr>
      <w:tr w:rsidR="00833298" w:rsidRPr="00745AE5" w:rsidTr="008C6F67">
        <w:trPr>
          <w:trHeight w:val="330"/>
        </w:trPr>
        <w:tc>
          <w:tcPr>
            <w:tcW w:w="820" w:type="dxa"/>
            <w:vAlign w:val="center"/>
            <w:hideMark/>
          </w:tcPr>
          <w:p w:rsidR="00833298" w:rsidRPr="00745AE5" w:rsidRDefault="00833298"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7</w:t>
            </w:r>
          </w:p>
        </w:tc>
        <w:tc>
          <w:tcPr>
            <w:tcW w:w="12788" w:type="dxa"/>
            <w:vAlign w:val="center"/>
          </w:tcPr>
          <w:p w:rsidR="00833298" w:rsidRPr="00745AE5" w:rsidRDefault="00833298" w:rsidP="005F5241">
            <w:pPr>
              <w:spacing w:after="0" w:line="240" w:lineRule="auto"/>
              <w:rPr>
                <w:rFonts w:ascii="Times New Roman" w:hAnsi="Times New Roman"/>
                <w:color w:val="000000"/>
                <w:sz w:val="20"/>
                <w:szCs w:val="20"/>
              </w:rPr>
            </w:pPr>
            <w:r w:rsidRPr="00745AE5">
              <w:rPr>
                <w:rFonts w:ascii="Times New Roman" w:hAnsi="Times New Roman"/>
                <w:color w:val="000000"/>
                <w:sz w:val="20"/>
                <w:szCs w:val="20"/>
              </w:rPr>
              <w:t>Fotokopi ve benzeri  kaynaklardan sınırsız faydalanılmaktadır.</w:t>
            </w:r>
          </w:p>
        </w:tc>
      </w:tr>
      <w:tr w:rsidR="00833298" w:rsidRPr="00745AE5" w:rsidTr="008C6F67">
        <w:trPr>
          <w:trHeight w:val="330"/>
        </w:trPr>
        <w:tc>
          <w:tcPr>
            <w:tcW w:w="820" w:type="dxa"/>
            <w:vAlign w:val="center"/>
            <w:hideMark/>
          </w:tcPr>
          <w:p w:rsidR="00833298" w:rsidRPr="00745AE5" w:rsidRDefault="00833298"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8</w:t>
            </w:r>
          </w:p>
        </w:tc>
        <w:tc>
          <w:tcPr>
            <w:tcW w:w="12788" w:type="dxa"/>
            <w:vAlign w:val="center"/>
          </w:tcPr>
          <w:p w:rsidR="00833298" w:rsidRPr="00745AE5" w:rsidRDefault="00833298" w:rsidP="005F5241">
            <w:pPr>
              <w:spacing w:after="0" w:line="240" w:lineRule="auto"/>
              <w:rPr>
                <w:rFonts w:ascii="Times New Roman" w:hAnsi="Times New Roman"/>
                <w:color w:val="000000"/>
                <w:sz w:val="20"/>
                <w:szCs w:val="20"/>
              </w:rPr>
            </w:pPr>
            <w:r w:rsidRPr="00745AE5">
              <w:rPr>
                <w:rFonts w:ascii="Times New Roman" w:hAnsi="Times New Roman"/>
                <w:color w:val="000000"/>
                <w:sz w:val="20"/>
                <w:szCs w:val="20"/>
              </w:rPr>
              <w:t>Öğrencilerin eğitim ve öğretim adına eksikleri anında karşılanmaktadır.</w:t>
            </w:r>
          </w:p>
        </w:tc>
      </w:tr>
    </w:tbl>
    <w:p w:rsidR="00833298" w:rsidRPr="00745AE5" w:rsidRDefault="00833298" w:rsidP="004778E9">
      <w:pPr>
        <w:rPr>
          <w:rFonts w:ascii="Times New Roman" w:hAnsi="Times New Roman"/>
          <w:sz w:val="20"/>
          <w:szCs w:val="20"/>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2930"/>
      </w:tblGrid>
      <w:tr w:rsidR="00F675E8" w:rsidRPr="00745AE5" w:rsidTr="008C6F67">
        <w:trPr>
          <w:trHeight w:val="113"/>
        </w:trPr>
        <w:tc>
          <w:tcPr>
            <w:tcW w:w="13750" w:type="dxa"/>
            <w:gridSpan w:val="2"/>
            <w:vAlign w:val="center"/>
            <w:hideMark/>
          </w:tcPr>
          <w:p w:rsidR="00F675E8" w:rsidRPr="00745AE5" w:rsidRDefault="00F675E8" w:rsidP="00A20B34">
            <w:pPr>
              <w:spacing w:after="0" w:line="240" w:lineRule="auto"/>
              <w:rPr>
                <w:rFonts w:ascii="Times New Roman" w:hAnsi="Times New Roman"/>
                <w:b/>
                <w:bCs/>
                <w:color w:val="000000"/>
                <w:sz w:val="20"/>
                <w:szCs w:val="20"/>
              </w:rPr>
            </w:pPr>
            <w:r w:rsidRPr="00745AE5">
              <w:rPr>
                <w:rFonts w:ascii="Times New Roman" w:hAnsi="Times New Roman"/>
                <w:b/>
                <w:bCs/>
                <w:color w:val="000000"/>
                <w:sz w:val="20"/>
                <w:szCs w:val="20"/>
              </w:rPr>
              <w:t>2.TEMA: EĞİTİM</w:t>
            </w:r>
            <w:r w:rsidR="00401E0F" w:rsidRPr="00745AE5">
              <w:rPr>
                <w:rFonts w:ascii="Times New Roman" w:hAnsi="Times New Roman"/>
                <w:b/>
                <w:bCs/>
                <w:color w:val="000000"/>
                <w:sz w:val="20"/>
                <w:szCs w:val="20"/>
              </w:rPr>
              <w:t xml:space="preserve"> VE ÖĞRETİMDE</w:t>
            </w:r>
            <w:r w:rsidRPr="00745AE5">
              <w:rPr>
                <w:rFonts w:ascii="Times New Roman" w:hAnsi="Times New Roman"/>
                <w:b/>
                <w:bCs/>
                <w:color w:val="000000"/>
                <w:sz w:val="20"/>
                <w:szCs w:val="20"/>
              </w:rPr>
              <w:t xml:space="preserve"> KALİTE</w:t>
            </w:r>
          </w:p>
        </w:tc>
      </w:tr>
      <w:tr w:rsidR="00E737F8" w:rsidRPr="00745AE5" w:rsidTr="008C6F67">
        <w:trPr>
          <w:trHeight w:val="57"/>
        </w:trPr>
        <w:tc>
          <w:tcPr>
            <w:tcW w:w="820" w:type="dxa"/>
            <w:vAlign w:val="center"/>
            <w:hideMark/>
          </w:tcPr>
          <w:p w:rsidR="00E737F8" w:rsidRPr="00745AE5" w:rsidRDefault="00E737F8"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1</w:t>
            </w:r>
          </w:p>
        </w:tc>
        <w:tc>
          <w:tcPr>
            <w:tcW w:w="12930" w:type="dxa"/>
            <w:vAlign w:val="center"/>
            <w:hideMark/>
          </w:tcPr>
          <w:p w:rsidR="00E737F8" w:rsidRPr="00745AE5" w:rsidRDefault="00E737F8" w:rsidP="00B9363F">
            <w:pPr>
              <w:spacing w:after="0" w:line="240" w:lineRule="auto"/>
              <w:rPr>
                <w:rFonts w:ascii="Times New Roman" w:hAnsi="Times New Roman"/>
                <w:color w:val="000000"/>
                <w:sz w:val="20"/>
                <w:szCs w:val="20"/>
              </w:rPr>
            </w:pPr>
            <w:r w:rsidRPr="00745AE5">
              <w:rPr>
                <w:rFonts w:ascii="Times New Roman" w:hAnsi="Times New Roman"/>
                <w:color w:val="000000"/>
                <w:sz w:val="20"/>
                <w:szCs w:val="20"/>
              </w:rPr>
              <w:t>Araç ve gereçlerin yeterli olması</w:t>
            </w:r>
          </w:p>
        </w:tc>
      </w:tr>
      <w:tr w:rsidR="00E737F8" w:rsidRPr="00745AE5" w:rsidTr="008C6F67">
        <w:trPr>
          <w:trHeight w:val="57"/>
        </w:trPr>
        <w:tc>
          <w:tcPr>
            <w:tcW w:w="820" w:type="dxa"/>
            <w:vAlign w:val="center"/>
            <w:hideMark/>
          </w:tcPr>
          <w:p w:rsidR="00E737F8" w:rsidRPr="00745AE5" w:rsidRDefault="00E737F8"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2</w:t>
            </w:r>
          </w:p>
        </w:tc>
        <w:tc>
          <w:tcPr>
            <w:tcW w:w="12930" w:type="dxa"/>
            <w:vAlign w:val="center"/>
            <w:hideMark/>
          </w:tcPr>
          <w:p w:rsidR="00E737F8" w:rsidRPr="00745AE5" w:rsidRDefault="00E737F8" w:rsidP="00B9363F">
            <w:pPr>
              <w:spacing w:after="0" w:line="240" w:lineRule="auto"/>
              <w:rPr>
                <w:rFonts w:ascii="Times New Roman" w:hAnsi="Times New Roman"/>
                <w:color w:val="000000"/>
                <w:sz w:val="20"/>
                <w:szCs w:val="20"/>
              </w:rPr>
            </w:pPr>
            <w:r w:rsidRPr="00745AE5">
              <w:rPr>
                <w:rFonts w:ascii="Times New Roman" w:hAnsi="Times New Roman"/>
                <w:color w:val="000000"/>
                <w:sz w:val="20"/>
                <w:szCs w:val="20"/>
              </w:rPr>
              <w:t>Sosyal, sportif ve kültürel etkinliklerin olması</w:t>
            </w:r>
          </w:p>
        </w:tc>
      </w:tr>
      <w:tr w:rsidR="00E737F8" w:rsidRPr="00745AE5" w:rsidTr="008C6F67">
        <w:trPr>
          <w:trHeight w:val="57"/>
        </w:trPr>
        <w:tc>
          <w:tcPr>
            <w:tcW w:w="820" w:type="dxa"/>
            <w:vAlign w:val="center"/>
            <w:hideMark/>
          </w:tcPr>
          <w:p w:rsidR="00E737F8" w:rsidRPr="00745AE5" w:rsidRDefault="00E737F8"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3</w:t>
            </w:r>
          </w:p>
        </w:tc>
        <w:tc>
          <w:tcPr>
            <w:tcW w:w="12930" w:type="dxa"/>
            <w:vAlign w:val="center"/>
          </w:tcPr>
          <w:p w:rsidR="00E737F8" w:rsidRPr="00745AE5" w:rsidRDefault="00E737F8" w:rsidP="00B9363F">
            <w:pPr>
              <w:spacing w:after="0" w:line="240" w:lineRule="auto"/>
              <w:rPr>
                <w:rFonts w:ascii="Times New Roman" w:hAnsi="Times New Roman"/>
                <w:color w:val="000000"/>
                <w:sz w:val="20"/>
                <w:szCs w:val="20"/>
              </w:rPr>
            </w:pPr>
            <w:r w:rsidRPr="00745AE5">
              <w:rPr>
                <w:rFonts w:ascii="Times New Roman" w:hAnsi="Times New Roman"/>
                <w:color w:val="000000"/>
                <w:sz w:val="20"/>
                <w:szCs w:val="20"/>
              </w:rPr>
              <w:t xml:space="preserve">Projelerin özendirilmesi ve artırılması </w:t>
            </w:r>
          </w:p>
        </w:tc>
      </w:tr>
      <w:tr w:rsidR="00E737F8" w:rsidRPr="00745AE5" w:rsidTr="008C6F67">
        <w:trPr>
          <w:trHeight w:val="57"/>
        </w:trPr>
        <w:tc>
          <w:tcPr>
            <w:tcW w:w="820" w:type="dxa"/>
            <w:vAlign w:val="center"/>
            <w:hideMark/>
          </w:tcPr>
          <w:p w:rsidR="00E737F8" w:rsidRPr="00745AE5" w:rsidRDefault="00E737F8"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4</w:t>
            </w:r>
          </w:p>
        </w:tc>
        <w:tc>
          <w:tcPr>
            <w:tcW w:w="12930" w:type="dxa"/>
            <w:vAlign w:val="center"/>
          </w:tcPr>
          <w:p w:rsidR="00E737F8" w:rsidRPr="00745AE5" w:rsidRDefault="00E737F8" w:rsidP="00B9363F">
            <w:pPr>
              <w:spacing w:after="0" w:line="240" w:lineRule="auto"/>
              <w:rPr>
                <w:rFonts w:ascii="Times New Roman" w:hAnsi="Times New Roman"/>
                <w:color w:val="000000"/>
                <w:sz w:val="20"/>
                <w:szCs w:val="20"/>
              </w:rPr>
            </w:pPr>
            <w:r w:rsidRPr="00745AE5">
              <w:rPr>
                <w:rFonts w:ascii="Times New Roman" w:hAnsi="Times New Roman"/>
                <w:color w:val="000000"/>
                <w:sz w:val="20"/>
                <w:szCs w:val="20"/>
              </w:rPr>
              <w:t xml:space="preserve">Akademik başarının artırılması </w:t>
            </w:r>
          </w:p>
        </w:tc>
      </w:tr>
      <w:tr w:rsidR="00E737F8" w:rsidRPr="00745AE5" w:rsidTr="008C6F67">
        <w:trPr>
          <w:trHeight w:val="57"/>
        </w:trPr>
        <w:tc>
          <w:tcPr>
            <w:tcW w:w="820" w:type="dxa"/>
            <w:vAlign w:val="center"/>
            <w:hideMark/>
          </w:tcPr>
          <w:p w:rsidR="00E737F8" w:rsidRPr="00745AE5" w:rsidRDefault="00E737F8"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5</w:t>
            </w:r>
          </w:p>
        </w:tc>
        <w:tc>
          <w:tcPr>
            <w:tcW w:w="12930" w:type="dxa"/>
            <w:vAlign w:val="center"/>
          </w:tcPr>
          <w:p w:rsidR="00E737F8" w:rsidRPr="00745AE5" w:rsidRDefault="00E737F8" w:rsidP="00B9363F">
            <w:pPr>
              <w:spacing w:after="0" w:line="240" w:lineRule="auto"/>
              <w:rPr>
                <w:rFonts w:ascii="Times New Roman" w:hAnsi="Times New Roman"/>
                <w:color w:val="000000"/>
                <w:sz w:val="20"/>
                <w:szCs w:val="20"/>
              </w:rPr>
            </w:pPr>
            <w:r w:rsidRPr="00745AE5">
              <w:rPr>
                <w:rFonts w:ascii="Times New Roman" w:hAnsi="Times New Roman"/>
                <w:color w:val="000000"/>
                <w:sz w:val="20"/>
                <w:szCs w:val="20"/>
              </w:rPr>
              <w:t>Öğretmenlerin teknolojiyi iyi kullanması</w:t>
            </w:r>
          </w:p>
        </w:tc>
      </w:tr>
      <w:tr w:rsidR="00E737F8" w:rsidRPr="00745AE5" w:rsidTr="008C6F67">
        <w:trPr>
          <w:trHeight w:val="57"/>
        </w:trPr>
        <w:tc>
          <w:tcPr>
            <w:tcW w:w="820" w:type="dxa"/>
            <w:vAlign w:val="center"/>
            <w:hideMark/>
          </w:tcPr>
          <w:p w:rsidR="00E737F8" w:rsidRPr="00745AE5" w:rsidRDefault="00E737F8"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6</w:t>
            </w:r>
          </w:p>
        </w:tc>
        <w:tc>
          <w:tcPr>
            <w:tcW w:w="12930" w:type="dxa"/>
            <w:vAlign w:val="center"/>
          </w:tcPr>
          <w:p w:rsidR="00E737F8" w:rsidRPr="00745AE5" w:rsidRDefault="00E737F8" w:rsidP="00B9363F">
            <w:pPr>
              <w:spacing w:after="0" w:line="240" w:lineRule="auto"/>
              <w:rPr>
                <w:rFonts w:ascii="Times New Roman" w:hAnsi="Times New Roman"/>
                <w:color w:val="000000"/>
                <w:sz w:val="20"/>
                <w:szCs w:val="20"/>
              </w:rPr>
            </w:pPr>
            <w:r w:rsidRPr="00745AE5">
              <w:rPr>
                <w:rFonts w:ascii="Times New Roman" w:hAnsi="Times New Roman"/>
                <w:color w:val="000000"/>
                <w:sz w:val="20"/>
                <w:szCs w:val="20"/>
              </w:rPr>
              <w:t>Düzenli veli toplantı ve ziyaretlerinin yapılması</w:t>
            </w:r>
          </w:p>
        </w:tc>
      </w:tr>
      <w:tr w:rsidR="00E737F8" w:rsidRPr="00745AE5" w:rsidTr="008C6F67">
        <w:trPr>
          <w:trHeight w:val="57"/>
        </w:trPr>
        <w:tc>
          <w:tcPr>
            <w:tcW w:w="820" w:type="dxa"/>
            <w:vAlign w:val="center"/>
            <w:hideMark/>
          </w:tcPr>
          <w:p w:rsidR="00E737F8" w:rsidRPr="00745AE5" w:rsidRDefault="00E737F8"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7</w:t>
            </w:r>
          </w:p>
        </w:tc>
        <w:tc>
          <w:tcPr>
            <w:tcW w:w="12930" w:type="dxa"/>
            <w:vAlign w:val="center"/>
          </w:tcPr>
          <w:p w:rsidR="00E737F8" w:rsidRPr="00745AE5" w:rsidRDefault="00E737F8" w:rsidP="005F5241">
            <w:pPr>
              <w:spacing w:after="0" w:line="240" w:lineRule="auto"/>
              <w:rPr>
                <w:rFonts w:ascii="Times New Roman" w:hAnsi="Times New Roman"/>
                <w:color w:val="000000"/>
                <w:sz w:val="20"/>
                <w:szCs w:val="20"/>
              </w:rPr>
            </w:pPr>
            <w:r w:rsidRPr="00745AE5">
              <w:rPr>
                <w:rFonts w:ascii="Times New Roman" w:hAnsi="Times New Roman"/>
                <w:color w:val="000000"/>
                <w:sz w:val="20"/>
                <w:szCs w:val="20"/>
              </w:rPr>
              <w:t>Veli- öğretmen-öğrenci, ilişkilerinin verimli oluşu</w:t>
            </w:r>
          </w:p>
        </w:tc>
      </w:tr>
    </w:tbl>
    <w:p w:rsidR="00E170ED" w:rsidRPr="00745AE5" w:rsidRDefault="00E170ED" w:rsidP="001B455A">
      <w:pPr>
        <w:rPr>
          <w:rFonts w:ascii="Times New Roman" w:hAnsi="Times New Roman"/>
          <w:sz w:val="20"/>
          <w:szCs w:val="20"/>
        </w:rPr>
      </w:pPr>
    </w:p>
    <w:p w:rsidR="008C6F67" w:rsidRPr="00745AE5" w:rsidRDefault="008C6F67" w:rsidP="001B455A">
      <w:pPr>
        <w:rPr>
          <w:rFonts w:ascii="Times New Roman" w:hAnsi="Times New Roman"/>
          <w:sz w:val="20"/>
          <w:szCs w:val="20"/>
        </w:rPr>
      </w:pPr>
    </w:p>
    <w:p w:rsidR="008C6F67" w:rsidRPr="00745AE5" w:rsidRDefault="008C6F67" w:rsidP="001B455A">
      <w:pPr>
        <w:rPr>
          <w:rFonts w:ascii="Times New Roman" w:hAnsi="Times New Roman"/>
          <w:sz w:val="20"/>
          <w:szCs w:val="20"/>
        </w:rPr>
      </w:pPr>
    </w:p>
    <w:p w:rsidR="008C6F67" w:rsidRPr="00745AE5" w:rsidRDefault="008C6F67" w:rsidP="001B455A">
      <w:pPr>
        <w:rPr>
          <w:rFonts w:ascii="Times New Roman" w:hAnsi="Times New Roman"/>
          <w:sz w:val="20"/>
          <w:szCs w:val="20"/>
        </w:rPr>
      </w:pPr>
    </w:p>
    <w:p w:rsidR="00B07500" w:rsidRPr="00745AE5" w:rsidRDefault="00B07500" w:rsidP="001B455A">
      <w:pPr>
        <w:rPr>
          <w:rFonts w:ascii="Times New Roman" w:hAnsi="Times New Roman"/>
          <w:sz w:val="20"/>
          <w:szCs w:val="20"/>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3363"/>
      </w:tblGrid>
      <w:tr w:rsidR="000413B1" w:rsidRPr="00745AE5" w:rsidTr="00806EE5">
        <w:trPr>
          <w:trHeight w:val="330"/>
        </w:trPr>
        <w:tc>
          <w:tcPr>
            <w:tcW w:w="14000" w:type="dxa"/>
            <w:gridSpan w:val="2"/>
            <w:vAlign w:val="center"/>
            <w:hideMark/>
          </w:tcPr>
          <w:p w:rsidR="000413B1" w:rsidRPr="00745AE5" w:rsidRDefault="00A20B34" w:rsidP="00A20B34">
            <w:pPr>
              <w:spacing w:after="0" w:line="240" w:lineRule="auto"/>
              <w:rPr>
                <w:rFonts w:ascii="Times New Roman" w:hAnsi="Times New Roman"/>
                <w:b/>
                <w:bCs/>
                <w:color w:val="000000"/>
                <w:sz w:val="20"/>
                <w:szCs w:val="20"/>
              </w:rPr>
            </w:pPr>
            <w:r w:rsidRPr="00745AE5">
              <w:rPr>
                <w:rFonts w:ascii="Times New Roman" w:hAnsi="Times New Roman"/>
                <w:b/>
                <w:bCs/>
                <w:color w:val="000000"/>
                <w:sz w:val="20"/>
                <w:szCs w:val="20"/>
              </w:rPr>
              <w:t>3</w:t>
            </w:r>
            <w:r w:rsidR="000413B1" w:rsidRPr="00745AE5">
              <w:rPr>
                <w:rFonts w:ascii="Times New Roman" w:hAnsi="Times New Roman"/>
                <w:b/>
                <w:bCs/>
                <w:color w:val="000000"/>
                <w:sz w:val="20"/>
                <w:szCs w:val="20"/>
              </w:rPr>
              <w:t>.TEMA: KURUMSAL KAPASİTE</w:t>
            </w:r>
          </w:p>
        </w:tc>
      </w:tr>
      <w:tr w:rsidR="00833298" w:rsidRPr="00745AE5" w:rsidTr="00806EE5">
        <w:trPr>
          <w:trHeight w:val="330"/>
        </w:trPr>
        <w:tc>
          <w:tcPr>
            <w:tcW w:w="637" w:type="dxa"/>
            <w:vAlign w:val="center"/>
            <w:hideMark/>
          </w:tcPr>
          <w:p w:rsidR="00833298" w:rsidRPr="00745AE5" w:rsidRDefault="00833298"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1</w:t>
            </w:r>
          </w:p>
        </w:tc>
        <w:tc>
          <w:tcPr>
            <w:tcW w:w="13363" w:type="dxa"/>
            <w:vAlign w:val="center"/>
          </w:tcPr>
          <w:p w:rsidR="00833298" w:rsidRPr="00745AE5" w:rsidRDefault="00833298" w:rsidP="005F5241">
            <w:pPr>
              <w:tabs>
                <w:tab w:val="left" w:pos="706"/>
              </w:tabs>
              <w:spacing w:after="0" w:line="0" w:lineRule="atLeast"/>
              <w:rPr>
                <w:rFonts w:ascii="Times New Roman" w:hAnsi="Times New Roman"/>
                <w:color w:val="000000"/>
                <w:sz w:val="20"/>
                <w:szCs w:val="20"/>
              </w:rPr>
            </w:pPr>
            <w:r w:rsidRPr="00745AE5">
              <w:rPr>
                <w:rFonts w:ascii="Times New Roman" w:hAnsi="Times New Roman"/>
                <w:color w:val="000000"/>
                <w:sz w:val="20"/>
                <w:szCs w:val="20"/>
              </w:rPr>
              <w:t>Kurumsal iletişimin iyi olması.</w:t>
            </w:r>
          </w:p>
        </w:tc>
      </w:tr>
      <w:tr w:rsidR="00833298" w:rsidRPr="00745AE5" w:rsidTr="00806EE5">
        <w:trPr>
          <w:trHeight w:val="330"/>
        </w:trPr>
        <w:tc>
          <w:tcPr>
            <w:tcW w:w="637" w:type="dxa"/>
            <w:vAlign w:val="center"/>
            <w:hideMark/>
          </w:tcPr>
          <w:p w:rsidR="00833298" w:rsidRPr="00745AE5" w:rsidRDefault="00833298"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2</w:t>
            </w:r>
          </w:p>
        </w:tc>
        <w:tc>
          <w:tcPr>
            <w:tcW w:w="13363" w:type="dxa"/>
            <w:vAlign w:val="center"/>
          </w:tcPr>
          <w:p w:rsidR="00833298" w:rsidRPr="00745AE5" w:rsidRDefault="00833298" w:rsidP="005F5241">
            <w:pPr>
              <w:tabs>
                <w:tab w:val="left" w:pos="706"/>
              </w:tabs>
              <w:spacing w:after="0" w:line="0" w:lineRule="atLeast"/>
              <w:rPr>
                <w:rFonts w:ascii="Times New Roman" w:hAnsi="Times New Roman"/>
                <w:color w:val="000000"/>
                <w:sz w:val="20"/>
                <w:szCs w:val="20"/>
              </w:rPr>
            </w:pPr>
            <w:r w:rsidRPr="00745AE5">
              <w:rPr>
                <w:rFonts w:ascii="Times New Roman" w:hAnsi="Times New Roman"/>
                <w:color w:val="000000"/>
                <w:sz w:val="20"/>
                <w:szCs w:val="20"/>
              </w:rPr>
              <w:t>Okulun  sosyal, kültürel, sanatsal ve sportif faaliyet alanlarının arttırılması</w:t>
            </w:r>
          </w:p>
        </w:tc>
      </w:tr>
      <w:tr w:rsidR="00833298" w:rsidRPr="00745AE5" w:rsidTr="00806EE5">
        <w:trPr>
          <w:trHeight w:val="330"/>
        </w:trPr>
        <w:tc>
          <w:tcPr>
            <w:tcW w:w="637" w:type="dxa"/>
            <w:vAlign w:val="center"/>
            <w:hideMark/>
          </w:tcPr>
          <w:p w:rsidR="00833298" w:rsidRPr="00745AE5" w:rsidRDefault="00833298"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3</w:t>
            </w:r>
          </w:p>
        </w:tc>
        <w:tc>
          <w:tcPr>
            <w:tcW w:w="13363" w:type="dxa"/>
            <w:vAlign w:val="center"/>
          </w:tcPr>
          <w:p w:rsidR="00833298" w:rsidRPr="00745AE5" w:rsidRDefault="00833298" w:rsidP="005F5241">
            <w:pPr>
              <w:tabs>
                <w:tab w:val="left" w:pos="706"/>
              </w:tabs>
              <w:spacing w:after="0" w:line="0" w:lineRule="atLeast"/>
              <w:rPr>
                <w:rFonts w:ascii="Times New Roman" w:hAnsi="Times New Roman"/>
                <w:color w:val="000000"/>
                <w:sz w:val="20"/>
                <w:szCs w:val="20"/>
              </w:rPr>
            </w:pPr>
            <w:r w:rsidRPr="00745AE5">
              <w:rPr>
                <w:rFonts w:ascii="Times New Roman" w:hAnsi="Times New Roman"/>
                <w:color w:val="000000"/>
                <w:sz w:val="20"/>
                <w:szCs w:val="20"/>
              </w:rPr>
              <w:t xml:space="preserve">Donatım eksiklerinin </w:t>
            </w:r>
            <w:r w:rsidR="00806EE5" w:rsidRPr="00745AE5">
              <w:rPr>
                <w:rFonts w:ascii="Times New Roman" w:hAnsi="Times New Roman"/>
                <w:color w:val="000000"/>
                <w:sz w:val="20"/>
                <w:szCs w:val="20"/>
              </w:rPr>
              <w:t xml:space="preserve">yıldan yıla </w:t>
            </w:r>
            <w:r w:rsidRPr="00745AE5">
              <w:rPr>
                <w:rFonts w:ascii="Times New Roman" w:hAnsi="Times New Roman"/>
                <w:color w:val="000000"/>
                <w:sz w:val="20"/>
                <w:szCs w:val="20"/>
              </w:rPr>
              <w:t xml:space="preserve">giderilmesi  </w:t>
            </w:r>
          </w:p>
        </w:tc>
      </w:tr>
      <w:tr w:rsidR="00833298" w:rsidRPr="00745AE5" w:rsidTr="00806EE5">
        <w:trPr>
          <w:trHeight w:val="330"/>
        </w:trPr>
        <w:tc>
          <w:tcPr>
            <w:tcW w:w="637" w:type="dxa"/>
            <w:vAlign w:val="center"/>
            <w:hideMark/>
          </w:tcPr>
          <w:p w:rsidR="00833298" w:rsidRPr="00745AE5" w:rsidRDefault="00833298"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4</w:t>
            </w:r>
          </w:p>
        </w:tc>
        <w:tc>
          <w:tcPr>
            <w:tcW w:w="13363" w:type="dxa"/>
            <w:vAlign w:val="center"/>
          </w:tcPr>
          <w:p w:rsidR="00833298" w:rsidRPr="00745AE5" w:rsidRDefault="00833298" w:rsidP="005F5241">
            <w:pPr>
              <w:tabs>
                <w:tab w:val="left" w:pos="706"/>
              </w:tabs>
              <w:spacing w:after="0" w:line="0" w:lineRule="atLeast"/>
              <w:rPr>
                <w:rFonts w:ascii="Times New Roman" w:hAnsi="Times New Roman"/>
                <w:color w:val="000000"/>
                <w:sz w:val="20"/>
                <w:szCs w:val="20"/>
              </w:rPr>
            </w:pPr>
            <w:r w:rsidRPr="00745AE5">
              <w:rPr>
                <w:rFonts w:ascii="Times New Roman" w:hAnsi="Times New Roman"/>
                <w:color w:val="000000"/>
                <w:sz w:val="20"/>
                <w:szCs w:val="20"/>
              </w:rPr>
              <w:t>Okul güvenliğine yönelik tespit edilen eksikliklerin giderilmesi</w:t>
            </w:r>
          </w:p>
        </w:tc>
      </w:tr>
      <w:tr w:rsidR="00806EE5" w:rsidRPr="00745AE5" w:rsidTr="00806EE5">
        <w:trPr>
          <w:trHeight w:val="330"/>
        </w:trPr>
        <w:tc>
          <w:tcPr>
            <w:tcW w:w="637" w:type="dxa"/>
            <w:vAlign w:val="center"/>
            <w:hideMark/>
          </w:tcPr>
          <w:p w:rsidR="00806EE5" w:rsidRPr="00745AE5" w:rsidRDefault="00806EE5"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5</w:t>
            </w:r>
          </w:p>
        </w:tc>
        <w:tc>
          <w:tcPr>
            <w:tcW w:w="13363" w:type="dxa"/>
            <w:vAlign w:val="center"/>
          </w:tcPr>
          <w:p w:rsidR="00806EE5" w:rsidRPr="00745AE5" w:rsidRDefault="00806EE5" w:rsidP="00B9363F">
            <w:pPr>
              <w:tabs>
                <w:tab w:val="left" w:pos="706"/>
              </w:tabs>
              <w:spacing w:after="0" w:line="0" w:lineRule="atLeast"/>
              <w:rPr>
                <w:rFonts w:ascii="Times New Roman" w:hAnsi="Times New Roman"/>
                <w:color w:val="000000"/>
                <w:sz w:val="20"/>
                <w:szCs w:val="20"/>
              </w:rPr>
            </w:pPr>
            <w:r w:rsidRPr="00745AE5">
              <w:rPr>
                <w:rFonts w:ascii="Times New Roman" w:hAnsi="Times New Roman"/>
                <w:color w:val="000000"/>
                <w:sz w:val="20"/>
                <w:szCs w:val="20"/>
              </w:rPr>
              <w:t xml:space="preserve"> Okullardaki fiziki durumun iyileştirilmesi ve öğrencilere uygun hale getirilmesi</w:t>
            </w:r>
          </w:p>
        </w:tc>
      </w:tr>
      <w:tr w:rsidR="00806EE5" w:rsidRPr="00745AE5" w:rsidTr="00806EE5">
        <w:trPr>
          <w:trHeight w:val="330"/>
        </w:trPr>
        <w:tc>
          <w:tcPr>
            <w:tcW w:w="637" w:type="dxa"/>
            <w:vAlign w:val="center"/>
            <w:hideMark/>
          </w:tcPr>
          <w:p w:rsidR="00806EE5" w:rsidRPr="00745AE5" w:rsidRDefault="00806EE5"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6</w:t>
            </w:r>
          </w:p>
        </w:tc>
        <w:tc>
          <w:tcPr>
            <w:tcW w:w="13363" w:type="dxa"/>
            <w:vAlign w:val="center"/>
          </w:tcPr>
          <w:p w:rsidR="00806EE5" w:rsidRPr="00745AE5" w:rsidRDefault="00806EE5" w:rsidP="00B9363F">
            <w:pPr>
              <w:spacing w:after="0" w:line="240" w:lineRule="auto"/>
              <w:rPr>
                <w:rFonts w:ascii="Times New Roman" w:hAnsi="Times New Roman"/>
                <w:color w:val="000000"/>
                <w:sz w:val="20"/>
                <w:szCs w:val="20"/>
              </w:rPr>
            </w:pPr>
            <w:r w:rsidRPr="00745AE5">
              <w:rPr>
                <w:rFonts w:ascii="Times New Roman" w:hAnsi="Times New Roman"/>
                <w:color w:val="000000"/>
                <w:sz w:val="20"/>
                <w:szCs w:val="20"/>
              </w:rPr>
              <w:t xml:space="preserve">Temizlik ve hijyene yönelik </w:t>
            </w:r>
            <w:r w:rsidR="002D0FBF" w:rsidRPr="00745AE5">
              <w:rPr>
                <w:rFonts w:ascii="Times New Roman" w:hAnsi="Times New Roman"/>
                <w:color w:val="000000"/>
                <w:sz w:val="20"/>
                <w:szCs w:val="20"/>
              </w:rPr>
              <w:t xml:space="preserve">olanaklar dahilinde </w:t>
            </w:r>
            <w:r w:rsidRPr="00745AE5">
              <w:rPr>
                <w:rFonts w:ascii="Times New Roman" w:hAnsi="Times New Roman"/>
                <w:color w:val="000000"/>
                <w:sz w:val="20"/>
                <w:szCs w:val="20"/>
              </w:rPr>
              <w:t>gerekli tedbirlerin alınması</w:t>
            </w:r>
          </w:p>
        </w:tc>
      </w:tr>
      <w:tr w:rsidR="00806EE5" w:rsidRPr="00745AE5" w:rsidTr="00806EE5">
        <w:trPr>
          <w:trHeight w:val="330"/>
        </w:trPr>
        <w:tc>
          <w:tcPr>
            <w:tcW w:w="637" w:type="dxa"/>
            <w:vAlign w:val="center"/>
            <w:hideMark/>
          </w:tcPr>
          <w:p w:rsidR="00806EE5" w:rsidRPr="00745AE5" w:rsidRDefault="00806EE5"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7</w:t>
            </w:r>
          </w:p>
        </w:tc>
        <w:tc>
          <w:tcPr>
            <w:tcW w:w="13363" w:type="dxa"/>
            <w:vAlign w:val="center"/>
          </w:tcPr>
          <w:p w:rsidR="00806EE5" w:rsidRPr="00745AE5" w:rsidRDefault="00806EE5" w:rsidP="00B9363F">
            <w:pPr>
              <w:spacing w:after="0" w:line="240" w:lineRule="auto"/>
              <w:rPr>
                <w:rFonts w:ascii="Times New Roman" w:hAnsi="Times New Roman"/>
                <w:color w:val="000000"/>
                <w:sz w:val="20"/>
                <w:szCs w:val="20"/>
              </w:rPr>
            </w:pPr>
            <w:r w:rsidRPr="00745AE5">
              <w:rPr>
                <w:rFonts w:ascii="Times New Roman" w:hAnsi="Times New Roman"/>
                <w:color w:val="000000"/>
                <w:sz w:val="20"/>
                <w:szCs w:val="20"/>
              </w:rPr>
              <w:t>İş güvenliği ve sivil savunma bilincinin oluşturulması</w:t>
            </w:r>
          </w:p>
        </w:tc>
      </w:tr>
      <w:tr w:rsidR="00806EE5" w:rsidRPr="00745AE5" w:rsidTr="00806EE5">
        <w:trPr>
          <w:trHeight w:val="330"/>
        </w:trPr>
        <w:tc>
          <w:tcPr>
            <w:tcW w:w="637" w:type="dxa"/>
            <w:vAlign w:val="center"/>
            <w:hideMark/>
          </w:tcPr>
          <w:p w:rsidR="00806EE5" w:rsidRPr="00745AE5" w:rsidRDefault="00806EE5" w:rsidP="00FE3704">
            <w:pPr>
              <w:spacing w:after="0" w:line="240" w:lineRule="auto"/>
              <w:jc w:val="center"/>
              <w:rPr>
                <w:rFonts w:ascii="Times New Roman" w:hAnsi="Times New Roman"/>
                <w:b/>
                <w:bCs/>
                <w:color w:val="000000"/>
                <w:sz w:val="20"/>
                <w:szCs w:val="20"/>
              </w:rPr>
            </w:pPr>
            <w:r w:rsidRPr="00745AE5">
              <w:rPr>
                <w:rFonts w:ascii="Times New Roman" w:hAnsi="Times New Roman"/>
                <w:b/>
                <w:bCs/>
                <w:color w:val="000000"/>
                <w:sz w:val="20"/>
                <w:szCs w:val="20"/>
              </w:rPr>
              <w:t>8</w:t>
            </w:r>
          </w:p>
        </w:tc>
        <w:tc>
          <w:tcPr>
            <w:tcW w:w="13363" w:type="dxa"/>
            <w:vAlign w:val="center"/>
          </w:tcPr>
          <w:p w:rsidR="00806EE5" w:rsidRPr="00745AE5" w:rsidRDefault="00806EE5" w:rsidP="00B9363F">
            <w:pPr>
              <w:tabs>
                <w:tab w:val="left" w:pos="427"/>
              </w:tabs>
              <w:spacing w:after="0" w:line="240" w:lineRule="auto"/>
              <w:ind w:right="709"/>
              <w:rPr>
                <w:rFonts w:ascii="Times New Roman" w:eastAsia="Wingdings" w:hAnsi="Times New Roman"/>
                <w:b/>
                <w:color w:val="0070C0"/>
                <w:sz w:val="20"/>
                <w:szCs w:val="20"/>
                <w:vertAlign w:val="superscript"/>
              </w:rPr>
            </w:pPr>
            <w:r w:rsidRPr="00745AE5">
              <w:rPr>
                <w:rFonts w:ascii="Times New Roman" w:hAnsi="Times New Roman"/>
                <w:color w:val="000000"/>
                <w:sz w:val="20"/>
                <w:szCs w:val="20"/>
              </w:rPr>
              <w:t>Servis yolunun güvenliğinin sağlanması</w:t>
            </w:r>
          </w:p>
        </w:tc>
      </w:tr>
    </w:tbl>
    <w:p w:rsidR="003322A4" w:rsidRPr="00745AE5" w:rsidRDefault="003322A4" w:rsidP="002B6FDB">
      <w:pPr>
        <w:rPr>
          <w:rFonts w:ascii="Times New Roman" w:hAnsi="Times New Roman"/>
          <w:sz w:val="20"/>
          <w:szCs w:val="20"/>
        </w:rPr>
      </w:pPr>
    </w:p>
    <w:p w:rsidR="00806EE5" w:rsidRPr="00745AE5" w:rsidRDefault="00806EE5" w:rsidP="002B6FDB">
      <w:pPr>
        <w:rPr>
          <w:rFonts w:ascii="Times New Roman" w:hAnsi="Times New Roman"/>
          <w:sz w:val="20"/>
          <w:szCs w:val="20"/>
        </w:rPr>
      </w:pPr>
    </w:p>
    <w:p w:rsidR="00806EE5" w:rsidRPr="00745AE5" w:rsidRDefault="00806EE5" w:rsidP="002B6FDB">
      <w:pPr>
        <w:rPr>
          <w:rFonts w:ascii="Times New Roman" w:hAnsi="Times New Roman"/>
          <w:sz w:val="20"/>
          <w:szCs w:val="20"/>
        </w:rPr>
      </w:pPr>
    </w:p>
    <w:p w:rsidR="00806EE5" w:rsidRPr="00745AE5" w:rsidRDefault="00806EE5" w:rsidP="002B6FDB">
      <w:pPr>
        <w:rPr>
          <w:rFonts w:ascii="Times New Roman" w:hAnsi="Times New Roman"/>
          <w:sz w:val="20"/>
          <w:szCs w:val="20"/>
        </w:rPr>
      </w:pPr>
    </w:p>
    <w:p w:rsidR="00806EE5" w:rsidRPr="00745AE5" w:rsidRDefault="00806EE5" w:rsidP="002B6FDB">
      <w:pPr>
        <w:rPr>
          <w:rFonts w:ascii="Times New Roman" w:hAnsi="Times New Roman"/>
          <w:sz w:val="20"/>
          <w:szCs w:val="20"/>
        </w:rPr>
      </w:pPr>
    </w:p>
    <w:p w:rsidR="00806EE5" w:rsidRPr="00745AE5" w:rsidRDefault="00806EE5" w:rsidP="002B6FDB">
      <w:pPr>
        <w:rPr>
          <w:rFonts w:ascii="Times New Roman" w:hAnsi="Times New Roman"/>
          <w:sz w:val="20"/>
          <w:szCs w:val="20"/>
        </w:rPr>
      </w:pPr>
    </w:p>
    <w:p w:rsidR="00806EE5" w:rsidRPr="00745AE5" w:rsidRDefault="00806EE5" w:rsidP="002B6FDB">
      <w:pPr>
        <w:rPr>
          <w:rFonts w:ascii="Times New Roman" w:hAnsi="Times New Roman"/>
          <w:sz w:val="20"/>
          <w:szCs w:val="20"/>
        </w:rPr>
      </w:pPr>
    </w:p>
    <w:p w:rsidR="00806EE5" w:rsidRPr="00745AE5" w:rsidRDefault="00806EE5" w:rsidP="002B6FDB">
      <w:pPr>
        <w:rPr>
          <w:rFonts w:ascii="Times New Roman" w:hAnsi="Times New Roman"/>
          <w:sz w:val="20"/>
          <w:szCs w:val="20"/>
        </w:rPr>
      </w:pPr>
    </w:p>
    <w:p w:rsidR="00806EE5" w:rsidRPr="00745AE5" w:rsidRDefault="00806EE5" w:rsidP="002B6FDB">
      <w:pPr>
        <w:rPr>
          <w:rFonts w:ascii="Times New Roman" w:hAnsi="Times New Roman"/>
          <w:sz w:val="20"/>
          <w:szCs w:val="20"/>
        </w:rPr>
      </w:pPr>
    </w:p>
    <w:p w:rsidR="00806EE5" w:rsidRPr="00745AE5" w:rsidRDefault="00806EE5" w:rsidP="002B6FDB">
      <w:pPr>
        <w:rPr>
          <w:rFonts w:ascii="Times New Roman" w:hAnsi="Times New Roman"/>
          <w:sz w:val="20"/>
          <w:szCs w:val="20"/>
        </w:rPr>
      </w:pPr>
    </w:p>
    <w:p w:rsidR="00806EE5" w:rsidRPr="00745AE5" w:rsidRDefault="00806EE5" w:rsidP="002B6FDB">
      <w:pPr>
        <w:rPr>
          <w:rFonts w:ascii="Times New Roman" w:hAnsi="Times New Roman"/>
          <w:sz w:val="20"/>
          <w:szCs w:val="20"/>
        </w:rPr>
      </w:pPr>
    </w:p>
    <w:p w:rsidR="00153471" w:rsidRPr="00745AE5" w:rsidRDefault="008D4E73" w:rsidP="002B6FDB">
      <w:pPr>
        <w:pStyle w:val="Balk1"/>
        <w:rPr>
          <w:rFonts w:ascii="Times New Roman" w:hAnsi="Times New Roman"/>
          <w:sz w:val="20"/>
          <w:szCs w:val="20"/>
        </w:rPr>
      </w:pPr>
      <w:bookmarkStart w:id="29" w:name="_Toc411525143"/>
      <w:bookmarkStart w:id="30" w:name="_Toc416085144"/>
      <w:bookmarkStart w:id="31" w:name="_Toc529519458"/>
      <w:bookmarkStart w:id="32" w:name="_Toc531097539"/>
      <w:r w:rsidRPr="00745AE5">
        <w:rPr>
          <w:rFonts w:ascii="Times New Roman" w:hAnsi="Times New Roman"/>
          <w:sz w:val="20"/>
          <w:szCs w:val="20"/>
        </w:rPr>
        <w:lastRenderedPageBreak/>
        <w:t xml:space="preserve">BÖLÜM III: </w:t>
      </w:r>
      <w:r w:rsidR="00153471" w:rsidRPr="00745AE5">
        <w:rPr>
          <w:rFonts w:ascii="Times New Roman" w:hAnsi="Times New Roman"/>
          <w:sz w:val="20"/>
          <w:szCs w:val="20"/>
        </w:rPr>
        <w:t>MİSYON, VİZYON VE TEMEL DEĞERLER</w:t>
      </w:r>
      <w:bookmarkEnd w:id="29"/>
      <w:bookmarkEnd w:id="30"/>
      <w:bookmarkEnd w:id="31"/>
      <w:bookmarkEnd w:id="32"/>
    </w:p>
    <w:p w:rsidR="002E3E48" w:rsidRPr="00745AE5" w:rsidRDefault="008E325C" w:rsidP="00E1328F">
      <w:pPr>
        <w:spacing w:line="240" w:lineRule="auto"/>
        <w:jc w:val="both"/>
        <w:rPr>
          <w:rFonts w:ascii="Times New Roman" w:hAnsi="Times New Roman"/>
          <w:sz w:val="20"/>
          <w:szCs w:val="20"/>
        </w:rPr>
      </w:pPr>
      <w:r w:rsidRPr="00745AE5">
        <w:rPr>
          <w:rFonts w:ascii="Times New Roman" w:hAnsi="Times New Roman"/>
          <w:sz w:val="20"/>
          <w:szCs w:val="20"/>
        </w:rPr>
        <w:t xml:space="preserve">Okul </w:t>
      </w:r>
      <w:r w:rsidR="00E209E7" w:rsidRPr="00745AE5">
        <w:rPr>
          <w:rFonts w:ascii="Times New Roman" w:hAnsi="Times New Roman"/>
          <w:sz w:val="20"/>
          <w:szCs w:val="20"/>
        </w:rPr>
        <w:t xml:space="preserve">Müdürlüğümüzün Misyon, vizyon, temel </w:t>
      </w:r>
      <w:r w:rsidR="009D3841" w:rsidRPr="00745AE5">
        <w:rPr>
          <w:rFonts w:ascii="Times New Roman" w:hAnsi="Times New Roman"/>
          <w:sz w:val="20"/>
          <w:szCs w:val="20"/>
        </w:rPr>
        <w:t>ilke</w:t>
      </w:r>
      <w:r w:rsidR="00E209E7" w:rsidRPr="00745AE5">
        <w:rPr>
          <w:rFonts w:ascii="Times New Roman" w:hAnsi="Times New Roman"/>
          <w:sz w:val="20"/>
          <w:szCs w:val="20"/>
        </w:rPr>
        <w:t xml:space="preserve"> ve </w:t>
      </w:r>
      <w:r w:rsidR="0067655C" w:rsidRPr="00745AE5">
        <w:rPr>
          <w:rFonts w:ascii="Times New Roman" w:hAnsi="Times New Roman"/>
          <w:sz w:val="20"/>
          <w:szCs w:val="20"/>
        </w:rPr>
        <w:t>değerlerinin</w:t>
      </w:r>
      <w:r w:rsidR="00E209E7" w:rsidRPr="00745AE5">
        <w:rPr>
          <w:rFonts w:ascii="Times New Roman" w:hAnsi="Times New Roman"/>
          <w:sz w:val="20"/>
          <w:szCs w:val="20"/>
        </w:rPr>
        <w:t xml:space="preserve"> o</w:t>
      </w:r>
      <w:r w:rsidR="00D53515" w:rsidRPr="00745AE5">
        <w:rPr>
          <w:rFonts w:ascii="Times New Roman" w:hAnsi="Times New Roman"/>
          <w:sz w:val="20"/>
          <w:szCs w:val="20"/>
        </w:rPr>
        <w:t xml:space="preserve">luşturulması </w:t>
      </w:r>
      <w:r w:rsidR="00196C43" w:rsidRPr="00745AE5">
        <w:rPr>
          <w:rFonts w:ascii="Times New Roman" w:hAnsi="Times New Roman"/>
          <w:sz w:val="20"/>
          <w:szCs w:val="20"/>
        </w:rPr>
        <w:t xml:space="preserve">kapsamında </w:t>
      </w:r>
      <w:r w:rsidRPr="00745AE5">
        <w:rPr>
          <w:rFonts w:ascii="Times New Roman" w:hAnsi="Times New Roman"/>
          <w:sz w:val="20"/>
          <w:szCs w:val="20"/>
        </w:rPr>
        <w:t xml:space="preserve">öğretmenlerimiz, öğrencilerimiz, velilerimiz, çalışanlarımız ve diğer </w:t>
      </w:r>
      <w:r w:rsidR="00782D62" w:rsidRPr="00745AE5">
        <w:rPr>
          <w:rFonts w:ascii="Times New Roman" w:hAnsi="Times New Roman"/>
          <w:sz w:val="20"/>
          <w:szCs w:val="20"/>
        </w:rPr>
        <w:t>paydaşlarımızdan alınan</w:t>
      </w:r>
      <w:r w:rsidR="00E209E7" w:rsidRPr="00745AE5">
        <w:rPr>
          <w:rFonts w:ascii="Times New Roman" w:hAnsi="Times New Roman"/>
          <w:sz w:val="20"/>
          <w:szCs w:val="20"/>
        </w:rPr>
        <w:t xml:space="preserve"> görüşler, </w:t>
      </w:r>
      <w:r w:rsidRPr="00745AE5">
        <w:rPr>
          <w:rFonts w:ascii="Times New Roman" w:hAnsi="Times New Roman"/>
          <w:sz w:val="20"/>
          <w:szCs w:val="20"/>
        </w:rPr>
        <w:t>sonucunda</w:t>
      </w:r>
      <w:r w:rsidR="00E209E7" w:rsidRPr="00745AE5">
        <w:rPr>
          <w:rFonts w:ascii="Times New Roman" w:hAnsi="Times New Roman"/>
          <w:sz w:val="20"/>
          <w:szCs w:val="20"/>
        </w:rPr>
        <w:t xml:space="preserve"> </w:t>
      </w:r>
      <w:r w:rsidR="009D3841" w:rsidRPr="00745AE5">
        <w:rPr>
          <w:rFonts w:ascii="Times New Roman" w:hAnsi="Times New Roman"/>
          <w:sz w:val="20"/>
          <w:szCs w:val="20"/>
        </w:rPr>
        <w:t xml:space="preserve">stratejik plan hazırlama ekibi tarafından </w:t>
      </w:r>
      <w:r w:rsidR="00782D62" w:rsidRPr="00745AE5">
        <w:rPr>
          <w:rFonts w:ascii="Times New Roman" w:hAnsi="Times New Roman"/>
          <w:sz w:val="20"/>
          <w:szCs w:val="20"/>
        </w:rPr>
        <w:t>oluşturulan Misyon</w:t>
      </w:r>
      <w:r w:rsidR="00D57FD5" w:rsidRPr="00745AE5">
        <w:rPr>
          <w:rFonts w:ascii="Times New Roman" w:hAnsi="Times New Roman"/>
          <w:sz w:val="20"/>
          <w:szCs w:val="20"/>
        </w:rPr>
        <w:t xml:space="preserve">, Vizyon, </w:t>
      </w:r>
      <w:r w:rsidR="00782D62" w:rsidRPr="00745AE5">
        <w:rPr>
          <w:rFonts w:ascii="Times New Roman" w:hAnsi="Times New Roman"/>
          <w:sz w:val="20"/>
          <w:szCs w:val="20"/>
        </w:rPr>
        <w:t>Temel Değerler</w:t>
      </w:r>
      <w:r w:rsidR="00167D58" w:rsidRPr="00745AE5">
        <w:rPr>
          <w:rFonts w:ascii="Times New Roman" w:hAnsi="Times New Roman"/>
          <w:sz w:val="20"/>
          <w:szCs w:val="20"/>
        </w:rPr>
        <w:t>;</w:t>
      </w:r>
      <w:r w:rsidR="009D3841" w:rsidRPr="00745AE5">
        <w:rPr>
          <w:rFonts w:ascii="Times New Roman" w:hAnsi="Times New Roman"/>
          <w:sz w:val="20"/>
          <w:szCs w:val="20"/>
        </w:rPr>
        <w:t xml:space="preserve"> </w:t>
      </w:r>
      <w:r w:rsidRPr="00745AE5">
        <w:rPr>
          <w:rFonts w:ascii="Times New Roman" w:hAnsi="Times New Roman"/>
          <w:sz w:val="20"/>
          <w:szCs w:val="20"/>
        </w:rPr>
        <w:t xml:space="preserve">Okulumuz </w:t>
      </w:r>
      <w:r w:rsidR="009D3841" w:rsidRPr="00745AE5">
        <w:rPr>
          <w:rFonts w:ascii="Times New Roman" w:hAnsi="Times New Roman"/>
          <w:sz w:val="20"/>
          <w:szCs w:val="20"/>
        </w:rPr>
        <w:t>üst kurula</w:t>
      </w:r>
      <w:r w:rsidRPr="00745AE5">
        <w:rPr>
          <w:rFonts w:ascii="Times New Roman" w:hAnsi="Times New Roman"/>
          <w:sz w:val="20"/>
          <w:szCs w:val="20"/>
        </w:rPr>
        <w:t>na</w:t>
      </w:r>
      <w:r w:rsidR="009D3841" w:rsidRPr="00745AE5">
        <w:rPr>
          <w:rFonts w:ascii="Times New Roman" w:hAnsi="Times New Roman"/>
          <w:sz w:val="20"/>
          <w:szCs w:val="20"/>
        </w:rPr>
        <w:t xml:space="preserve"> sunulmuş ve</w:t>
      </w:r>
      <w:r w:rsidR="00167D58" w:rsidRPr="00745AE5">
        <w:rPr>
          <w:rFonts w:ascii="Times New Roman" w:hAnsi="Times New Roman"/>
          <w:sz w:val="20"/>
          <w:szCs w:val="20"/>
        </w:rPr>
        <w:t xml:space="preserve"> üst kurul tarafından</w:t>
      </w:r>
      <w:r w:rsidR="009D3841" w:rsidRPr="00745AE5">
        <w:rPr>
          <w:rFonts w:ascii="Times New Roman" w:hAnsi="Times New Roman"/>
          <w:sz w:val="20"/>
          <w:szCs w:val="20"/>
        </w:rPr>
        <w:t xml:space="preserve"> onaylanmıştır.</w:t>
      </w:r>
      <w:bookmarkStart w:id="33" w:name="_Toc531097540"/>
    </w:p>
    <w:p w:rsidR="004346AB" w:rsidRPr="00745AE5" w:rsidRDefault="00D41148" w:rsidP="00E1328F">
      <w:pPr>
        <w:pStyle w:val="Balk2"/>
        <w:rPr>
          <w:rFonts w:ascii="Times New Roman" w:hAnsi="Times New Roman"/>
          <w:sz w:val="20"/>
          <w:szCs w:val="20"/>
        </w:rPr>
      </w:pPr>
      <w:r w:rsidRPr="00745AE5">
        <w:rPr>
          <w:rFonts w:ascii="Times New Roman" w:hAnsi="Times New Roman"/>
          <w:sz w:val="20"/>
          <w:szCs w:val="20"/>
        </w:rPr>
        <w:t>MİSYO</w:t>
      </w:r>
      <w:r w:rsidR="008E325C" w:rsidRPr="00745AE5">
        <w:rPr>
          <w:rFonts w:ascii="Times New Roman" w:hAnsi="Times New Roman"/>
          <w:sz w:val="20"/>
          <w:szCs w:val="20"/>
        </w:rPr>
        <w:t>N</w:t>
      </w:r>
      <w:r w:rsidR="00B11140" w:rsidRPr="00745AE5">
        <w:rPr>
          <w:rFonts w:ascii="Times New Roman" w:hAnsi="Times New Roman"/>
          <w:sz w:val="20"/>
          <w:szCs w:val="20"/>
        </w:rPr>
        <w:t>UMUZ</w:t>
      </w:r>
      <w:r w:rsidR="00373590" w:rsidRPr="00745AE5">
        <w:rPr>
          <w:rFonts w:ascii="Times New Roman" w:hAnsi="Times New Roman"/>
          <w:sz w:val="20"/>
          <w:szCs w:val="20"/>
        </w:rPr>
        <w:t xml:space="preserve"> </w:t>
      </w:r>
      <w:bookmarkEnd w:id="33"/>
    </w:p>
    <w:p w:rsidR="004346AB" w:rsidRPr="00745AE5" w:rsidRDefault="004346AB" w:rsidP="004346AB">
      <w:pPr>
        <w:jc w:val="both"/>
        <w:rPr>
          <w:rFonts w:ascii="Times New Roman" w:hAnsi="Times New Roman"/>
          <w:sz w:val="20"/>
          <w:szCs w:val="20"/>
        </w:rPr>
      </w:pPr>
      <w:r w:rsidRPr="00745AE5">
        <w:rPr>
          <w:rFonts w:ascii="Times New Roman" w:hAnsi="Times New Roman"/>
          <w:b/>
          <w:sz w:val="20"/>
          <w:szCs w:val="20"/>
        </w:rPr>
        <w:t xml:space="preserve">  </w:t>
      </w:r>
      <w:r w:rsidRPr="00745AE5">
        <w:rPr>
          <w:rFonts w:ascii="Times New Roman" w:hAnsi="Times New Roman"/>
          <w:color w:val="191919"/>
          <w:sz w:val="20"/>
          <w:szCs w:val="20"/>
          <w:shd w:val="clear" w:color="auto" w:fill="FCFCFC"/>
        </w:rPr>
        <w:t xml:space="preserve">Çamlıgüney </w:t>
      </w:r>
      <w:r w:rsidR="00816D4C" w:rsidRPr="00745AE5">
        <w:rPr>
          <w:rFonts w:ascii="Times New Roman" w:hAnsi="Times New Roman"/>
          <w:color w:val="191919"/>
          <w:sz w:val="20"/>
          <w:szCs w:val="20"/>
          <w:shd w:val="clear" w:color="auto" w:fill="FCFCFC"/>
        </w:rPr>
        <w:t>İma</w:t>
      </w:r>
      <w:r w:rsidR="002D0FBF" w:rsidRPr="00745AE5">
        <w:rPr>
          <w:rFonts w:ascii="Times New Roman" w:hAnsi="Times New Roman"/>
          <w:color w:val="191919"/>
          <w:sz w:val="20"/>
          <w:szCs w:val="20"/>
          <w:shd w:val="clear" w:color="auto" w:fill="FCFCFC"/>
        </w:rPr>
        <w:t>m Hatip Ortaokulu</w:t>
      </w:r>
      <w:r w:rsidRPr="00745AE5">
        <w:rPr>
          <w:rFonts w:ascii="Times New Roman" w:hAnsi="Times New Roman"/>
          <w:color w:val="191919"/>
          <w:sz w:val="20"/>
          <w:szCs w:val="20"/>
          <w:shd w:val="clear" w:color="auto" w:fill="FCFCFC"/>
        </w:rPr>
        <w:t>´nu; Eğitim bölgesinin tercih edilen ve başarılarından söz edilen bir okulu, Çorum ilinin nitelikli eğitim veren kurumlarından biri haline getirmek,</w:t>
      </w:r>
      <w:r w:rsidR="002D0FBF" w:rsidRPr="00745AE5">
        <w:rPr>
          <w:rFonts w:ascii="Times New Roman" w:hAnsi="Times New Roman"/>
          <w:color w:val="191919"/>
          <w:sz w:val="20"/>
          <w:szCs w:val="20"/>
          <w:shd w:val="clear" w:color="auto" w:fill="FCFCFC"/>
        </w:rPr>
        <w:t xml:space="preserve"> </w:t>
      </w:r>
      <w:r w:rsidRPr="00745AE5">
        <w:rPr>
          <w:rFonts w:ascii="Times New Roman" w:hAnsi="Times New Roman"/>
          <w:color w:val="191919"/>
          <w:sz w:val="20"/>
          <w:szCs w:val="20"/>
          <w:shd w:val="clear" w:color="auto" w:fill="FCFCFC"/>
        </w:rPr>
        <w:t xml:space="preserve">Atatürk ilke ve inkılapları ışığında; ahlaklı, vatansever, milli ve manevi değerlerimizi özümsemiş bireyler yetiştirmektir. </w:t>
      </w:r>
    </w:p>
    <w:p w:rsidR="00B11140" w:rsidRPr="00745AE5" w:rsidRDefault="00B11140" w:rsidP="00B11140">
      <w:pPr>
        <w:ind w:left="284"/>
        <w:jc w:val="both"/>
        <w:rPr>
          <w:rFonts w:ascii="Times New Roman" w:hAnsi="Times New Roman"/>
          <w:sz w:val="20"/>
          <w:szCs w:val="20"/>
        </w:rPr>
      </w:pPr>
    </w:p>
    <w:p w:rsidR="00B11140" w:rsidRPr="00745AE5" w:rsidRDefault="00B11140" w:rsidP="00D41148">
      <w:pPr>
        <w:pStyle w:val="Balk2"/>
        <w:rPr>
          <w:rFonts w:ascii="Times New Roman" w:hAnsi="Times New Roman"/>
          <w:sz w:val="20"/>
          <w:szCs w:val="20"/>
        </w:rPr>
      </w:pPr>
      <w:bookmarkStart w:id="34" w:name="_Toc531097541"/>
      <w:r w:rsidRPr="00745AE5">
        <w:rPr>
          <w:rFonts w:ascii="Times New Roman" w:hAnsi="Times New Roman"/>
          <w:sz w:val="20"/>
          <w:szCs w:val="20"/>
        </w:rPr>
        <w:t>VİZ</w:t>
      </w:r>
      <w:r w:rsidR="00D41148" w:rsidRPr="00745AE5">
        <w:rPr>
          <w:rFonts w:ascii="Times New Roman" w:hAnsi="Times New Roman"/>
          <w:sz w:val="20"/>
          <w:szCs w:val="20"/>
        </w:rPr>
        <w:t>YO</w:t>
      </w:r>
      <w:r w:rsidRPr="00745AE5">
        <w:rPr>
          <w:rFonts w:ascii="Times New Roman" w:hAnsi="Times New Roman"/>
          <w:sz w:val="20"/>
          <w:szCs w:val="20"/>
        </w:rPr>
        <w:t>NUMUZ</w:t>
      </w:r>
      <w:r w:rsidR="00373590" w:rsidRPr="00745AE5">
        <w:rPr>
          <w:rFonts w:ascii="Times New Roman" w:hAnsi="Times New Roman"/>
          <w:sz w:val="20"/>
          <w:szCs w:val="20"/>
        </w:rPr>
        <w:t xml:space="preserve"> </w:t>
      </w:r>
      <w:bookmarkEnd w:id="34"/>
    </w:p>
    <w:p w:rsidR="00B11140" w:rsidRPr="00745AE5" w:rsidRDefault="004346AB" w:rsidP="002E3E48">
      <w:pPr>
        <w:jc w:val="both"/>
        <w:rPr>
          <w:rFonts w:ascii="Times New Roman" w:hAnsi="Times New Roman"/>
          <w:sz w:val="20"/>
          <w:szCs w:val="20"/>
        </w:rPr>
      </w:pPr>
      <w:r w:rsidRPr="00745AE5">
        <w:rPr>
          <w:rFonts w:ascii="Times New Roman" w:hAnsi="Times New Roman"/>
          <w:sz w:val="20"/>
          <w:szCs w:val="20"/>
        </w:rPr>
        <w:t>Türk Milli Eğitiminin genel amaçları ışığı altında geçmişimizden aldığımız özgüven ve güç ile bugün çağın gereklerine göre yaşayıp, ülkemizi Atatürk’ün gösterdiği çağdaş uygarlık düzeyinin üzerine çıkarmayı hedefleyen üzgün, etkili, nitelikli, verimli bir okul ve okul toplumu olmak.</w:t>
      </w:r>
    </w:p>
    <w:p w:rsidR="008E325C" w:rsidRPr="00745AE5" w:rsidRDefault="001D2506" w:rsidP="00D41148">
      <w:pPr>
        <w:pStyle w:val="Balk2"/>
        <w:rPr>
          <w:rFonts w:ascii="Times New Roman" w:hAnsi="Times New Roman"/>
          <w:sz w:val="20"/>
          <w:szCs w:val="20"/>
        </w:rPr>
      </w:pPr>
      <w:bookmarkStart w:id="35" w:name="_Toc531097542"/>
      <w:r w:rsidRPr="00745AE5">
        <w:rPr>
          <w:rFonts w:ascii="Times New Roman" w:hAnsi="Times New Roman"/>
          <w:sz w:val="20"/>
          <w:szCs w:val="20"/>
        </w:rPr>
        <w:t xml:space="preserve">TEMEL </w:t>
      </w:r>
      <w:r w:rsidR="008E325C" w:rsidRPr="00745AE5">
        <w:rPr>
          <w:rFonts w:ascii="Times New Roman" w:hAnsi="Times New Roman"/>
          <w:sz w:val="20"/>
          <w:szCs w:val="20"/>
        </w:rPr>
        <w:t>DEĞERLERİMİZ</w:t>
      </w:r>
      <w:r w:rsidR="00373590" w:rsidRPr="00745AE5">
        <w:rPr>
          <w:rFonts w:ascii="Times New Roman" w:hAnsi="Times New Roman"/>
          <w:sz w:val="20"/>
          <w:szCs w:val="20"/>
        </w:rPr>
        <w:t xml:space="preserve"> </w:t>
      </w:r>
      <w:bookmarkEnd w:id="35"/>
    </w:p>
    <w:p w:rsidR="00727D80" w:rsidRPr="00745AE5" w:rsidRDefault="00727D80" w:rsidP="00B37DC5">
      <w:pPr>
        <w:pStyle w:val="GvdeMetni"/>
        <w:jc w:val="both"/>
        <w:rPr>
          <w:rFonts w:ascii="Times New Roman" w:hAnsi="Times New Roman"/>
          <w:sz w:val="20"/>
          <w:szCs w:val="20"/>
        </w:rPr>
      </w:pPr>
      <w:r w:rsidRPr="00745AE5">
        <w:rPr>
          <w:rFonts w:ascii="Times New Roman" w:eastAsia="AGaramondPro-Regular" w:hAnsi="Times New Roman"/>
          <w:sz w:val="20"/>
          <w:szCs w:val="20"/>
        </w:rPr>
        <w:t>1</w:t>
      </w:r>
      <w:r w:rsidRPr="00745AE5">
        <w:rPr>
          <w:rFonts w:ascii="Times New Roman" w:hAnsi="Times New Roman"/>
          <w:b/>
          <w:sz w:val="20"/>
          <w:szCs w:val="20"/>
        </w:rPr>
        <w:t xml:space="preserve"> .</w:t>
      </w:r>
      <w:r w:rsidRPr="00745AE5">
        <w:rPr>
          <w:rFonts w:ascii="Times New Roman" w:hAnsi="Times New Roman"/>
          <w:sz w:val="20"/>
          <w:szCs w:val="20"/>
        </w:rPr>
        <w:t xml:space="preserve">Okulumuzun amacı topluma, milli değerleri yaşamasını bilen, inançlara saygılı, ahlaklı, sorumluluk sahibi bilinçli bireyler yetiştirmektir. </w:t>
      </w:r>
    </w:p>
    <w:p w:rsidR="00727D80" w:rsidRPr="00745AE5" w:rsidRDefault="00727D80" w:rsidP="00B37DC5">
      <w:pPr>
        <w:pStyle w:val="GvdeMetni"/>
        <w:jc w:val="both"/>
        <w:rPr>
          <w:rFonts w:ascii="Times New Roman" w:hAnsi="Times New Roman"/>
          <w:sz w:val="20"/>
          <w:szCs w:val="20"/>
        </w:rPr>
      </w:pPr>
      <w:r w:rsidRPr="00745AE5">
        <w:rPr>
          <w:rFonts w:ascii="Times New Roman" w:hAnsi="Times New Roman"/>
          <w:sz w:val="20"/>
          <w:szCs w:val="20"/>
        </w:rPr>
        <w:t xml:space="preserve">2.Hizmet sunduğumuz öğrencilerimizin isteklerini, ihtiyaçlarını belirleyip, bunları karşılamaya çalışırız. Kararlarımızı elde ettiğimiz sonuçlara göre alırız. Amacımız başarı elde etmektir. </w:t>
      </w:r>
    </w:p>
    <w:p w:rsidR="00727D80" w:rsidRPr="00745AE5" w:rsidRDefault="00727D80" w:rsidP="00B37DC5">
      <w:pPr>
        <w:pStyle w:val="GvdeMetni"/>
        <w:jc w:val="both"/>
        <w:rPr>
          <w:rFonts w:ascii="Times New Roman" w:hAnsi="Times New Roman"/>
          <w:sz w:val="20"/>
          <w:szCs w:val="20"/>
        </w:rPr>
      </w:pPr>
      <w:r w:rsidRPr="00745AE5">
        <w:rPr>
          <w:rFonts w:ascii="Times New Roman" w:hAnsi="Times New Roman"/>
          <w:sz w:val="20"/>
          <w:szCs w:val="20"/>
        </w:rPr>
        <w:t>3.Başaran bireyleri, başarıları takdir etmeyi biliriz.</w:t>
      </w:r>
    </w:p>
    <w:p w:rsidR="00727D80" w:rsidRPr="00745AE5" w:rsidRDefault="00727D80" w:rsidP="00B37DC5">
      <w:pPr>
        <w:pStyle w:val="GvdeMetni"/>
        <w:jc w:val="both"/>
        <w:rPr>
          <w:rFonts w:ascii="Times New Roman" w:hAnsi="Times New Roman"/>
          <w:sz w:val="20"/>
          <w:szCs w:val="20"/>
        </w:rPr>
      </w:pPr>
      <w:r w:rsidRPr="00745AE5">
        <w:rPr>
          <w:rFonts w:ascii="Times New Roman" w:hAnsi="Times New Roman"/>
          <w:sz w:val="20"/>
          <w:szCs w:val="20"/>
        </w:rPr>
        <w:t>4.Başarının ancak takım çalışmasıyla elde edileceğine inanıyoruz.</w:t>
      </w:r>
    </w:p>
    <w:p w:rsidR="00727D80" w:rsidRPr="00745AE5" w:rsidRDefault="00727D80" w:rsidP="00B37DC5">
      <w:pPr>
        <w:pStyle w:val="GvdeMetni"/>
        <w:jc w:val="both"/>
        <w:rPr>
          <w:rFonts w:ascii="Times New Roman" w:hAnsi="Times New Roman"/>
          <w:sz w:val="20"/>
          <w:szCs w:val="20"/>
        </w:rPr>
      </w:pPr>
      <w:r w:rsidRPr="00745AE5">
        <w:rPr>
          <w:rFonts w:ascii="Times New Roman" w:hAnsi="Times New Roman"/>
          <w:sz w:val="20"/>
          <w:szCs w:val="20"/>
        </w:rPr>
        <w:t>5.Anayasa ve Milli Eğitim Temel Kanunu'nda yer alan amaç ve ilkelere uygun eğitim öğretim veren bir okul.</w:t>
      </w:r>
    </w:p>
    <w:p w:rsidR="00727D80" w:rsidRPr="00745AE5" w:rsidRDefault="00727D80" w:rsidP="00B37DC5">
      <w:pPr>
        <w:pStyle w:val="GvdeMetni"/>
        <w:jc w:val="both"/>
        <w:rPr>
          <w:rFonts w:ascii="Times New Roman" w:hAnsi="Times New Roman"/>
          <w:sz w:val="20"/>
          <w:szCs w:val="20"/>
        </w:rPr>
      </w:pPr>
      <w:r w:rsidRPr="00745AE5">
        <w:rPr>
          <w:rFonts w:ascii="Times New Roman" w:hAnsi="Times New Roman"/>
          <w:sz w:val="20"/>
          <w:szCs w:val="20"/>
        </w:rPr>
        <w:t>6.İlköğretim Kurumları Yönetmeliğine uygun eğitim öğretim veren bir okul.</w:t>
      </w:r>
    </w:p>
    <w:p w:rsidR="00727D80" w:rsidRPr="00745AE5" w:rsidRDefault="00727D80" w:rsidP="00B37DC5">
      <w:pPr>
        <w:pStyle w:val="GvdeMetni"/>
        <w:jc w:val="both"/>
        <w:rPr>
          <w:rFonts w:ascii="Times New Roman" w:hAnsi="Times New Roman"/>
          <w:sz w:val="20"/>
          <w:szCs w:val="20"/>
        </w:rPr>
      </w:pPr>
      <w:r w:rsidRPr="00745AE5">
        <w:rPr>
          <w:rFonts w:ascii="Times New Roman" w:hAnsi="Times New Roman"/>
          <w:sz w:val="20"/>
          <w:szCs w:val="20"/>
        </w:rPr>
        <w:t>7.Toplam Kalite Yönetimi felsefesini benimsemiş ve bu doğrultuda eğitim öğretim veren bir okul. Çoklu zeka kuramını derslerde uygulayan bir okul.</w:t>
      </w:r>
    </w:p>
    <w:p w:rsidR="00727D80" w:rsidRPr="00745AE5" w:rsidRDefault="00727D80" w:rsidP="00B37DC5">
      <w:pPr>
        <w:pStyle w:val="GvdeMetni"/>
        <w:jc w:val="both"/>
        <w:rPr>
          <w:rFonts w:ascii="Times New Roman" w:hAnsi="Times New Roman"/>
          <w:sz w:val="20"/>
          <w:szCs w:val="20"/>
        </w:rPr>
      </w:pPr>
      <w:r w:rsidRPr="00745AE5">
        <w:rPr>
          <w:rFonts w:ascii="Times New Roman" w:hAnsi="Times New Roman"/>
          <w:sz w:val="20"/>
          <w:szCs w:val="20"/>
        </w:rPr>
        <w:t>8.Eğitimini, öğretimini velisi ve çevresiyle paylaşan. öğrencisinin de velisinin de katkısını alan bir okul. Sağlıklı, temiz ve hijyenik bir okul.</w:t>
      </w:r>
    </w:p>
    <w:p w:rsidR="00727D80" w:rsidRPr="00745AE5" w:rsidRDefault="00727D80" w:rsidP="00B37DC5">
      <w:pPr>
        <w:pStyle w:val="GvdeMetni"/>
        <w:jc w:val="both"/>
        <w:rPr>
          <w:rFonts w:ascii="Times New Roman" w:hAnsi="Times New Roman"/>
          <w:sz w:val="20"/>
          <w:szCs w:val="20"/>
        </w:rPr>
      </w:pPr>
      <w:r w:rsidRPr="00745AE5">
        <w:rPr>
          <w:rFonts w:ascii="Times New Roman" w:hAnsi="Times New Roman"/>
          <w:sz w:val="20"/>
          <w:szCs w:val="20"/>
        </w:rPr>
        <w:t>9.Eğitim ve öğretimin kalitesini arttırmak için hiçbir masraftan kaçınmayan, elindeki bütün imkanları bu amaçla kullanan bir okul. 10.Öğrenciyi merkez alan bir okul.</w:t>
      </w:r>
    </w:p>
    <w:p w:rsidR="00727D80" w:rsidRPr="00745AE5" w:rsidRDefault="00727D80" w:rsidP="00B37DC5">
      <w:pPr>
        <w:pStyle w:val="GvdeMetni"/>
        <w:jc w:val="both"/>
        <w:rPr>
          <w:rFonts w:ascii="Times New Roman" w:hAnsi="Times New Roman"/>
          <w:b/>
          <w:sz w:val="20"/>
          <w:szCs w:val="20"/>
        </w:rPr>
      </w:pPr>
      <w:r w:rsidRPr="00745AE5">
        <w:rPr>
          <w:rFonts w:ascii="Times New Roman" w:hAnsi="Times New Roman"/>
          <w:sz w:val="20"/>
          <w:szCs w:val="20"/>
        </w:rPr>
        <w:t xml:space="preserve">11.Vizyonumuzda ifadesini bulan model bir okul. </w:t>
      </w:r>
      <w:r w:rsidRPr="00745AE5">
        <w:rPr>
          <w:rFonts w:ascii="Times New Roman" w:hAnsi="Times New Roman"/>
          <w:b/>
          <w:sz w:val="20"/>
          <w:szCs w:val="20"/>
        </w:rPr>
        <w:t xml:space="preserve">  </w:t>
      </w:r>
    </w:p>
    <w:p w:rsidR="00252B94" w:rsidRPr="00745AE5" w:rsidRDefault="00252B94" w:rsidP="009C7535">
      <w:pPr>
        <w:pStyle w:val="ListeParagraf"/>
        <w:autoSpaceDE w:val="0"/>
        <w:autoSpaceDN w:val="0"/>
        <w:adjustRightInd w:val="0"/>
        <w:spacing w:before="120" w:after="0" w:line="432" w:lineRule="auto"/>
        <w:ind w:left="0"/>
        <w:jc w:val="both"/>
        <w:rPr>
          <w:rFonts w:ascii="Times New Roman" w:hAnsi="Times New Roman"/>
          <w:sz w:val="20"/>
          <w:szCs w:val="20"/>
        </w:rPr>
      </w:pPr>
      <w:bookmarkStart w:id="36" w:name="_Toc411525145"/>
      <w:bookmarkStart w:id="37" w:name="_Toc416085153"/>
      <w:bookmarkStart w:id="38" w:name="_Toc529519459"/>
      <w:bookmarkStart w:id="39" w:name="_Toc531097543"/>
    </w:p>
    <w:p w:rsidR="00252B94" w:rsidRPr="00745AE5" w:rsidRDefault="00252B94" w:rsidP="009C7535">
      <w:pPr>
        <w:pStyle w:val="ListeParagraf"/>
        <w:autoSpaceDE w:val="0"/>
        <w:autoSpaceDN w:val="0"/>
        <w:adjustRightInd w:val="0"/>
        <w:spacing w:before="120" w:after="0" w:line="432" w:lineRule="auto"/>
        <w:ind w:left="0"/>
        <w:jc w:val="both"/>
        <w:rPr>
          <w:rFonts w:ascii="Times New Roman" w:hAnsi="Times New Roman"/>
          <w:sz w:val="20"/>
          <w:szCs w:val="20"/>
        </w:rPr>
      </w:pPr>
    </w:p>
    <w:p w:rsidR="00E221CC" w:rsidRDefault="00E221CC" w:rsidP="009C7535">
      <w:pPr>
        <w:pStyle w:val="ListeParagraf"/>
        <w:autoSpaceDE w:val="0"/>
        <w:autoSpaceDN w:val="0"/>
        <w:adjustRightInd w:val="0"/>
        <w:spacing w:before="120" w:after="0" w:line="432" w:lineRule="auto"/>
        <w:ind w:left="0"/>
        <w:jc w:val="both"/>
        <w:rPr>
          <w:rFonts w:ascii="Times New Roman" w:hAnsi="Times New Roman"/>
          <w:sz w:val="20"/>
          <w:szCs w:val="20"/>
        </w:rPr>
      </w:pPr>
    </w:p>
    <w:p w:rsidR="009C7535" w:rsidRPr="0001404C" w:rsidRDefault="008D4E73" w:rsidP="009C7535">
      <w:pPr>
        <w:pStyle w:val="ListeParagraf"/>
        <w:autoSpaceDE w:val="0"/>
        <w:autoSpaceDN w:val="0"/>
        <w:adjustRightInd w:val="0"/>
        <w:spacing w:before="120" w:after="0" w:line="432" w:lineRule="auto"/>
        <w:ind w:left="0"/>
        <w:jc w:val="both"/>
        <w:rPr>
          <w:rFonts w:ascii="Times New Roman" w:hAnsi="Times New Roman"/>
          <w:b/>
          <w:color w:val="00B0F0"/>
          <w:sz w:val="20"/>
          <w:szCs w:val="20"/>
        </w:rPr>
      </w:pPr>
      <w:r w:rsidRPr="0001404C">
        <w:rPr>
          <w:rFonts w:ascii="Times New Roman" w:hAnsi="Times New Roman"/>
          <w:b/>
          <w:color w:val="00B0F0"/>
          <w:sz w:val="20"/>
          <w:szCs w:val="20"/>
        </w:rPr>
        <w:lastRenderedPageBreak/>
        <w:t xml:space="preserve">BÖLÜM IV: </w:t>
      </w:r>
      <w:r w:rsidR="002F5FC9" w:rsidRPr="0001404C">
        <w:rPr>
          <w:rFonts w:ascii="Times New Roman" w:hAnsi="Times New Roman"/>
          <w:b/>
          <w:color w:val="00B0F0"/>
          <w:sz w:val="20"/>
          <w:szCs w:val="20"/>
        </w:rPr>
        <w:t xml:space="preserve">AMAÇ, HEDEF VE </w:t>
      </w:r>
      <w:bookmarkEnd w:id="36"/>
      <w:bookmarkEnd w:id="37"/>
      <w:bookmarkEnd w:id="38"/>
      <w:r w:rsidR="003322A4" w:rsidRPr="0001404C">
        <w:rPr>
          <w:rFonts w:ascii="Times New Roman" w:hAnsi="Times New Roman"/>
          <w:b/>
          <w:color w:val="00B0F0"/>
          <w:sz w:val="20"/>
          <w:szCs w:val="20"/>
        </w:rPr>
        <w:t>EYLEMLER</w:t>
      </w:r>
      <w:bookmarkStart w:id="40" w:name="_Toc531097544"/>
      <w:bookmarkEnd w:id="39"/>
    </w:p>
    <w:p w:rsidR="002B6FDB" w:rsidRPr="00E221CC" w:rsidRDefault="00E221CC" w:rsidP="009C7535">
      <w:pPr>
        <w:pStyle w:val="ListeParagraf"/>
        <w:autoSpaceDE w:val="0"/>
        <w:autoSpaceDN w:val="0"/>
        <w:adjustRightInd w:val="0"/>
        <w:spacing w:before="120" w:after="0" w:line="432" w:lineRule="auto"/>
        <w:ind w:left="0"/>
        <w:jc w:val="both"/>
        <w:rPr>
          <w:rFonts w:ascii="Times New Roman" w:hAnsi="Times New Roman"/>
          <w:b/>
          <w:sz w:val="20"/>
          <w:szCs w:val="20"/>
        </w:rPr>
      </w:pPr>
      <w:r w:rsidRPr="00E221CC">
        <w:rPr>
          <w:rFonts w:ascii="Times New Roman" w:hAnsi="Times New Roman"/>
          <w:b/>
          <w:sz w:val="20"/>
          <w:szCs w:val="20"/>
        </w:rPr>
        <w:t>STRATEJİK AMAÇLAR</w:t>
      </w:r>
      <w:bookmarkEnd w:id="40"/>
    </w:p>
    <w:tbl>
      <w:tblPr>
        <w:tblStyle w:val="TabloKlavuzu"/>
        <w:tblW w:w="0" w:type="auto"/>
        <w:tblLook w:val="04A0"/>
      </w:tblPr>
      <w:tblGrid>
        <w:gridCol w:w="2802"/>
        <w:gridCol w:w="11342"/>
      </w:tblGrid>
      <w:tr w:rsidR="00E24D4D" w:rsidTr="00E24D4D">
        <w:tc>
          <w:tcPr>
            <w:tcW w:w="2802" w:type="dxa"/>
          </w:tcPr>
          <w:p w:rsidR="008844FA" w:rsidRDefault="008844FA" w:rsidP="008844FA">
            <w:pPr>
              <w:jc w:val="center"/>
              <w:rPr>
                <w:rFonts w:ascii="Calibri" w:hAnsi="Calibri" w:cs="Calibri"/>
                <w:noProof/>
                <w:lang w:bidi="tr-TR"/>
              </w:rPr>
            </w:pPr>
          </w:p>
          <w:p w:rsidR="00E24D4D" w:rsidRDefault="00E24D4D" w:rsidP="008844FA">
            <w:pPr>
              <w:jc w:val="center"/>
              <w:rPr>
                <w:rFonts w:ascii="Times New Roman" w:hAnsi="Times New Roman"/>
                <w:b/>
                <w:bCs/>
                <w:sz w:val="20"/>
                <w:szCs w:val="20"/>
              </w:rPr>
            </w:pPr>
            <w:r w:rsidRPr="001A1E32">
              <w:rPr>
                <w:rFonts w:ascii="Calibri" w:hAnsi="Calibri" w:cs="Calibri"/>
                <w:noProof/>
                <w:lang w:bidi="tr-TR"/>
              </w:rPr>
              <w:t>AMAÇ 1 (A1)</w:t>
            </w:r>
          </w:p>
        </w:tc>
        <w:tc>
          <w:tcPr>
            <w:tcW w:w="11342" w:type="dxa"/>
          </w:tcPr>
          <w:p w:rsidR="00E24D4D" w:rsidRDefault="00E24D4D" w:rsidP="00EA1C60">
            <w:pPr>
              <w:rPr>
                <w:rFonts w:ascii="Times New Roman" w:hAnsi="Times New Roman"/>
                <w:b/>
                <w:bCs/>
                <w:sz w:val="20"/>
                <w:szCs w:val="20"/>
              </w:rPr>
            </w:pPr>
            <w:r w:rsidRPr="001A1E32">
              <w:rPr>
                <w:rFonts w:ascii="Calibri" w:hAnsi="Calibri" w:cs="Calibri"/>
                <w:noProof/>
                <w:lang w:bidi="tr-TR"/>
              </w:rPr>
              <w:t>Öğrencilerin eğitim öğretime etkin katılımlarıyla donanımlı olarak bir üst öğrenime geçişi  sağlanacaktır.</w:t>
            </w:r>
          </w:p>
        </w:tc>
      </w:tr>
      <w:tr w:rsidR="00E24D4D" w:rsidTr="00E24D4D">
        <w:tc>
          <w:tcPr>
            <w:tcW w:w="2802" w:type="dxa"/>
          </w:tcPr>
          <w:p w:rsidR="008844FA" w:rsidRDefault="008844FA" w:rsidP="008844FA">
            <w:pPr>
              <w:jc w:val="center"/>
              <w:rPr>
                <w:rFonts w:ascii="Calibri" w:hAnsi="Calibri" w:cs="Calibri"/>
                <w:noProof/>
                <w:color w:val="000000"/>
                <w:lang w:bidi="tr-TR"/>
              </w:rPr>
            </w:pPr>
          </w:p>
          <w:p w:rsidR="00E24D4D" w:rsidRDefault="008844FA" w:rsidP="008844FA">
            <w:pPr>
              <w:jc w:val="center"/>
              <w:rPr>
                <w:rFonts w:ascii="Times New Roman" w:hAnsi="Times New Roman"/>
                <w:b/>
                <w:bCs/>
                <w:sz w:val="20"/>
                <w:szCs w:val="20"/>
              </w:rPr>
            </w:pPr>
            <w:r w:rsidRPr="00387528">
              <w:rPr>
                <w:rFonts w:ascii="Calibri" w:hAnsi="Calibri" w:cs="Calibri"/>
                <w:noProof/>
                <w:color w:val="000000"/>
                <w:lang w:bidi="tr-TR"/>
              </w:rPr>
              <w:t>Hedef 1.1 (H1.1)</w:t>
            </w:r>
          </w:p>
        </w:tc>
        <w:tc>
          <w:tcPr>
            <w:tcW w:w="11342" w:type="dxa"/>
          </w:tcPr>
          <w:p w:rsidR="00E24D4D" w:rsidRDefault="00E24D4D" w:rsidP="00EA1C60">
            <w:pPr>
              <w:rPr>
                <w:rFonts w:ascii="Times New Roman" w:hAnsi="Times New Roman"/>
                <w:b/>
                <w:bCs/>
                <w:sz w:val="20"/>
                <w:szCs w:val="20"/>
              </w:rPr>
            </w:pPr>
            <w:r w:rsidRPr="001A1E32">
              <w:rPr>
                <w:rFonts w:ascii="Calibri" w:hAnsi="Calibri" w:cs="Calibri"/>
                <w:noProof/>
                <w:color w:val="000000"/>
                <w:lang w:bidi="tr-TR"/>
              </w:rPr>
              <w:t>Öğrenme kayıpları önleyici çalışmalar yapılarak azaltılacaktır.</w:t>
            </w:r>
          </w:p>
        </w:tc>
      </w:tr>
      <w:tr w:rsidR="00E24D4D" w:rsidTr="00E24D4D">
        <w:tc>
          <w:tcPr>
            <w:tcW w:w="2802" w:type="dxa"/>
          </w:tcPr>
          <w:p w:rsidR="008844FA" w:rsidRDefault="008844FA" w:rsidP="008844FA">
            <w:pPr>
              <w:jc w:val="center"/>
              <w:rPr>
                <w:rFonts w:ascii="Times New Roman" w:hAnsi="Times New Roman"/>
                <w:bCs/>
                <w:sz w:val="22"/>
                <w:szCs w:val="22"/>
              </w:rPr>
            </w:pPr>
          </w:p>
          <w:p w:rsidR="00E24D4D" w:rsidRPr="008844FA" w:rsidRDefault="008844FA" w:rsidP="008844FA">
            <w:pPr>
              <w:jc w:val="center"/>
              <w:rPr>
                <w:rFonts w:ascii="Times New Roman" w:hAnsi="Times New Roman"/>
                <w:bCs/>
                <w:sz w:val="22"/>
                <w:szCs w:val="22"/>
              </w:rPr>
            </w:pPr>
            <w:r w:rsidRPr="008844FA">
              <w:rPr>
                <w:rFonts w:ascii="Times New Roman" w:hAnsi="Times New Roman"/>
                <w:bCs/>
                <w:sz w:val="22"/>
                <w:szCs w:val="22"/>
              </w:rPr>
              <w:t>AMAÇ 2 (A2)</w:t>
            </w:r>
          </w:p>
        </w:tc>
        <w:tc>
          <w:tcPr>
            <w:tcW w:w="11342" w:type="dxa"/>
          </w:tcPr>
          <w:p w:rsidR="00E24D4D" w:rsidRPr="00E24D4D" w:rsidRDefault="00E24D4D" w:rsidP="00EA1C60">
            <w:pPr>
              <w:rPr>
                <w:rFonts w:ascii="Times New Roman" w:hAnsi="Times New Roman"/>
                <w:bCs/>
                <w:sz w:val="22"/>
                <w:szCs w:val="22"/>
              </w:rPr>
            </w:pPr>
            <w:r w:rsidRPr="00E24D4D">
              <w:rPr>
                <w:rFonts w:ascii="Times New Roman" w:hAnsi="Times New Roman"/>
                <w:bCs/>
                <w:sz w:val="22"/>
                <w:szCs w:val="22"/>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E24D4D" w:rsidTr="00E24D4D">
        <w:tc>
          <w:tcPr>
            <w:tcW w:w="2802" w:type="dxa"/>
          </w:tcPr>
          <w:p w:rsidR="008844FA" w:rsidRDefault="008844FA" w:rsidP="008844FA">
            <w:pPr>
              <w:jc w:val="center"/>
              <w:rPr>
                <w:rFonts w:ascii="Calibri" w:hAnsi="Calibri" w:cs="Calibri"/>
                <w:noProof/>
                <w:color w:val="000000"/>
                <w:lang w:bidi="tr-TR"/>
              </w:rPr>
            </w:pPr>
          </w:p>
          <w:p w:rsidR="00E24D4D" w:rsidRDefault="008844FA" w:rsidP="008844FA">
            <w:pPr>
              <w:jc w:val="center"/>
              <w:rPr>
                <w:rFonts w:ascii="Times New Roman" w:hAnsi="Times New Roman"/>
                <w:b/>
                <w:bCs/>
                <w:sz w:val="20"/>
                <w:szCs w:val="20"/>
              </w:rPr>
            </w:pPr>
            <w:r w:rsidRPr="00387528">
              <w:rPr>
                <w:rFonts w:ascii="Calibri" w:hAnsi="Calibri" w:cs="Calibri"/>
                <w:noProof/>
                <w:color w:val="000000"/>
                <w:lang w:bidi="tr-TR"/>
              </w:rPr>
              <w:t>Hedef 2.1 (H2.1)</w:t>
            </w:r>
          </w:p>
        </w:tc>
        <w:tc>
          <w:tcPr>
            <w:tcW w:w="11342" w:type="dxa"/>
          </w:tcPr>
          <w:p w:rsidR="00E24D4D" w:rsidRDefault="00E24D4D" w:rsidP="00EA1C60">
            <w:pPr>
              <w:rPr>
                <w:rFonts w:ascii="Times New Roman" w:hAnsi="Times New Roman"/>
                <w:b/>
                <w:bCs/>
                <w:sz w:val="20"/>
                <w:szCs w:val="20"/>
              </w:rPr>
            </w:pPr>
            <w:r w:rsidRPr="001A1E32">
              <w:rPr>
                <w:rFonts w:ascii="Calibri" w:eastAsia="Calibri" w:hAnsi="Calibri" w:cs="Calibri"/>
              </w:rPr>
              <w:t>Öğrencilerin bilimsel, kültürel, sanatsal, sportif ve toplum hizmeti alanlarında ders dışı etkinliklere katılım oranı artırılacaktır.</w:t>
            </w:r>
          </w:p>
        </w:tc>
      </w:tr>
      <w:tr w:rsidR="00E24D4D" w:rsidTr="00E24D4D">
        <w:tc>
          <w:tcPr>
            <w:tcW w:w="2802" w:type="dxa"/>
          </w:tcPr>
          <w:p w:rsidR="00E24D4D" w:rsidRPr="008844FA" w:rsidRDefault="00E24D4D" w:rsidP="008844FA">
            <w:pPr>
              <w:jc w:val="center"/>
              <w:rPr>
                <w:rFonts w:ascii="Times New Roman" w:hAnsi="Times New Roman"/>
                <w:bCs/>
                <w:sz w:val="22"/>
                <w:szCs w:val="22"/>
              </w:rPr>
            </w:pPr>
          </w:p>
          <w:p w:rsidR="008844FA" w:rsidRDefault="008844FA" w:rsidP="008844FA">
            <w:pPr>
              <w:jc w:val="center"/>
              <w:rPr>
                <w:rFonts w:ascii="Times New Roman" w:hAnsi="Times New Roman"/>
                <w:b/>
                <w:bCs/>
                <w:sz w:val="20"/>
                <w:szCs w:val="20"/>
              </w:rPr>
            </w:pPr>
            <w:r w:rsidRPr="008844FA">
              <w:rPr>
                <w:rFonts w:ascii="Times New Roman" w:hAnsi="Times New Roman"/>
                <w:bCs/>
                <w:sz w:val="22"/>
                <w:szCs w:val="22"/>
              </w:rPr>
              <w:t>AMAÇ 3 (A3)</w:t>
            </w:r>
          </w:p>
        </w:tc>
        <w:tc>
          <w:tcPr>
            <w:tcW w:w="11342" w:type="dxa"/>
          </w:tcPr>
          <w:p w:rsidR="00E24D4D" w:rsidRPr="00E24D4D" w:rsidRDefault="00E24D4D" w:rsidP="00EA1C60">
            <w:pPr>
              <w:rPr>
                <w:rFonts w:ascii="Times New Roman" w:hAnsi="Times New Roman"/>
                <w:bCs/>
                <w:sz w:val="22"/>
                <w:szCs w:val="22"/>
              </w:rPr>
            </w:pPr>
            <w:r w:rsidRPr="00E24D4D">
              <w:rPr>
                <w:rFonts w:ascii="Times New Roman" w:hAnsi="Times New Roman"/>
                <w:bCs/>
                <w:sz w:val="22"/>
                <w:szCs w:val="22"/>
              </w:rPr>
              <w:t>Öğrencilere medeniyetimizin ve insanlığın ortak değerleriyle çağın gereklerine uygun bilgi, beceri, tutum ve davranışlar kazandırılacaktır.</w:t>
            </w:r>
          </w:p>
        </w:tc>
      </w:tr>
      <w:tr w:rsidR="00E24D4D" w:rsidTr="00E24D4D">
        <w:tc>
          <w:tcPr>
            <w:tcW w:w="2802" w:type="dxa"/>
          </w:tcPr>
          <w:p w:rsidR="00E24D4D" w:rsidRPr="008844FA" w:rsidRDefault="008844FA" w:rsidP="008844FA">
            <w:pPr>
              <w:jc w:val="center"/>
              <w:rPr>
                <w:rFonts w:ascii="Times New Roman" w:hAnsi="Times New Roman"/>
                <w:bCs/>
                <w:sz w:val="20"/>
                <w:szCs w:val="20"/>
              </w:rPr>
            </w:pPr>
            <w:r w:rsidRPr="008844FA">
              <w:rPr>
                <w:rFonts w:ascii="Calibri" w:hAnsi="Calibri" w:cs="Calibri"/>
                <w:noProof/>
                <w:color w:val="000000"/>
                <w:lang w:bidi="tr-TR"/>
              </w:rPr>
              <w:t>Hedef 3.1 (H3.1)</w:t>
            </w:r>
          </w:p>
        </w:tc>
        <w:tc>
          <w:tcPr>
            <w:tcW w:w="11342" w:type="dxa"/>
          </w:tcPr>
          <w:p w:rsidR="00E24D4D" w:rsidRDefault="008844FA" w:rsidP="00EA1C60">
            <w:pPr>
              <w:rPr>
                <w:rFonts w:ascii="Times New Roman" w:hAnsi="Times New Roman"/>
                <w:b/>
                <w:bCs/>
                <w:sz w:val="20"/>
                <w:szCs w:val="20"/>
              </w:rPr>
            </w:pPr>
            <w:r w:rsidRPr="001A1E32">
              <w:rPr>
                <w:rFonts w:ascii="Calibri" w:eastAsia="Calibri" w:hAnsi="Calibri" w:cs="Calibri"/>
                <w:noProof/>
                <w:lang w:bidi="tr-TR"/>
              </w:rPr>
              <w:t>Öğrencilere evrensel değerler, sağlıklı yaşam ve çevre bilinci duyarlılığı kazandırılacaktır.</w:t>
            </w:r>
          </w:p>
        </w:tc>
      </w:tr>
      <w:tr w:rsidR="00E24D4D" w:rsidTr="008844FA">
        <w:trPr>
          <w:trHeight w:val="712"/>
        </w:trPr>
        <w:tc>
          <w:tcPr>
            <w:tcW w:w="2802" w:type="dxa"/>
          </w:tcPr>
          <w:p w:rsidR="008844FA" w:rsidRPr="008844FA" w:rsidRDefault="008844FA" w:rsidP="008844FA">
            <w:pPr>
              <w:jc w:val="center"/>
              <w:rPr>
                <w:rFonts w:ascii="Times New Roman" w:hAnsi="Times New Roman"/>
                <w:bCs/>
                <w:sz w:val="22"/>
                <w:szCs w:val="22"/>
              </w:rPr>
            </w:pPr>
          </w:p>
          <w:p w:rsidR="00E24D4D" w:rsidRPr="008844FA" w:rsidRDefault="008844FA" w:rsidP="008844FA">
            <w:pPr>
              <w:jc w:val="center"/>
              <w:rPr>
                <w:rFonts w:ascii="Times New Roman" w:hAnsi="Times New Roman"/>
                <w:bCs/>
                <w:sz w:val="20"/>
                <w:szCs w:val="20"/>
              </w:rPr>
            </w:pPr>
            <w:r w:rsidRPr="008844FA">
              <w:rPr>
                <w:rFonts w:ascii="Times New Roman" w:hAnsi="Times New Roman"/>
                <w:bCs/>
                <w:sz w:val="22"/>
                <w:szCs w:val="22"/>
              </w:rPr>
              <w:t>AMAÇ 4 (A4)</w:t>
            </w:r>
          </w:p>
        </w:tc>
        <w:tc>
          <w:tcPr>
            <w:tcW w:w="11342" w:type="dxa"/>
          </w:tcPr>
          <w:p w:rsidR="00E24D4D" w:rsidRPr="008844FA" w:rsidRDefault="008844FA" w:rsidP="00EA1C60">
            <w:pPr>
              <w:rPr>
                <w:rFonts w:ascii="Times New Roman" w:hAnsi="Times New Roman"/>
                <w:bCs/>
                <w:szCs w:val="24"/>
              </w:rPr>
            </w:pPr>
            <w:r w:rsidRPr="008844FA">
              <w:rPr>
                <w:rFonts w:ascii="Times New Roman" w:hAnsi="Times New Roman"/>
                <w:bCs/>
                <w:szCs w:val="24"/>
              </w:rPr>
              <w:t>Kurumun insan kaynağı kapasitesini geliştirerek ulusal ve uluslararası standartlara uygun eğitim hizmeti sunulacaktır.</w:t>
            </w:r>
          </w:p>
        </w:tc>
      </w:tr>
      <w:tr w:rsidR="00E24D4D" w:rsidTr="00E24D4D">
        <w:tc>
          <w:tcPr>
            <w:tcW w:w="2802" w:type="dxa"/>
          </w:tcPr>
          <w:p w:rsidR="00E24D4D" w:rsidRDefault="008844FA" w:rsidP="008844FA">
            <w:pPr>
              <w:jc w:val="center"/>
              <w:rPr>
                <w:rFonts w:ascii="Times New Roman" w:hAnsi="Times New Roman"/>
                <w:b/>
                <w:bCs/>
                <w:sz w:val="20"/>
                <w:szCs w:val="20"/>
              </w:rPr>
            </w:pPr>
            <w:r w:rsidRPr="00387528">
              <w:rPr>
                <w:rFonts w:ascii="Calibri" w:hAnsi="Calibri" w:cs="Calibri"/>
                <w:noProof/>
                <w:color w:val="000000"/>
                <w:lang w:bidi="tr-TR"/>
              </w:rPr>
              <w:t>Hedef 4.1 (H4.1)</w:t>
            </w:r>
          </w:p>
        </w:tc>
        <w:tc>
          <w:tcPr>
            <w:tcW w:w="11342" w:type="dxa"/>
          </w:tcPr>
          <w:p w:rsidR="00E24D4D" w:rsidRDefault="008844FA" w:rsidP="00EA1C60">
            <w:pPr>
              <w:rPr>
                <w:rFonts w:ascii="Times New Roman" w:hAnsi="Times New Roman"/>
                <w:b/>
                <w:bCs/>
                <w:sz w:val="20"/>
                <w:szCs w:val="20"/>
              </w:rPr>
            </w:pPr>
            <w:r w:rsidRPr="00387528">
              <w:rPr>
                <w:rFonts w:ascii="Calibri" w:eastAsia="Calibri" w:hAnsi="Calibri"/>
                <w:noProof/>
                <w:lang w:bidi="tr-TR"/>
              </w:rPr>
              <w:t>Okul aile işbirliği sağlanarak kurum kültürü geliştirilecektir.</w:t>
            </w:r>
          </w:p>
        </w:tc>
      </w:tr>
      <w:tr w:rsidR="00E24D4D" w:rsidTr="00E24D4D">
        <w:tc>
          <w:tcPr>
            <w:tcW w:w="2802" w:type="dxa"/>
          </w:tcPr>
          <w:p w:rsidR="00E24D4D" w:rsidRPr="008844FA" w:rsidRDefault="008844FA" w:rsidP="008844FA">
            <w:pPr>
              <w:jc w:val="center"/>
              <w:rPr>
                <w:rFonts w:ascii="Times New Roman" w:hAnsi="Times New Roman"/>
                <w:bCs/>
                <w:sz w:val="22"/>
                <w:szCs w:val="22"/>
              </w:rPr>
            </w:pPr>
            <w:r w:rsidRPr="008844FA">
              <w:rPr>
                <w:rFonts w:ascii="Times New Roman" w:hAnsi="Times New Roman"/>
                <w:bCs/>
                <w:sz w:val="22"/>
                <w:szCs w:val="22"/>
              </w:rPr>
              <w:t>AMAÇ 5 (A5)</w:t>
            </w:r>
          </w:p>
        </w:tc>
        <w:tc>
          <w:tcPr>
            <w:tcW w:w="11342" w:type="dxa"/>
          </w:tcPr>
          <w:p w:rsidR="00E24D4D" w:rsidRPr="008844FA" w:rsidRDefault="008844FA" w:rsidP="00EA1C60">
            <w:pPr>
              <w:rPr>
                <w:rFonts w:ascii="Times New Roman" w:hAnsi="Times New Roman"/>
                <w:bCs/>
                <w:sz w:val="22"/>
                <w:szCs w:val="22"/>
              </w:rPr>
            </w:pPr>
            <w:r w:rsidRPr="008844FA">
              <w:rPr>
                <w:rFonts w:ascii="Times New Roman" w:hAnsi="Times New Roman"/>
                <w:bCs/>
                <w:sz w:val="22"/>
                <w:szCs w:val="22"/>
              </w:rPr>
              <w:t>Eğitim ortamlarının fiziki imkânları geliştirilecektir.</w:t>
            </w:r>
          </w:p>
        </w:tc>
      </w:tr>
      <w:tr w:rsidR="00E24D4D" w:rsidTr="00E24D4D">
        <w:tc>
          <w:tcPr>
            <w:tcW w:w="2802" w:type="dxa"/>
          </w:tcPr>
          <w:p w:rsidR="00E24D4D" w:rsidRDefault="008844FA" w:rsidP="008844FA">
            <w:pPr>
              <w:jc w:val="center"/>
              <w:rPr>
                <w:rFonts w:ascii="Times New Roman" w:hAnsi="Times New Roman"/>
                <w:b/>
                <w:bCs/>
                <w:sz w:val="20"/>
                <w:szCs w:val="20"/>
              </w:rPr>
            </w:pPr>
            <w:r w:rsidRPr="00387528">
              <w:rPr>
                <w:rFonts w:ascii="Calibri" w:hAnsi="Calibri" w:cs="Calibri"/>
                <w:noProof/>
                <w:color w:val="000000"/>
                <w:lang w:bidi="tr-TR"/>
              </w:rPr>
              <w:t>Hedef 5.1 (H5.1)</w:t>
            </w:r>
          </w:p>
        </w:tc>
        <w:tc>
          <w:tcPr>
            <w:tcW w:w="11342" w:type="dxa"/>
          </w:tcPr>
          <w:p w:rsidR="00E24D4D" w:rsidRDefault="008844FA" w:rsidP="00EA1C60">
            <w:pPr>
              <w:rPr>
                <w:rFonts w:ascii="Times New Roman" w:hAnsi="Times New Roman"/>
                <w:b/>
                <w:bCs/>
                <w:sz w:val="20"/>
                <w:szCs w:val="20"/>
              </w:rPr>
            </w:pPr>
            <w:r w:rsidRPr="00387528">
              <w:rPr>
                <w:rFonts w:ascii="Calibri" w:eastAsia="Calibri" w:hAnsi="Calibri"/>
                <w:noProof/>
                <w:lang w:bidi="tr-TR"/>
              </w:rPr>
              <w:t>Temel eğitimde okulların niteliğini arttıracak uygulama ve çalışmalara yer verilecektir.</w:t>
            </w:r>
          </w:p>
        </w:tc>
      </w:tr>
    </w:tbl>
    <w:p w:rsidR="00E221CC" w:rsidRDefault="00E221CC" w:rsidP="00EA1C60">
      <w:pPr>
        <w:rPr>
          <w:rFonts w:ascii="Times New Roman" w:hAnsi="Times New Roman"/>
          <w:b/>
          <w:bCs/>
          <w:sz w:val="20"/>
          <w:szCs w:val="20"/>
        </w:rPr>
      </w:pPr>
    </w:p>
    <w:p w:rsidR="006756B4" w:rsidRPr="00EA1C60" w:rsidRDefault="006F0100" w:rsidP="00EA1C60">
      <w:pPr>
        <w:ind w:left="360"/>
        <w:jc w:val="center"/>
        <w:rPr>
          <w:rFonts w:ascii="Times New Roman" w:hAnsi="Times New Roman"/>
          <w:b/>
          <w:sz w:val="22"/>
          <w:szCs w:val="22"/>
        </w:rPr>
      </w:pPr>
      <w:r w:rsidRPr="00EA1C60">
        <w:rPr>
          <w:rFonts w:ascii="Times New Roman" w:hAnsi="Times New Roman"/>
          <w:b/>
          <w:bCs/>
          <w:sz w:val="22"/>
          <w:szCs w:val="22"/>
        </w:rPr>
        <w:t>Stratejik Hedefler, Performans Göstergeleri, Stratejiler</w:t>
      </w:r>
    </w:p>
    <w:p w:rsidR="006756B4" w:rsidRPr="00745AE5" w:rsidRDefault="006756B4" w:rsidP="006756B4">
      <w:pPr>
        <w:rPr>
          <w:rFonts w:ascii="Times New Roman" w:hAnsi="Times New Roman"/>
          <w:b/>
          <w:sz w:val="20"/>
          <w:szCs w:val="20"/>
        </w:rPr>
      </w:pPr>
    </w:p>
    <w:p w:rsidR="00DC440D" w:rsidRDefault="00DC440D" w:rsidP="00DC440D">
      <w:pPr>
        <w:rPr>
          <w:rFonts w:ascii="Times New Roman" w:hAnsi="Times New Roman"/>
          <w:sz w:val="20"/>
          <w:szCs w:val="20"/>
        </w:rPr>
      </w:pPr>
    </w:p>
    <w:tbl>
      <w:tblPr>
        <w:tblW w:w="13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5"/>
        <w:gridCol w:w="938"/>
        <w:gridCol w:w="1175"/>
        <w:gridCol w:w="758"/>
        <w:gridCol w:w="758"/>
        <w:gridCol w:w="757"/>
        <w:gridCol w:w="779"/>
        <w:gridCol w:w="727"/>
        <w:gridCol w:w="886"/>
        <w:gridCol w:w="4935"/>
      </w:tblGrid>
      <w:tr w:rsidR="00214F51" w:rsidRPr="00214F51" w:rsidTr="00214F51">
        <w:trPr>
          <w:trHeight w:val="145"/>
        </w:trPr>
        <w:tc>
          <w:tcPr>
            <w:tcW w:w="2205" w:type="dxa"/>
            <w:tcBorders>
              <w:top w:val="single" w:sz="4" w:space="0" w:color="auto"/>
              <w:left w:val="single" w:sz="4" w:space="0" w:color="auto"/>
              <w:bottom w:val="single" w:sz="4" w:space="0" w:color="auto"/>
              <w:right w:val="single" w:sz="4" w:space="0" w:color="auto"/>
            </w:tcBorders>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AMAÇ (A1)</w:t>
            </w:r>
          </w:p>
        </w:tc>
        <w:tc>
          <w:tcPr>
            <w:tcW w:w="11713" w:type="dxa"/>
            <w:gridSpan w:val="9"/>
            <w:tcBorders>
              <w:top w:val="single" w:sz="4" w:space="0" w:color="auto"/>
              <w:left w:val="single" w:sz="4" w:space="0" w:color="auto"/>
              <w:bottom w:val="single" w:sz="4" w:space="0" w:color="auto"/>
              <w:right w:val="single" w:sz="4" w:space="0" w:color="auto"/>
            </w:tcBorders>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Öğrencilerin eğitim öğretime etkin katılımlarıyla donanımlı olarak bir üst öğrenime geçişi  sağlanacaktır. </w:t>
            </w:r>
          </w:p>
        </w:tc>
      </w:tr>
      <w:tr w:rsidR="00214F51" w:rsidRPr="00214F51" w:rsidTr="00214F51">
        <w:trPr>
          <w:trHeight w:val="145"/>
        </w:trPr>
        <w:tc>
          <w:tcPr>
            <w:tcW w:w="2205" w:type="dxa"/>
            <w:tcBorders>
              <w:top w:val="single" w:sz="4" w:space="0" w:color="auto"/>
              <w:left w:val="single" w:sz="4" w:space="0" w:color="auto"/>
              <w:bottom w:val="single" w:sz="4" w:space="0" w:color="auto"/>
              <w:right w:val="single" w:sz="4" w:space="0" w:color="auto"/>
            </w:tcBorders>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HEDEF (H1.1)</w:t>
            </w:r>
          </w:p>
        </w:tc>
        <w:tc>
          <w:tcPr>
            <w:tcW w:w="11713" w:type="dxa"/>
            <w:gridSpan w:val="9"/>
            <w:tcBorders>
              <w:top w:val="single" w:sz="4" w:space="0" w:color="auto"/>
              <w:left w:val="single" w:sz="4" w:space="0" w:color="auto"/>
              <w:bottom w:val="single" w:sz="4" w:space="0" w:color="auto"/>
              <w:right w:val="single" w:sz="4" w:space="0" w:color="auto"/>
            </w:tcBorders>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Öğrenme kayıpları önleyici çalışmalar yapılarak azaltılacaktır.</w:t>
            </w:r>
          </w:p>
        </w:tc>
      </w:tr>
      <w:tr w:rsidR="00214F51" w:rsidRPr="00214F51" w:rsidTr="00214F51">
        <w:trPr>
          <w:trHeight w:val="145"/>
        </w:trPr>
        <w:tc>
          <w:tcPr>
            <w:tcW w:w="2205"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Performans Göstergesi (PG)</w:t>
            </w:r>
          </w:p>
        </w:tc>
        <w:tc>
          <w:tcPr>
            <w:tcW w:w="938"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b/>
                <w:sz w:val="20"/>
                <w:szCs w:val="20"/>
                <w:lang w:bidi="tr-TR"/>
              </w:rPr>
            </w:pPr>
            <w:r w:rsidRPr="00214F51">
              <w:rPr>
                <w:rFonts w:ascii="Times New Roman" w:hAnsi="Times New Roman"/>
                <w:b/>
                <w:sz w:val="20"/>
                <w:szCs w:val="20"/>
                <w:lang w:bidi="tr-TR"/>
              </w:rPr>
              <w:t>Hedefe Etkisi (%)</w:t>
            </w:r>
          </w:p>
        </w:tc>
        <w:tc>
          <w:tcPr>
            <w:tcW w:w="1175"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b/>
                <w:sz w:val="20"/>
                <w:szCs w:val="20"/>
                <w:lang w:bidi="tr-TR"/>
              </w:rPr>
            </w:pPr>
            <w:r w:rsidRPr="00214F51">
              <w:rPr>
                <w:rFonts w:ascii="Times New Roman" w:hAnsi="Times New Roman"/>
                <w:b/>
                <w:sz w:val="20"/>
                <w:szCs w:val="20"/>
                <w:lang w:bidi="tr-TR"/>
              </w:rPr>
              <w:t>Başlangıç Değeri (2023)</w:t>
            </w:r>
          </w:p>
        </w:tc>
        <w:tc>
          <w:tcPr>
            <w:tcW w:w="758"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b/>
                <w:sz w:val="20"/>
                <w:szCs w:val="20"/>
                <w:lang w:bidi="tr-TR"/>
              </w:rPr>
            </w:pPr>
            <w:r w:rsidRPr="00214F51">
              <w:rPr>
                <w:rFonts w:ascii="Times New Roman" w:hAnsi="Times New Roman"/>
                <w:b/>
                <w:sz w:val="20"/>
                <w:szCs w:val="20"/>
                <w:lang w:bidi="tr-TR"/>
              </w:rPr>
              <w:t>2024</w:t>
            </w:r>
          </w:p>
        </w:tc>
        <w:tc>
          <w:tcPr>
            <w:tcW w:w="758"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b/>
                <w:sz w:val="20"/>
                <w:szCs w:val="20"/>
                <w:lang w:bidi="tr-TR"/>
              </w:rPr>
            </w:pPr>
            <w:r w:rsidRPr="00214F51">
              <w:rPr>
                <w:rFonts w:ascii="Times New Roman" w:hAnsi="Times New Roman"/>
                <w:b/>
                <w:sz w:val="20"/>
                <w:szCs w:val="20"/>
                <w:lang w:bidi="tr-TR"/>
              </w:rPr>
              <w:t>2025</w:t>
            </w:r>
          </w:p>
        </w:tc>
        <w:tc>
          <w:tcPr>
            <w:tcW w:w="757"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b/>
                <w:sz w:val="20"/>
                <w:szCs w:val="20"/>
                <w:lang w:bidi="tr-TR"/>
              </w:rPr>
            </w:pPr>
            <w:r w:rsidRPr="00214F51">
              <w:rPr>
                <w:rFonts w:ascii="Times New Roman" w:hAnsi="Times New Roman"/>
                <w:b/>
                <w:sz w:val="20"/>
                <w:szCs w:val="20"/>
                <w:lang w:bidi="tr-TR"/>
              </w:rPr>
              <w:t>2026</w:t>
            </w:r>
          </w:p>
        </w:tc>
        <w:tc>
          <w:tcPr>
            <w:tcW w:w="779"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b/>
                <w:sz w:val="20"/>
                <w:szCs w:val="20"/>
                <w:lang w:bidi="tr-TR"/>
              </w:rPr>
            </w:pPr>
            <w:r w:rsidRPr="00214F51">
              <w:rPr>
                <w:rFonts w:ascii="Times New Roman" w:hAnsi="Times New Roman"/>
                <w:b/>
                <w:sz w:val="20"/>
                <w:szCs w:val="20"/>
                <w:lang w:bidi="tr-TR"/>
              </w:rPr>
              <w:t>2027</w:t>
            </w:r>
          </w:p>
        </w:tc>
        <w:tc>
          <w:tcPr>
            <w:tcW w:w="727"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b/>
                <w:sz w:val="20"/>
                <w:szCs w:val="20"/>
                <w:lang w:bidi="tr-TR"/>
              </w:rPr>
            </w:pPr>
            <w:r w:rsidRPr="00214F51">
              <w:rPr>
                <w:rFonts w:ascii="Times New Roman" w:hAnsi="Times New Roman"/>
                <w:b/>
                <w:sz w:val="20"/>
                <w:szCs w:val="20"/>
                <w:lang w:bidi="tr-TR"/>
              </w:rPr>
              <w:t>2028</w:t>
            </w:r>
          </w:p>
        </w:tc>
        <w:tc>
          <w:tcPr>
            <w:tcW w:w="886"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b/>
                <w:sz w:val="20"/>
                <w:szCs w:val="20"/>
                <w:lang w:bidi="tr-TR"/>
              </w:rPr>
            </w:pPr>
            <w:r w:rsidRPr="00214F51">
              <w:rPr>
                <w:rFonts w:ascii="Times New Roman" w:hAnsi="Times New Roman"/>
                <w:b/>
                <w:sz w:val="20"/>
                <w:szCs w:val="20"/>
                <w:lang w:bidi="tr-TR"/>
              </w:rPr>
              <w:t>İzleme Sıklığı</w:t>
            </w:r>
          </w:p>
        </w:tc>
        <w:tc>
          <w:tcPr>
            <w:tcW w:w="4935"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b/>
                <w:sz w:val="20"/>
                <w:szCs w:val="20"/>
                <w:lang w:bidi="tr-TR"/>
              </w:rPr>
            </w:pPr>
            <w:r w:rsidRPr="00214F51">
              <w:rPr>
                <w:rFonts w:ascii="Times New Roman" w:hAnsi="Times New Roman"/>
                <w:b/>
                <w:sz w:val="20"/>
                <w:szCs w:val="20"/>
                <w:lang w:bidi="tr-TR"/>
              </w:rPr>
              <w:t>Raporlama Sıklığı</w:t>
            </w:r>
          </w:p>
        </w:tc>
      </w:tr>
      <w:tr w:rsidR="00214F51" w:rsidRPr="00214F51" w:rsidTr="00214F51">
        <w:trPr>
          <w:trHeight w:val="145"/>
        </w:trPr>
        <w:tc>
          <w:tcPr>
            <w:tcW w:w="2205" w:type="dxa"/>
            <w:tcBorders>
              <w:top w:val="single" w:sz="4" w:space="0" w:color="auto"/>
              <w:left w:val="single" w:sz="4" w:space="0" w:color="auto"/>
              <w:bottom w:val="single" w:sz="4" w:space="0" w:color="auto"/>
              <w:right w:val="single" w:sz="4" w:space="0" w:color="auto"/>
            </w:tcBorders>
            <w:hideMark/>
          </w:tcPr>
          <w:p w:rsidR="00214F51" w:rsidRPr="00214F51" w:rsidRDefault="00214F51" w:rsidP="00214F51">
            <w:pPr>
              <w:rPr>
                <w:rFonts w:ascii="Times New Roman" w:hAnsi="Times New Roman"/>
                <w:b/>
                <w:sz w:val="20"/>
                <w:szCs w:val="20"/>
                <w:lang w:bidi="tr-TR"/>
              </w:rPr>
            </w:pPr>
            <w:r w:rsidRPr="00214F51">
              <w:rPr>
                <w:rFonts w:ascii="Times New Roman" w:hAnsi="Times New Roman"/>
                <w:sz w:val="20"/>
                <w:szCs w:val="20"/>
                <w:lang w:bidi="tr-TR"/>
              </w:rPr>
              <w:t>PG.1.1.1 İlkokullarda Yetiştirme Programına (İYEP) dâhil olan öğrencilerin Türkçe dersi kazanımlarına ulaşma oranı (%)</w:t>
            </w:r>
          </w:p>
        </w:tc>
        <w:tc>
          <w:tcPr>
            <w:tcW w:w="938"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100</w:t>
            </w:r>
          </w:p>
        </w:tc>
        <w:tc>
          <w:tcPr>
            <w:tcW w:w="1175"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100</w:t>
            </w:r>
          </w:p>
        </w:tc>
        <w:tc>
          <w:tcPr>
            <w:tcW w:w="758"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100</w:t>
            </w:r>
          </w:p>
        </w:tc>
        <w:tc>
          <w:tcPr>
            <w:tcW w:w="758"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100</w:t>
            </w:r>
          </w:p>
        </w:tc>
        <w:tc>
          <w:tcPr>
            <w:tcW w:w="757"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100</w:t>
            </w:r>
          </w:p>
        </w:tc>
        <w:tc>
          <w:tcPr>
            <w:tcW w:w="779"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100</w:t>
            </w:r>
          </w:p>
        </w:tc>
        <w:tc>
          <w:tcPr>
            <w:tcW w:w="727"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100</w:t>
            </w:r>
          </w:p>
        </w:tc>
        <w:tc>
          <w:tcPr>
            <w:tcW w:w="886"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6 AY</w:t>
            </w:r>
          </w:p>
        </w:tc>
        <w:tc>
          <w:tcPr>
            <w:tcW w:w="4935"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6 AY</w:t>
            </w:r>
          </w:p>
        </w:tc>
      </w:tr>
      <w:tr w:rsidR="00214F51" w:rsidRPr="00214F51" w:rsidTr="00214F51">
        <w:trPr>
          <w:trHeight w:val="145"/>
        </w:trPr>
        <w:tc>
          <w:tcPr>
            <w:tcW w:w="2205" w:type="dxa"/>
            <w:tcBorders>
              <w:top w:val="single" w:sz="4" w:space="0" w:color="auto"/>
              <w:left w:val="single" w:sz="4" w:space="0" w:color="auto"/>
              <w:bottom w:val="single" w:sz="4" w:space="0" w:color="auto"/>
              <w:right w:val="single" w:sz="4" w:space="0" w:color="auto"/>
            </w:tcBorders>
            <w:hideMark/>
          </w:tcPr>
          <w:p w:rsidR="00214F51" w:rsidRPr="00214F51" w:rsidRDefault="00214F51" w:rsidP="00214F51">
            <w:pPr>
              <w:rPr>
                <w:rFonts w:ascii="Times New Roman" w:hAnsi="Times New Roman"/>
                <w:b/>
                <w:sz w:val="20"/>
                <w:szCs w:val="20"/>
                <w:lang w:bidi="tr-TR"/>
              </w:rPr>
            </w:pPr>
            <w:r w:rsidRPr="00214F51">
              <w:rPr>
                <w:rFonts w:ascii="Times New Roman" w:hAnsi="Times New Roman"/>
                <w:sz w:val="20"/>
                <w:szCs w:val="20"/>
                <w:lang w:bidi="tr-TR"/>
              </w:rPr>
              <w:t>PG.1.1.2. İlkokullarda Yetiştirme Programına dâhil olan öğrencilerin matematik dersi kazanımlarına ulaşma oranı (%)</w:t>
            </w:r>
          </w:p>
        </w:tc>
        <w:tc>
          <w:tcPr>
            <w:tcW w:w="938"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100</w:t>
            </w:r>
          </w:p>
        </w:tc>
        <w:tc>
          <w:tcPr>
            <w:tcW w:w="1175"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100</w:t>
            </w:r>
          </w:p>
        </w:tc>
        <w:tc>
          <w:tcPr>
            <w:tcW w:w="758"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100</w:t>
            </w:r>
          </w:p>
        </w:tc>
        <w:tc>
          <w:tcPr>
            <w:tcW w:w="758"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100</w:t>
            </w:r>
          </w:p>
        </w:tc>
        <w:tc>
          <w:tcPr>
            <w:tcW w:w="757"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100</w:t>
            </w:r>
          </w:p>
        </w:tc>
        <w:tc>
          <w:tcPr>
            <w:tcW w:w="779"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100</w:t>
            </w:r>
          </w:p>
        </w:tc>
        <w:tc>
          <w:tcPr>
            <w:tcW w:w="727"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100</w:t>
            </w:r>
          </w:p>
        </w:tc>
        <w:tc>
          <w:tcPr>
            <w:tcW w:w="886"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6 AY</w:t>
            </w:r>
          </w:p>
        </w:tc>
        <w:tc>
          <w:tcPr>
            <w:tcW w:w="4935"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6 AY</w:t>
            </w:r>
          </w:p>
        </w:tc>
      </w:tr>
      <w:tr w:rsidR="00214F51" w:rsidRPr="00214F51" w:rsidTr="00214F51">
        <w:trPr>
          <w:trHeight w:val="145"/>
        </w:trPr>
        <w:tc>
          <w:tcPr>
            <w:tcW w:w="2205" w:type="dxa"/>
            <w:tcBorders>
              <w:top w:val="single" w:sz="4" w:space="0" w:color="auto"/>
              <w:left w:val="single" w:sz="4" w:space="0" w:color="auto"/>
              <w:bottom w:val="single" w:sz="4" w:space="0" w:color="auto"/>
              <w:right w:val="single" w:sz="4" w:space="0" w:color="auto"/>
            </w:tcBorders>
            <w:hideMark/>
          </w:tcPr>
          <w:p w:rsidR="00214F51" w:rsidRPr="00214F51" w:rsidRDefault="00214F51" w:rsidP="00214F51">
            <w:pPr>
              <w:rPr>
                <w:rFonts w:ascii="Times New Roman" w:hAnsi="Times New Roman"/>
                <w:b/>
                <w:sz w:val="20"/>
                <w:szCs w:val="20"/>
                <w:lang w:bidi="tr-TR"/>
              </w:rPr>
            </w:pPr>
            <w:r w:rsidRPr="00214F51">
              <w:rPr>
                <w:rFonts w:ascii="Times New Roman" w:hAnsi="Times New Roman"/>
                <w:sz w:val="20"/>
                <w:szCs w:val="20"/>
                <w:lang w:bidi="tr-TR"/>
              </w:rPr>
              <w:t>PG.1.1.3. 20 gün ve üzeri özürsüz devamsızlık yapan öğrenci oranı (%)</w:t>
            </w:r>
          </w:p>
        </w:tc>
        <w:tc>
          <w:tcPr>
            <w:tcW w:w="938"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0</w:t>
            </w:r>
          </w:p>
        </w:tc>
        <w:tc>
          <w:tcPr>
            <w:tcW w:w="1175"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0</w:t>
            </w:r>
          </w:p>
        </w:tc>
        <w:tc>
          <w:tcPr>
            <w:tcW w:w="758"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0</w:t>
            </w:r>
          </w:p>
        </w:tc>
        <w:tc>
          <w:tcPr>
            <w:tcW w:w="758"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0</w:t>
            </w:r>
          </w:p>
        </w:tc>
        <w:tc>
          <w:tcPr>
            <w:tcW w:w="757"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0</w:t>
            </w:r>
          </w:p>
        </w:tc>
        <w:tc>
          <w:tcPr>
            <w:tcW w:w="779"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0</w:t>
            </w:r>
          </w:p>
        </w:tc>
        <w:tc>
          <w:tcPr>
            <w:tcW w:w="727"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0</w:t>
            </w:r>
          </w:p>
        </w:tc>
        <w:tc>
          <w:tcPr>
            <w:tcW w:w="886"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6 AY</w:t>
            </w:r>
          </w:p>
        </w:tc>
        <w:tc>
          <w:tcPr>
            <w:tcW w:w="4935"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6 AY</w:t>
            </w:r>
          </w:p>
        </w:tc>
      </w:tr>
      <w:tr w:rsidR="00214F51" w:rsidRPr="00214F51" w:rsidTr="00214F51">
        <w:trPr>
          <w:trHeight w:val="1314"/>
        </w:trPr>
        <w:tc>
          <w:tcPr>
            <w:tcW w:w="2205" w:type="dxa"/>
            <w:tcBorders>
              <w:top w:val="single" w:sz="4" w:space="0" w:color="auto"/>
              <w:left w:val="single" w:sz="4" w:space="0" w:color="auto"/>
              <w:bottom w:val="single" w:sz="4" w:space="0" w:color="auto"/>
              <w:right w:val="single" w:sz="4" w:space="0" w:color="auto"/>
            </w:tcBorders>
            <w:hideMark/>
          </w:tcPr>
          <w:p w:rsidR="00214F51" w:rsidRPr="00214F51" w:rsidRDefault="00214F51" w:rsidP="00214F51">
            <w:pPr>
              <w:rPr>
                <w:rFonts w:ascii="Times New Roman" w:hAnsi="Times New Roman"/>
                <w:b/>
                <w:sz w:val="20"/>
                <w:szCs w:val="20"/>
                <w:lang w:bidi="tr-TR"/>
              </w:rPr>
            </w:pPr>
            <w:r w:rsidRPr="00214F51">
              <w:rPr>
                <w:rFonts w:ascii="Times New Roman" w:hAnsi="Times New Roman"/>
                <w:sz w:val="20"/>
                <w:szCs w:val="20"/>
                <w:lang w:bidi="tr-TR"/>
              </w:rPr>
              <w:lastRenderedPageBreak/>
              <w:t>PG.1.1.4. 20 gün ve üzeri özürlü devamsızlık yapan öğrenci oranı (%)</w:t>
            </w:r>
          </w:p>
        </w:tc>
        <w:tc>
          <w:tcPr>
            <w:tcW w:w="938"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0</w:t>
            </w:r>
          </w:p>
        </w:tc>
        <w:tc>
          <w:tcPr>
            <w:tcW w:w="1175"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0</w:t>
            </w:r>
          </w:p>
        </w:tc>
        <w:tc>
          <w:tcPr>
            <w:tcW w:w="758"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0</w:t>
            </w:r>
          </w:p>
        </w:tc>
        <w:tc>
          <w:tcPr>
            <w:tcW w:w="758"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0</w:t>
            </w:r>
          </w:p>
        </w:tc>
        <w:tc>
          <w:tcPr>
            <w:tcW w:w="757"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0</w:t>
            </w:r>
          </w:p>
        </w:tc>
        <w:tc>
          <w:tcPr>
            <w:tcW w:w="779"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0</w:t>
            </w:r>
          </w:p>
        </w:tc>
        <w:tc>
          <w:tcPr>
            <w:tcW w:w="727"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0</w:t>
            </w:r>
          </w:p>
        </w:tc>
        <w:tc>
          <w:tcPr>
            <w:tcW w:w="886"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6 AY</w:t>
            </w:r>
          </w:p>
        </w:tc>
        <w:tc>
          <w:tcPr>
            <w:tcW w:w="4935"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6 AY</w:t>
            </w:r>
          </w:p>
        </w:tc>
      </w:tr>
      <w:tr w:rsidR="00214F51" w:rsidRPr="00214F51" w:rsidTr="00214F51">
        <w:trPr>
          <w:trHeight w:val="1027"/>
        </w:trPr>
        <w:tc>
          <w:tcPr>
            <w:tcW w:w="2205" w:type="dxa"/>
            <w:tcBorders>
              <w:top w:val="single" w:sz="4" w:space="0" w:color="auto"/>
              <w:left w:val="single" w:sz="4" w:space="0" w:color="auto"/>
              <w:bottom w:val="single" w:sz="4" w:space="0" w:color="auto"/>
              <w:right w:val="single" w:sz="4" w:space="0" w:color="auto"/>
            </w:tcBorders>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PG 1.1.5 Öğrenci başına okunan kitap sayısı</w:t>
            </w:r>
          </w:p>
        </w:tc>
        <w:tc>
          <w:tcPr>
            <w:tcW w:w="938"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100</w:t>
            </w:r>
          </w:p>
        </w:tc>
        <w:tc>
          <w:tcPr>
            <w:tcW w:w="1175"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5</w:t>
            </w:r>
          </w:p>
        </w:tc>
        <w:tc>
          <w:tcPr>
            <w:tcW w:w="758"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15</w:t>
            </w:r>
          </w:p>
        </w:tc>
        <w:tc>
          <w:tcPr>
            <w:tcW w:w="758"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15</w:t>
            </w:r>
          </w:p>
        </w:tc>
        <w:tc>
          <w:tcPr>
            <w:tcW w:w="757"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15</w:t>
            </w:r>
          </w:p>
        </w:tc>
        <w:tc>
          <w:tcPr>
            <w:tcW w:w="779"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15</w:t>
            </w:r>
          </w:p>
        </w:tc>
        <w:tc>
          <w:tcPr>
            <w:tcW w:w="727"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15</w:t>
            </w:r>
          </w:p>
        </w:tc>
        <w:tc>
          <w:tcPr>
            <w:tcW w:w="886"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6 AY</w:t>
            </w:r>
          </w:p>
        </w:tc>
        <w:tc>
          <w:tcPr>
            <w:tcW w:w="4935" w:type="dxa"/>
            <w:tcBorders>
              <w:top w:val="single" w:sz="4" w:space="0" w:color="auto"/>
              <w:left w:val="single" w:sz="4" w:space="0" w:color="auto"/>
              <w:bottom w:val="single" w:sz="4" w:space="0" w:color="auto"/>
              <w:right w:val="single" w:sz="4" w:space="0" w:color="auto"/>
            </w:tcBorders>
            <w:vAlign w:val="center"/>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6 AY</w:t>
            </w:r>
          </w:p>
        </w:tc>
      </w:tr>
      <w:tr w:rsidR="00214F51" w:rsidRPr="00214F51" w:rsidTr="00214F51">
        <w:trPr>
          <w:trHeight w:val="740"/>
        </w:trPr>
        <w:tc>
          <w:tcPr>
            <w:tcW w:w="2205"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KOORDİNATÖR BİRİM</w:t>
            </w:r>
          </w:p>
        </w:tc>
        <w:tc>
          <w:tcPr>
            <w:tcW w:w="11713" w:type="dxa"/>
            <w:gridSpan w:val="9"/>
            <w:tcBorders>
              <w:top w:val="single" w:sz="4" w:space="0" w:color="auto"/>
              <w:left w:val="single" w:sz="4" w:space="0" w:color="auto"/>
              <w:bottom w:val="single" w:sz="4" w:space="0" w:color="auto"/>
              <w:right w:val="single" w:sz="4" w:space="0" w:color="auto"/>
            </w:tcBorders>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İYEP Komisyonu</w:t>
            </w:r>
          </w:p>
        </w:tc>
      </w:tr>
      <w:tr w:rsidR="00214F51" w:rsidRPr="00214F51" w:rsidTr="00214F51">
        <w:trPr>
          <w:trHeight w:val="1027"/>
        </w:trPr>
        <w:tc>
          <w:tcPr>
            <w:tcW w:w="2205"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İŞ BİRLİĞİ YAPILACAK BİRİM(LER)</w:t>
            </w:r>
          </w:p>
        </w:tc>
        <w:tc>
          <w:tcPr>
            <w:tcW w:w="11713" w:type="dxa"/>
            <w:gridSpan w:val="9"/>
            <w:tcBorders>
              <w:top w:val="single" w:sz="4" w:space="0" w:color="auto"/>
              <w:left w:val="single" w:sz="4" w:space="0" w:color="auto"/>
              <w:bottom w:val="single" w:sz="4" w:space="0" w:color="auto"/>
              <w:right w:val="single" w:sz="4" w:space="0" w:color="auto"/>
            </w:tcBorders>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Öğretmenler Kurulu, Zümre Öğretmenler Kurulu</w:t>
            </w:r>
          </w:p>
        </w:tc>
      </w:tr>
      <w:tr w:rsidR="00214F51" w:rsidRPr="00214F51" w:rsidTr="00214F51">
        <w:trPr>
          <w:trHeight w:val="906"/>
        </w:trPr>
        <w:tc>
          <w:tcPr>
            <w:tcW w:w="2205"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RİSKLER</w:t>
            </w:r>
          </w:p>
        </w:tc>
        <w:tc>
          <w:tcPr>
            <w:tcW w:w="11713" w:type="dxa"/>
            <w:gridSpan w:val="9"/>
            <w:tcBorders>
              <w:top w:val="single" w:sz="4" w:space="0" w:color="auto"/>
              <w:left w:val="single" w:sz="4" w:space="0" w:color="auto"/>
              <w:bottom w:val="single" w:sz="4" w:space="0" w:color="auto"/>
              <w:right w:val="single" w:sz="4" w:space="0" w:color="auto"/>
            </w:tcBorders>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Salgın hastalıklar nedeniyle öğrencilerin ara devamsızlık yapması</w:t>
            </w:r>
          </w:p>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İYEP’e destek amaçlı kullanılan dijital platformlara öğrencilerin ev ortamında ulaşamaması</w:t>
            </w:r>
          </w:p>
        </w:tc>
      </w:tr>
      <w:tr w:rsidR="00214F51" w:rsidRPr="00214F51" w:rsidTr="00214F51">
        <w:trPr>
          <w:trHeight w:val="2537"/>
        </w:trPr>
        <w:tc>
          <w:tcPr>
            <w:tcW w:w="2205"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STRATEJİLER</w:t>
            </w:r>
          </w:p>
        </w:tc>
        <w:tc>
          <w:tcPr>
            <w:tcW w:w="11713" w:type="dxa"/>
            <w:gridSpan w:val="9"/>
            <w:tcBorders>
              <w:top w:val="single" w:sz="4" w:space="0" w:color="auto"/>
              <w:left w:val="single" w:sz="4" w:space="0" w:color="auto"/>
              <w:bottom w:val="single" w:sz="4" w:space="0" w:color="auto"/>
              <w:right w:val="single" w:sz="4" w:space="0" w:color="auto"/>
            </w:tcBorders>
            <w:hideMark/>
          </w:tcPr>
          <w:p w:rsidR="00214F51" w:rsidRPr="00214F51" w:rsidRDefault="00214F51" w:rsidP="00214F51">
            <w:pPr>
              <w:rPr>
                <w:rFonts w:ascii="Times New Roman" w:hAnsi="Times New Roman"/>
                <w:sz w:val="20"/>
                <w:szCs w:val="20"/>
              </w:rPr>
            </w:pPr>
            <w:r w:rsidRPr="00214F51">
              <w:rPr>
                <w:rFonts w:ascii="Times New Roman" w:hAnsi="Times New Roman"/>
                <w:sz w:val="20"/>
                <w:szCs w:val="20"/>
              </w:rPr>
              <w:t>S1 Öğrencilerin Türkçe dersindeki eksikleri tespit edilerek İYEP aracılığıyla akademik yeterliklerinin artırılması sağlanacaktır.</w:t>
            </w:r>
          </w:p>
          <w:p w:rsidR="00214F51" w:rsidRPr="00214F51" w:rsidRDefault="00214F51" w:rsidP="00214F51">
            <w:pPr>
              <w:rPr>
                <w:rFonts w:ascii="Times New Roman" w:hAnsi="Times New Roman"/>
                <w:sz w:val="20"/>
                <w:szCs w:val="20"/>
              </w:rPr>
            </w:pPr>
            <w:r w:rsidRPr="00214F51">
              <w:rPr>
                <w:rFonts w:ascii="Times New Roman" w:hAnsi="Times New Roman"/>
                <w:sz w:val="20"/>
                <w:szCs w:val="20"/>
              </w:rPr>
              <w:t>S2 Öğrencilerin matematik derslerindeki eksikleri tespit edilerek İYEP aracılığıyla akademik yeterliklerinin artırılması sağlanacaktır.</w:t>
            </w:r>
          </w:p>
          <w:p w:rsidR="00214F51" w:rsidRPr="00214F51" w:rsidRDefault="00214F51" w:rsidP="00214F51">
            <w:pPr>
              <w:rPr>
                <w:rFonts w:ascii="Times New Roman" w:hAnsi="Times New Roman"/>
                <w:sz w:val="20"/>
                <w:szCs w:val="20"/>
              </w:rPr>
            </w:pPr>
            <w:r w:rsidRPr="00214F51">
              <w:rPr>
                <w:rFonts w:ascii="Times New Roman" w:hAnsi="Times New Roman"/>
                <w:sz w:val="20"/>
                <w:szCs w:val="20"/>
              </w:rPr>
              <w:t>S3 Dijital platformlar aracılığıyla öğrencilerin tamamlayıcı ve destekleyici eğitim almaları sağlanacaktır.</w:t>
            </w:r>
          </w:p>
          <w:p w:rsidR="00214F51" w:rsidRPr="00214F51" w:rsidRDefault="00214F51" w:rsidP="00214F51">
            <w:pPr>
              <w:rPr>
                <w:rFonts w:ascii="Times New Roman" w:hAnsi="Times New Roman"/>
                <w:sz w:val="20"/>
                <w:szCs w:val="20"/>
              </w:rPr>
            </w:pPr>
            <w:r w:rsidRPr="00214F51">
              <w:rPr>
                <w:rFonts w:ascii="Times New Roman" w:hAnsi="Times New Roman"/>
                <w:sz w:val="20"/>
                <w:szCs w:val="20"/>
              </w:rPr>
              <w:t>S4 İYEP’in ders içeriklerine katkı sağlayacak etkinlik, okuma vb. aktivitelerin zenginleştirilmesi sağlanacaktır.</w:t>
            </w:r>
          </w:p>
          <w:p w:rsidR="00214F51" w:rsidRPr="00214F51" w:rsidRDefault="00214F51" w:rsidP="00214F51">
            <w:pPr>
              <w:rPr>
                <w:rFonts w:ascii="Times New Roman" w:hAnsi="Times New Roman"/>
                <w:sz w:val="20"/>
                <w:szCs w:val="20"/>
              </w:rPr>
            </w:pPr>
            <w:r w:rsidRPr="00214F51">
              <w:rPr>
                <w:rFonts w:ascii="Times New Roman" w:hAnsi="Times New Roman"/>
                <w:sz w:val="20"/>
                <w:szCs w:val="20"/>
              </w:rPr>
              <w:t>S5 Okul kütüphanesi zenginleştirilecek, öğrencilerin kitap okumasını teşvik edecek etkinlikler düzenlenecektir.</w:t>
            </w:r>
          </w:p>
        </w:tc>
      </w:tr>
      <w:tr w:rsidR="00214F51" w:rsidRPr="00214F51" w:rsidTr="00214F51">
        <w:trPr>
          <w:trHeight w:val="453"/>
        </w:trPr>
        <w:tc>
          <w:tcPr>
            <w:tcW w:w="2205"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MALİYET TAHMİNİ</w:t>
            </w:r>
          </w:p>
        </w:tc>
        <w:tc>
          <w:tcPr>
            <w:tcW w:w="11713" w:type="dxa"/>
            <w:gridSpan w:val="9"/>
            <w:tcBorders>
              <w:top w:val="single" w:sz="4" w:space="0" w:color="auto"/>
              <w:left w:val="single" w:sz="4" w:space="0" w:color="auto"/>
              <w:bottom w:val="single" w:sz="4" w:space="0" w:color="auto"/>
              <w:right w:val="single" w:sz="4" w:space="0" w:color="auto"/>
            </w:tcBorders>
            <w:hideMark/>
          </w:tcPr>
          <w:p w:rsidR="00214F51" w:rsidRPr="00214F51" w:rsidRDefault="00214F51" w:rsidP="00214F51">
            <w:pPr>
              <w:rPr>
                <w:rFonts w:ascii="Times New Roman" w:hAnsi="Times New Roman"/>
                <w:sz w:val="20"/>
                <w:szCs w:val="20"/>
                <w:lang w:bidi="tr-TR"/>
              </w:rPr>
            </w:pPr>
            <w:r>
              <w:rPr>
                <w:rFonts w:ascii="Times New Roman" w:hAnsi="Times New Roman"/>
                <w:sz w:val="20"/>
                <w:szCs w:val="20"/>
                <w:lang w:bidi="tr-TR"/>
              </w:rPr>
              <w:t>20000</w:t>
            </w:r>
          </w:p>
        </w:tc>
      </w:tr>
      <w:tr w:rsidR="00214F51" w:rsidRPr="00214F51" w:rsidTr="00214F51">
        <w:trPr>
          <w:trHeight w:val="755"/>
        </w:trPr>
        <w:tc>
          <w:tcPr>
            <w:tcW w:w="2205"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TESPİTLER</w:t>
            </w:r>
          </w:p>
        </w:tc>
        <w:tc>
          <w:tcPr>
            <w:tcW w:w="11713" w:type="dxa"/>
            <w:gridSpan w:val="9"/>
            <w:tcBorders>
              <w:top w:val="single" w:sz="4" w:space="0" w:color="auto"/>
              <w:left w:val="single" w:sz="4" w:space="0" w:color="auto"/>
              <w:bottom w:val="single" w:sz="4" w:space="0" w:color="auto"/>
              <w:right w:val="single" w:sz="4" w:space="0" w:color="auto"/>
            </w:tcBorders>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Öğrencilerin ara devamsızlık yapmaları, İYEP kazanımlarına ulaşma oranlarını azaltmaktadır.</w:t>
            </w:r>
          </w:p>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Veliler, öğrencilerin İYEP’e göre tespit edilen eksiklikleri yerine diğer derslerden (programlardan) destek almayı talep etmektedirler.</w:t>
            </w:r>
          </w:p>
        </w:tc>
      </w:tr>
      <w:tr w:rsidR="00214F51" w:rsidRPr="00214F51" w:rsidTr="00214F51">
        <w:trPr>
          <w:trHeight w:val="906"/>
        </w:trPr>
        <w:tc>
          <w:tcPr>
            <w:tcW w:w="2205" w:type="dxa"/>
            <w:tcBorders>
              <w:top w:val="single" w:sz="4" w:space="0" w:color="auto"/>
              <w:left w:val="single" w:sz="4" w:space="0" w:color="auto"/>
              <w:bottom w:val="single" w:sz="4" w:space="0" w:color="auto"/>
              <w:right w:val="single" w:sz="4" w:space="0" w:color="auto"/>
            </w:tcBorders>
            <w:vAlign w:val="center"/>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lastRenderedPageBreak/>
              <w:t>İHTİYAÇLAR</w:t>
            </w:r>
          </w:p>
        </w:tc>
        <w:tc>
          <w:tcPr>
            <w:tcW w:w="11713" w:type="dxa"/>
            <w:gridSpan w:val="9"/>
            <w:tcBorders>
              <w:top w:val="single" w:sz="4" w:space="0" w:color="auto"/>
              <w:left w:val="single" w:sz="4" w:space="0" w:color="auto"/>
              <w:bottom w:val="single" w:sz="4" w:space="0" w:color="auto"/>
              <w:right w:val="single" w:sz="4" w:space="0" w:color="auto"/>
            </w:tcBorders>
            <w:hideMark/>
          </w:tcPr>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İYEP’e göre eksiklikleri belirlenen öğrencilerin programa katılım zorunluluğunun getirilmesi</w:t>
            </w:r>
          </w:p>
          <w:p w:rsidR="00214F51" w:rsidRPr="00214F51" w:rsidRDefault="00214F51" w:rsidP="00214F51">
            <w:pPr>
              <w:rPr>
                <w:rFonts w:ascii="Times New Roman" w:hAnsi="Times New Roman"/>
                <w:sz w:val="20"/>
                <w:szCs w:val="20"/>
                <w:lang w:bidi="tr-TR"/>
              </w:rPr>
            </w:pPr>
            <w:r w:rsidRPr="00214F51">
              <w:rPr>
                <w:rFonts w:ascii="Times New Roman" w:hAnsi="Times New Roman"/>
                <w:sz w:val="20"/>
                <w:szCs w:val="20"/>
                <w:lang w:bidi="tr-TR"/>
              </w:rPr>
              <w:t>İYEP’de devam zorunluluğunun getirilmesi</w:t>
            </w:r>
          </w:p>
        </w:tc>
      </w:tr>
    </w:tbl>
    <w:p w:rsidR="00214F51" w:rsidRDefault="00214F51" w:rsidP="00DC440D">
      <w:pPr>
        <w:rPr>
          <w:rFonts w:ascii="Times New Roman" w:hAnsi="Times New Roman"/>
          <w:sz w:val="20"/>
          <w:szCs w:val="20"/>
        </w:rPr>
      </w:pPr>
    </w:p>
    <w:p w:rsidR="00EA1C60" w:rsidRPr="00DC440D" w:rsidRDefault="00EA1C60" w:rsidP="00DC440D">
      <w:pPr>
        <w:rPr>
          <w:rFonts w:ascii="Times New Roman" w:hAnsi="Times New Roman"/>
          <w:sz w:val="20"/>
          <w:szCs w:val="20"/>
        </w:rPr>
      </w:pPr>
    </w:p>
    <w:p w:rsidR="006756B4" w:rsidRPr="00EA1C60" w:rsidRDefault="00D81C68" w:rsidP="00D81C68">
      <w:pPr>
        <w:ind w:left="360"/>
        <w:jc w:val="center"/>
        <w:rPr>
          <w:rFonts w:ascii="Times New Roman" w:hAnsi="Times New Roman"/>
          <w:b/>
          <w:sz w:val="22"/>
          <w:szCs w:val="22"/>
        </w:rPr>
      </w:pPr>
      <w:r w:rsidRPr="00745AE5">
        <w:rPr>
          <w:rFonts w:ascii="Times New Roman" w:hAnsi="Times New Roman"/>
          <w:b/>
          <w:bCs/>
          <w:sz w:val="20"/>
          <w:szCs w:val="20"/>
        </w:rPr>
        <w:t xml:space="preserve"> </w:t>
      </w:r>
      <w:r w:rsidRPr="00EA1C60">
        <w:rPr>
          <w:rFonts w:ascii="Times New Roman" w:hAnsi="Times New Roman"/>
          <w:b/>
          <w:bCs/>
          <w:sz w:val="22"/>
          <w:szCs w:val="22"/>
        </w:rPr>
        <w:t>Stratejik Hedefler, Performans Göstergeleri, Stratejiler</w:t>
      </w:r>
      <w:r w:rsidRPr="00EA1C60">
        <w:rPr>
          <w:rFonts w:ascii="Times New Roman" w:hAnsi="Times New Roman"/>
          <w:b/>
          <w:sz w:val="22"/>
          <w:szCs w:val="22"/>
        </w:rPr>
        <w:t xml:space="preserve"> </w:t>
      </w:r>
    </w:p>
    <w:tbl>
      <w:tblPr>
        <w:tblStyle w:val="KlavuzuTablo4-Vurgu231"/>
        <w:tblW w:w="13659" w:type="dxa"/>
        <w:jc w:val="center"/>
        <w:tblInd w:w="-3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9"/>
        <w:gridCol w:w="844"/>
        <w:gridCol w:w="1039"/>
        <w:gridCol w:w="619"/>
        <w:gridCol w:w="619"/>
        <w:gridCol w:w="619"/>
        <w:gridCol w:w="678"/>
        <w:gridCol w:w="698"/>
        <w:gridCol w:w="971"/>
        <w:gridCol w:w="1183"/>
      </w:tblGrid>
      <w:tr w:rsidR="00EB20B9" w:rsidRPr="00745AE5" w:rsidTr="00EB20B9">
        <w:trPr>
          <w:cnfStyle w:val="100000000000"/>
          <w:jc w:val="center"/>
        </w:trPr>
        <w:tc>
          <w:tcPr>
            <w:cnfStyle w:val="001000000000"/>
            <w:tcW w:w="6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jc w:val="right"/>
              <w:rPr>
                <w:rFonts w:ascii="Times New Roman" w:hAnsi="Times New Roman"/>
                <w:noProof/>
                <w:sz w:val="20"/>
                <w:szCs w:val="20"/>
                <w:lang w:val="tr-TR" w:bidi="tr-TR"/>
              </w:rPr>
            </w:pPr>
            <w:r w:rsidRPr="00745AE5">
              <w:rPr>
                <w:rFonts w:ascii="Times New Roman" w:hAnsi="Times New Roman"/>
                <w:noProof/>
                <w:sz w:val="20"/>
                <w:szCs w:val="20"/>
                <w:lang w:val="tr-TR" w:bidi="tr-TR"/>
              </w:rPr>
              <w:t>AMAÇ (A2)</w:t>
            </w:r>
          </w:p>
        </w:tc>
        <w:tc>
          <w:tcPr>
            <w:tcW w:w="7006" w:type="dxa"/>
            <w:gridSpan w:val="9"/>
            <w:tcBorders>
              <w:top w:val="single" w:sz="4" w:space="0" w:color="auto"/>
              <w:left w:val="single" w:sz="4" w:space="0" w:color="auto"/>
              <w:bottom w:val="single" w:sz="4" w:space="0" w:color="auto"/>
              <w:right w:val="single" w:sz="4" w:space="0" w:color="auto"/>
            </w:tcBorders>
            <w:shd w:val="clear" w:color="auto" w:fill="auto"/>
            <w:hideMark/>
          </w:tcPr>
          <w:p w:rsidR="005A6FB3" w:rsidRPr="00745AE5" w:rsidRDefault="005A6FB3" w:rsidP="00D81C68">
            <w:pPr>
              <w:adjustRightInd w:val="0"/>
              <w:cnfStyle w:val="100000000000"/>
              <w:rPr>
                <w:rFonts w:ascii="Times New Roman" w:hAnsi="Times New Roman"/>
                <w:sz w:val="20"/>
                <w:szCs w:val="20"/>
                <w:lang w:val="tr-TR"/>
              </w:rPr>
            </w:pPr>
            <w:r w:rsidRPr="00745AE5">
              <w:rPr>
                <w:rFonts w:ascii="Times New Roman" w:hAnsi="Times New Roman"/>
                <w:sz w:val="20"/>
                <w:szCs w:val="20"/>
                <w:lang w:val="tr-TR"/>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EB20B9" w:rsidRPr="00745AE5" w:rsidTr="00EB20B9">
        <w:trPr>
          <w:cnfStyle w:val="000000100000"/>
          <w:jc w:val="center"/>
        </w:trPr>
        <w:tc>
          <w:tcPr>
            <w:cnfStyle w:val="001000000000"/>
            <w:tcW w:w="6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jc w:val="right"/>
              <w:rPr>
                <w:rFonts w:ascii="Times New Roman" w:hAnsi="Times New Roman"/>
                <w:noProof/>
                <w:sz w:val="20"/>
                <w:szCs w:val="20"/>
                <w:lang w:val="tr-TR" w:bidi="tr-TR"/>
              </w:rPr>
            </w:pPr>
            <w:r w:rsidRPr="00745AE5">
              <w:rPr>
                <w:rFonts w:ascii="Times New Roman" w:hAnsi="Times New Roman"/>
                <w:noProof/>
                <w:sz w:val="20"/>
                <w:szCs w:val="20"/>
                <w:lang w:val="tr-TR" w:bidi="tr-TR"/>
              </w:rPr>
              <w:t>HEDEF (H2.1)</w:t>
            </w:r>
          </w:p>
        </w:tc>
        <w:tc>
          <w:tcPr>
            <w:tcW w:w="7006" w:type="dxa"/>
            <w:gridSpan w:val="9"/>
            <w:tcBorders>
              <w:top w:val="single" w:sz="4" w:space="0" w:color="auto"/>
              <w:left w:val="single" w:sz="4" w:space="0" w:color="auto"/>
              <w:bottom w:val="single" w:sz="4" w:space="0" w:color="auto"/>
              <w:right w:val="single" w:sz="4" w:space="0" w:color="auto"/>
            </w:tcBorders>
            <w:shd w:val="clear" w:color="auto" w:fill="auto"/>
            <w:hideMark/>
          </w:tcPr>
          <w:p w:rsidR="005A6FB3" w:rsidRPr="00745AE5" w:rsidRDefault="005A6FB3" w:rsidP="00D81C68">
            <w:pPr>
              <w:adjustRightInd w:val="0"/>
              <w:cnfStyle w:val="000000100000"/>
              <w:rPr>
                <w:rFonts w:ascii="Times New Roman" w:hAnsi="Times New Roman"/>
                <w:sz w:val="20"/>
                <w:szCs w:val="20"/>
                <w:lang w:val="tr-TR"/>
              </w:rPr>
            </w:pPr>
            <w:r w:rsidRPr="00745AE5">
              <w:rPr>
                <w:rFonts w:ascii="Times New Roman" w:hAnsi="Times New Roman"/>
                <w:sz w:val="20"/>
                <w:szCs w:val="20"/>
                <w:lang w:val="tr-TR"/>
              </w:rPr>
              <w:t>Öğrencilerin bilimsel, kültürel, sanatsal, sportif ve toplum hizmeti alanlarında ders dışı etkinliklere katılım oranı artırılacaktır.</w:t>
            </w:r>
          </w:p>
        </w:tc>
      </w:tr>
      <w:tr w:rsidR="00EB20B9" w:rsidRPr="00745AE5" w:rsidTr="00EB20B9">
        <w:trPr>
          <w:jc w:val="center"/>
        </w:trPr>
        <w:tc>
          <w:tcPr>
            <w:cnfStyle w:val="001000000000"/>
            <w:tcW w:w="6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jc w:val="center"/>
              <w:rPr>
                <w:rFonts w:ascii="Times New Roman" w:hAnsi="Times New Roman"/>
                <w:noProof/>
                <w:sz w:val="20"/>
                <w:szCs w:val="20"/>
                <w:lang w:val="tr-TR" w:bidi="tr-TR"/>
              </w:rPr>
            </w:pPr>
            <w:r w:rsidRPr="00745AE5">
              <w:rPr>
                <w:rFonts w:ascii="Times New Roman" w:hAnsi="Times New Roman"/>
                <w:noProof/>
                <w:sz w:val="20"/>
                <w:szCs w:val="20"/>
                <w:lang w:val="tr-TR" w:bidi="tr-TR"/>
              </w:rPr>
              <w:t>Performans Göstergesi (PG)</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jc w:val="center"/>
              <w:cnfStyle w:val="000000000000"/>
              <w:rPr>
                <w:rFonts w:ascii="Times New Roman" w:hAnsi="Times New Roman"/>
                <w:b/>
                <w:noProof/>
                <w:sz w:val="20"/>
                <w:szCs w:val="20"/>
                <w:lang w:val="tr-TR" w:bidi="tr-TR"/>
              </w:rPr>
            </w:pPr>
            <w:r w:rsidRPr="00745AE5">
              <w:rPr>
                <w:rFonts w:ascii="Times New Roman" w:hAnsi="Times New Roman"/>
                <w:b/>
                <w:noProof/>
                <w:sz w:val="20"/>
                <w:szCs w:val="20"/>
                <w:lang w:val="tr-TR" w:bidi="tr-TR"/>
              </w:rPr>
              <w:t>Hedefe Etkisi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8844FA" w:rsidP="00D81C68">
            <w:pPr>
              <w:jc w:val="center"/>
              <w:cnfStyle w:val="000000000000"/>
              <w:rPr>
                <w:rFonts w:ascii="Times New Roman" w:hAnsi="Times New Roman"/>
                <w:b/>
                <w:noProof/>
                <w:sz w:val="20"/>
                <w:szCs w:val="20"/>
                <w:lang w:val="tr-TR" w:bidi="tr-TR"/>
              </w:rPr>
            </w:pPr>
            <w:r>
              <w:rPr>
                <w:rFonts w:ascii="Times New Roman" w:hAnsi="Times New Roman"/>
                <w:b/>
                <w:noProof/>
                <w:sz w:val="20"/>
                <w:szCs w:val="20"/>
                <w:lang w:val="tr-TR" w:bidi="tr-TR"/>
              </w:rPr>
              <w:t>Başlangıç Değeri (2023</w:t>
            </w:r>
            <w:r w:rsidR="005A6FB3" w:rsidRPr="00745AE5">
              <w:rPr>
                <w:rFonts w:ascii="Times New Roman" w:hAnsi="Times New Roman"/>
                <w:b/>
                <w:noProof/>
                <w:sz w:val="20"/>
                <w:szCs w:val="20"/>
                <w:lang w:val="tr-TR" w:bidi="tr-TR"/>
              </w:rPr>
              <w:t>)</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jc w:val="center"/>
              <w:cnfStyle w:val="000000000000"/>
              <w:rPr>
                <w:rFonts w:ascii="Times New Roman" w:hAnsi="Times New Roman"/>
                <w:b/>
                <w:noProof/>
                <w:sz w:val="20"/>
                <w:szCs w:val="20"/>
                <w:lang w:val="tr-TR" w:bidi="tr-TR"/>
              </w:rPr>
            </w:pPr>
            <w:r w:rsidRPr="00745AE5">
              <w:rPr>
                <w:rFonts w:ascii="Times New Roman" w:hAnsi="Times New Roman"/>
                <w:b/>
                <w:noProof/>
                <w:sz w:val="20"/>
                <w:szCs w:val="20"/>
                <w:lang w:val="tr-TR" w:bidi="tr-TR"/>
              </w:rPr>
              <w:t>202</w:t>
            </w:r>
            <w:r w:rsidR="008844FA">
              <w:rPr>
                <w:rFonts w:ascii="Times New Roman" w:hAnsi="Times New Roman"/>
                <w:b/>
                <w:noProof/>
                <w:sz w:val="20"/>
                <w:szCs w:val="20"/>
                <w:lang w:val="tr-TR" w:bidi="tr-TR"/>
              </w:rPr>
              <w:t>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jc w:val="center"/>
              <w:cnfStyle w:val="000000000000"/>
              <w:rPr>
                <w:rFonts w:ascii="Times New Roman" w:hAnsi="Times New Roman"/>
                <w:b/>
                <w:noProof/>
                <w:sz w:val="20"/>
                <w:szCs w:val="20"/>
                <w:lang w:val="tr-TR" w:bidi="tr-TR"/>
              </w:rPr>
            </w:pPr>
            <w:r w:rsidRPr="00745AE5">
              <w:rPr>
                <w:rFonts w:ascii="Times New Roman" w:hAnsi="Times New Roman"/>
                <w:b/>
                <w:noProof/>
                <w:sz w:val="20"/>
                <w:szCs w:val="20"/>
                <w:lang w:val="tr-TR" w:bidi="tr-TR"/>
              </w:rPr>
              <w:t>202</w:t>
            </w:r>
            <w:r w:rsidR="008844FA">
              <w:rPr>
                <w:rFonts w:ascii="Times New Roman" w:hAnsi="Times New Roman"/>
                <w:b/>
                <w:noProof/>
                <w:sz w:val="20"/>
                <w:szCs w:val="20"/>
                <w:lang w:val="tr-TR" w:bidi="tr-TR"/>
              </w:rPr>
              <w:t>5</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jc w:val="center"/>
              <w:cnfStyle w:val="000000000000"/>
              <w:rPr>
                <w:rFonts w:ascii="Times New Roman" w:hAnsi="Times New Roman"/>
                <w:b/>
                <w:noProof/>
                <w:sz w:val="20"/>
                <w:szCs w:val="20"/>
                <w:lang w:val="tr-TR" w:bidi="tr-TR"/>
              </w:rPr>
            </w:pPr>
            <w:r w:rsidRPr="00745AE5">
              <w:rPr>
                <w:rFonts w:ascii="Times New Roman" w:hAnsi="Times New Roman"/>
                <w:b/>
                <w:noProof/>
                <w:sz w:val="20"/>
                <w:szCs w:val="20"/>
                <w:lang w:val="tr-TR" w:bidi="tr-TR"/>
              </w:rPr>
              <w:t>202</w:t>
            </w:r>
            <w:r w:rsidR="008844FA">
              <w:rPr>
                <w:rFonts w:ascii="Times New Roman" w:hAnsi="Times New Roman"/>
                <w:b/>
                <w:noProof/>
                <w:sz w:val="20"/>
                <w:szCs w:val="20"/>
                <w:lang w:val="tr-TR" w:bidi="tr-TR"/>
              </w:rPr>
              <w:t>6</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jc w:val="center"/>
              <w:cnfStyle w:val="000000000000"/>
              <w:rPr>
                <w:rFonts w:ascii="Times New Roman" w:hAnsi="Times New Roman"/>
                <w:b/>
                <w:noProof/>
                <w:sz w:val="20"/>
                <w:szCs w:val="20"/>
                <w:lang w:val="tr-TR" w:bidi="tr-TR"/>
              </w:rPr>
            </w:pPr>
            <w:r w:rsidRPr="00745AE5">
              <w:rPr>
                <w:rFonts w:ascii="Times New Roman" w:hAnsi="Times New Roman"/>
                <w:b/>
                <w:noProof/>
                <w:sz w:val="20"/>
                <w:szCs w:val="20"/>
                <w:lang w:val="tr-TR" w:bidi="tr-TR"/>
              </w:rPr>
              <w:t>202</w:t>
            </w:r>
            <w:r w:rsidR="008844FA">
              <w:rPr>
                <w:rFonts w:ascii="Times New Roman" w:hAnsi="Times New Roman"/>
                <w:b/>
                <w:noProof/>
                <w:sz w:val="20"/>
                <w:szCs w:val="20"/>
                <w:lang w:val="tr-TR" w:bidi="tr-TR"/>
              </w:rPr>
              <w:t>7</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jc w:val="center"/>
              <w:cnfStyle w:val="000000000000"/>
              <w:rPr>
                <w:rFonts w:ascii="Times New Roman" w:hAnsi="Times New Roman"/>
                <w:b/>
                <w:noProof/>
                <w:sz w:val="20"/>
                <w:szCs w:val="20"/>
                <w:lang w:val="tr-TR" w:bidi="tr-TR"/>
              </w:rPr>
            </w:pPr>
            <w:r w:rsidRPr="00745AE5">
              <w:rPr>
                <w:rFonts w:ascii="Times New Roman" w:hAnsi="Times New Roman"/>
                <w:b/>
                <w:noProof/>
                <w:sz w:val="20"/>
                <w:szCs w:val="20"/>
                <w:lang w:val="tr-TR" w:bidi="tr-TR"/>
              </w:rPr>
              <w:t>202</w:t>
            </w:r>
            <w:r w:rsidR="008844FA">
              <w:rPr>
                <w:rFonts w:ascii="Times New Roman" w:hAnsi="Times New Roman"/>
                <w:b/>
                <w:noProof/>
                <w:sz w:val="20"/>
                <w:szCs w:val="20"/>
                <w:lang w:val="tr-TR" w:bidi="tr-TR"/>
              </w:rPr>
              <w:t>8</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jc w:val="center"/>
              <w:cnfStyle w:val="000000000000"/>
              <w:rPr>
                <w:rFonts w:ascii="Times New Roman" w:hAnsi="Times New Roman"/>
                <w:b/>
                <w:noProof/>
                <w:sz w:val="20"/>
                <w:szCs w:val="20"/>
                <w:lang w:val="tr-TR" w:bidi="tr-TR"/>
              </w:rPr>
            </w:pPr>
            <w:r w:rsidRPr="00745AE5">
              <w:rPr>
                <w:rFonts w:ascii="Times New Roman" w:hAnsi="Times New Roman"/>
                <w:b/>
                <w:noProof/>
                <w:sz w:val="20"/>
                <w:szCs w:val="20"/>
                <w:lang w:val="tr-TR" w:bidi="tr-TR"/>
              </w:rPr>
              <w:t>İzleme Sıklığı</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jc w:val="center"/>
              <w:cnfStyle w:val="000000000000"/>
              <w:rPr>
                <w:rFonts w:ascii="Times New Roman" w:hAnsi="Times New Roman"/>
                <w:b/>
                <w:noProof/>
                <w:sz w:val="20"/>
                <w:szCs w:val="20"/>
                <w:lang w:val="tr-TR" w:bidi="tr-TR"/>
              </w:rPr>
            </w:pPr>
            <w:r w:rsidRPr="00745AE5">
              <w:rPr>
                <w:rFonts w:ascii="Times New Roman" w:hAnsi="Times New Roman"/>
                <w:b/>
                <w:noProof/>
                <w:sz w:val="20"/>
                <w:szCs w:val="20"/>
                <w:lang w:val="tr-TR" w:bidi="tr-TR"/>
              </w:rPr>
              <w:t>Raporlama Sıklığı</w:t>
            </w:r>
          </w:p>
        </w:tc>
      </w:tr>
      <w:tr w:rsidR="005A6FB3" w:rsidRPr="00745AE5" w:rsidTr="00EB20B9">
        <w:trPr>
          <w:cnfStyle w:val="000000100000"/>
          <w:jc w:val="center"/>
        </w:trPr>
        <w:tc>
          <w:tcPr>
            <w:cnfStyle w:val="001000000000"/>
            <w:tcW w:w="6653" w:type="dxa"/>
            <w:tcBorders>
              <w:top w:val="single" w:sz="4" w:space="0" w:color="auto"/>
              <w:left w:val="single" w:sz="4" w:space="0" w:color="auto"/>
              <w:bottom w:val="single" w:sz="4" w:space="0" w:color="auto"/>
              <w:right w:val="single" w:sz="4" w:space="0" w:color="auto"/>
            </w:tcBorders>
            <w:shd w:val="clear" w:color="auto" w:fill="auto"/>
            <w:hideMark/>
          </w:tcPr>
          <w:p w:rsidR="005A6FB3" w:rsidRPr="00745AE5" w:rsidRDefault="005A6FB3" w:rsidP="00D81C68">
            <w:pPr>
              <w:jc w:val="both"/>
              <w:rPr>
                <w:rFonts w:ascii="Times New Roman" w:hAnsi="Times New Roman"/>
                <w:b w:val="0"/>
                <w:noProof/>
                <w:sz w:val="20"/>
                <w:szCs w:val="20"/>
                <w:lang w:val="tr-TR" w:bidi="tr-TR"/>
              </w:rPr>
            </w:pPr>
            <w:r w:rsidRPr="00745AE5">
              <w:rPr>
                <w:rFonts w:ascii="Times New Roman" w:hAnsi="Times New Roman"/>
                <w:b w:val="0"/>
                <w:noProof/>
                <w:sz w:val="20"/>
                <w:szCs w:val="20"/>
                <w:lang w:val="tr-TR" w:bidi="tr-TR"/>
              </w:rPr>
              <w:t>PG.2.1.1 Okulda bir eğitim ve öğretim döneminde bilimsel, kültürel, sanatsal ve sportif alanlarda en az bir faaliyete katılan öğrenci oranı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150E62" w:rsidP="00D81C68">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1</w:t>
            </w:r>
            <w:r w:rsidR="003E777E">
              <w:rPr>
                <w:rFonts w:ascii="Times New Roman" w:hAnsi="Times New Roman"/>
                <w:noProof/>
                <w:sz w:val="20"/>
                <w:szCs w:val="20"/>
                <w:lang w:val="tr-TR" w:bidi="tr-TR"/>
              </w:rPr>
              <w:t>00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10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20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30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40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50</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60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jc w:val="center"/>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6 AY</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jc w:val="center"/>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6 AY</w:t>
            </w:r>
          </w:p>
        </w:tc>
      </w:tr>
      <w:tr w:rsidR="00EB20B9" w:rsidRPr="00745AE5" w:rsidTr="00EB20B9">
        <w:trPr>
          <w:jc w:val="center"/>
        </w:trPr>
        <w:tc>
          <w:tcPr>
            <w:cnfStyle w:val="001000000000"/>
            <w:tcW w:w="6653" w:type="dxa"/>
            <w:tcBorders>
              <w:top w:val="single" w:sz="4" w:space="0" w:color="auto"/>
              <w:left w:val="single" w:sz="4" w:space="0" w:color="auto"/>
              <w:bottom w:val="single" w:sz="4" w:space="0" w:color="auto"/>
              <w:right w:val="single" w:sz="4" w:space="0" w:color="auto"/>
            </w:tcBorders>
            <w:shd w:val="clear" w:color="auto" w:fill="auto"/>
            <w:hideMark/>
          </w:tcPr>
          <w:p w:rsidR="005A6FB3" w:rsidRPr="00745AE5" w:rsidRDefault="005A6FB3" w:rsidP="00D81C68">
            <w:pPr>
              <w:jc w:val="both"/>
              <w:rPr>
                <w:rFonts w:ascii="Times New Roman" w:hAnsi="Times New Roman"/>
                <w:b w:val="0"/>
                <w:noProof/>
                <w:sz w:val="20"/>
                <w:szCs w:val="20"/>
                <w:lang w:val="tr-TR" w:bidi="tr-TR"/>
              </w:rPr>
            </w:pPr>
            <w:r w:rsidRPr="00745AE5">
              <w:rPr>
                <w:rFonts w:ascii="Times New Roman" w:hAnsi="Times New Roman"/>
                <w:b w:val="0"/>
                <w:noProof/>
                <w:sz w:val="20"/>
                <w:szCs w:val="20"/>
                <w:lang w:val="tr-TR" w:bidi="tr-TR"/>
              </w:rPr>
              <w:t>PG.2.1.2 Bir eğitim ve öğretim yılında en az iki sosyal sorumluluk ve toplum hizmeti çalışmalarına katılan öğrenci oranı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150E62" w:rsidP="00D81C68">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1</w:t>
            </w:r>
            <w:r w:rsidR="003E777E">
              <w:rPr>
                <w:rFonts w:ascii="Times New Roman" w:hAnsi="Times New Roman"/>
                <w:noProof/>
                <w:sz w:val="20"/>
                <w:szCs w:val="20"/>
                <w:lang w:val="tr-TR" w:bidi="tr-TR"/>
              </w:rPr>
              <w:t>00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10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20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30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40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50</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60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jc w:val="center"/>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6 AY</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jc w:val="center"/>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6 AY</w:t>
            </w:r>
          </w:p>
        </w:tc>
      </w:tr>
      <w:tr w:rsidR="005A6FB3" w:rsidRPr="00745AE5" w:rsidTr="00EB20B9">
        <w:trPr>
          <w:cnfStyle w:val="000000100000"/>
          <w:jc w:val="center"/>
        </w:trPr>
        <w:tc>
          <w:tcPr>
            <w:cnfStyle w:val="001000000000"/>
            <w:tcW w:w="6653" w:type="dxa"/>
            <w:tcBorders>
              <w:top w:val="single" w:sz="4" w:space="0" w:color="auto"/>
              <w:left w:val="single" w:sz="4" w:space="0" w:color="auto"/>
              <w:bottom w:val="single" w:sz="4" w:space="0" w:color="auto"/>
              <w:right w:val="single" w:sz="4" w:space="0" w:color="auto"/>
            </w:tcBorders>
            <w:shd w:val="clear" w:color="auto" w:fill="auto"/>
            <w:hideMark/>
          </w:tcPr>
          <w:p w:rsidR="005A6FB3" w:rsidRPr="00745AE5" w:rsidRDefault="005A6FB3" w:rsidP="00D81C68">
            <w:pPr>
              <w:jc w:val="both"/>
              <w:rPr>
                <w:rFonts w:ascii="Times New Roman" w:hAnsi="Times New Roman"/>
                <w:b w:val="0"/>
                <w:noProof/>
                <w:sz w:val="20"/>
                <w:szCs w:val="20"/>
                <w:lang w:val="tr-TR" w:bidi="tr-TR"/>
              </w:rPr>
            </w:pPr>
            <w:r w:rsidRPr="00745AE5">
              <w:rPr>
                <w:rFonts w:ascii="Times New Roman" w:hAnsi="Times New Roman"/>
                <w:b w:val="0"/>
                <w:noProof/>
                <w:sz w:val="20"/>
                <w:szCs w:val="20"/>
                <w:lang w:val="tr-TR" w:bidi="tr-TR"/>
              </w:rPr>
              <w:t>PG.2.1.3 Bir eğitim ve öğretim yılında yerel, ulusal ve uluslararası proje, yarışma vb. etkinliklere katılan öğrenci oranı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150E62" w:rsidP="00150E62">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1</w:t>
            </w:r>
            <w:r w:rsidR="003E777E">
              <w:rPr>
                <w:rFonts w:ascii="Times New Roman" w:hAnsi="Times New Roman"/>
                <w:noProof/>
                <w:sz w:val="20"/>
                <w:szCs w:val="20"/>
                <w:lang w:val="tr-TR" w:bidi="tr-TR"/>
              </w:rPr>
              <w:t>00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5</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10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15</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20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25</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30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jc w:val="center"/>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6 AY</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jc w:val="center"/>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6 AY</w:t>
            </w:r>
          </w:p>
        </w:tc>
      </w:tr>
      <w:tr w:rsidR="00EB20B9" w:rsidRPr="00745AE5" w:rsidTr="00EB20B9">
        <w:trPr>
          <w:jc w:val="center"/>
        </w:trPr>
        <w:tc>
          <w:tcPr>
            <w:cnfStyle w:val="001000000000"/>
            <w:tcW w:w="6653" w:type="dxa"/>
            <w:tcBorders>
              <w:top w:val="single" w:sz="4" w:space="0" w:color="auto"/>
              <w:left w:val="single" w:sz="4" w:space="0" w:color="auto"/>
              <w:bottom w:val="single" w:sz="4" w:space="0" w:color="auto"/>
              <w:right w:val="single" w:sz="4" w:space="0" w:color="auto"/>
            </w:tcBorders>
            <w:shd w:val="clear" w:color="auto" w:fill="auto"/>
            <w:hideMark/>
          </w:tcPr>
          <w:p w:rsidR="005A6FB3" w:rsidRPr="00745AE5" w:rsidRDefault="005A6FB3" w:rsidP="00D81C68">
            <w:pPr>
              <w:jc w:val="both"/>
              <w:rPr>
                <w:rFonts w:ascii="Times New Roman" w:hAnsi="Times New Roman"/>
                <w:b w:val="0"/>
                <w:noProof/>
                <w:sz w:val="20"/>
                <w:szCs w:val="20"/>
                <w:lang w:val="tr-TR" w:bidi="tr-TR"/>
              </w:rPr>
            </w:pPr>
            <w:r w:rsidRPr="00745AE5">
              <w:rPr>
                <w:rFonts w:ascii="Times New Roman" w:hAnsi="Times New Roman"/>
                <w:b w:val="0"/>
                <w:noProof/>
                <w:sz w:val="20"/>
                <w:szCs w:val="20"/>
                <w:lang w:val="tr-TR" w:bidi="tr-TR"/>
              </w:rPr>
              <w:t>PG.2.1.4 Okulda bir eğitim ve öğretim yılında geleneksel çocuk oyunları alt başlığında en az bir faaliyete katılan öğrenci oranı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3E777E" w:rsidP="00D81C68">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100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100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100</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100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100</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5A6FB3" w:rsidRPr="00745AE5" w:rsidRDefault="005839AE" w:rsidP="00D81C68">
            <w:pPr>
              <w:jc w:val="center"/>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100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jc w:val="center"/>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6 AY</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jc w:val="center"/>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6 AY</w:t>
            </w:r>
          </w:p>
        </w:tc>
      </w:tr>
      <w:tr w:rsidR="00EB20B9" w:rsidRPr="00745AE5" w:rsidTr="00EB20B9">
        <w:trPr>
          <w:cnfStyle w:val="000000100000"/>
          <w:jc w:val="center"/>
        </w:trPr>
        <w:tc>
          <w:tcPr>
            <w:cnfStyle w:val="001000000000"/>
            <w:tcW w:w="6653" w:type="dxa"/>
            <w:tcBorders>
              <w:top w:val="single" w:sz="4" w:space="0" w:color="auto"/>
              <w:left w:val="single" w:sz="4" w:space="0" w:color="auto"/>
              <w:bottom w:val="single" w:sz="4" w:space="0" w:color="auto"/>
              <w:right w:val="single" w:sz="4" w:space="0" w:color="auto"/>
            </w:tcBorders>
            <w:shd w:val="clear" w:color="auto" w:fill="auto"/>
            <w:hideMark/>
          </w:tcPr>
          <w:p w:rsidR="005A6FB3" w:rsidRPr="00745AE5" w:rsidRDefault="005A6FB3" w:rsidP="00D81C68">
            <w:pPr>
              <w:rPr>
                <w:rFonts w:ascii="Times New Roman" w:hAnsi="Times New Roman"/>
                <w:noProof/>
                <w:sz w:val="20"/>
                <w:szCs w:val="20"/>
                <w:lang w:val="tr-TR" w:bidi="tr-TR"/>
              </w:rPr>
            </w:pPr>
            <w:r w:rsidRPr="00745AE5">
              <w:rPr>
                <w:rFonts w:ascii="Times New Roman" w:hAnsi="Times New Roman"/>
                <w:noProof/>
                <w:sz w:val="20"/>
                <w:szCs w:val="20"/>
                <w:lang w:val="tr-TR" w:bidi="tr-TR"/>
              </w:rPr>
              <w:t>KOORDİNATÖR BİRİM</w:t>
            </w:r>
          </w:p>
        </w:tc>
        <w:tc>
          <w:tcPr>
            <w:tcW w:w="7006" w:type="dxa"/>
            <w:gridSpan w:val="9"/>
            <w:tcBorders>
              <w:top w:val="single" w:sz="4" w:space="0" w:color="auto"/>
              <w:left w:val="single" w:sz="4" w:space="0" w:color="auto"/>
              <w:bottom w:val="single" w:sz="4" w:space="0" w:color="auto"/>
              <w:right w:val="single" w:sz="4" w:space="0" w:color="auto"/>
            </w:tcBorders>
            <w:shd w:val="clear" w:color="auto" w:fill="auto"/>
            <w:hideMark/>
          </w:tcPr>
          <w:p w:rsidR="005A6FB3" w:rsidRPr="00745AE5" w:rsidRDefault="005A6FB3" w:rsidP="00D81C68">
            <w:pPr>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Öğretmenler Kurulu</w:t>
            </w:r>
          </w:p>
        </w:tc>
      </w:tr>
      <w:tr w:rsidR="005A6FB3" w:rsidRPr="00745AE5" w:rsidTr="00EB20B9">
        <w:trPr>
          <w:jc w:val="center"/>
        </w:trPr>
        <w:tc>
          <w:tcPr>
            <w:cnfStyle w:val="001000000000"/>
            <w:tcW w:w="6653" w:type="dxa"/>
            <w:tcBorders>
              <w:top w:val="single" w:sz="4" w:space="0" w:color="auto"/>
              <w:left w:val="single" w:sz="4" w:space="0" w:color="auto"/>
              <w:bottom w:val="single" w:sz="4" w:space="0" w:color="auto"/>
              <w:right w:val="single" w:sz="4" w:space="0" w:color="auto"/>
            </w:tcBorders>
            <w:shd w:val="clear" w:color="auto" w:fill="auto"/>
            <w:hideMark/>
          </w:tcPr>
          <w:p w:rsidR="005A6FB3" w:rsidRPr="00745AE5" w:rsidRDefault="005A6FB3" w:rsidP="00D81C68">
            <w:pPr>
              <w:rPr>
                <w:rFonts w:ascii="Times New Roman" w:hAnsi="Times New Roman"/>
                <w:noProof/>
                <w:sz w:val="20"/>
                <w:szCs w:val="20"/>
                <w:lang w:val="tr-TR" w:bidi="tr-TR"/>
              </w:rPr>
            </w:pPr>
            <w:r w:rsidRPr="00745AE5">
              <w:rPr>
                <w:rFonts w:ascii="Times New Roman" w:hAnsi="Times New Roman"/>
                <w:noProof/>
                <w:sz w:val="20"/>
                <w:szCs w:val="20"/>
                <w:lang w:val="tr-TR" w:bidi="tr-TR"/>
              </w:rPr>
              <w:t>İŞ BİRLİĞİ YAPILACAK BİRİM(LER)</w:t>
            </w:r>
          </w:p>
        </w:tc>
        <w:tc>
          <w:tcPr>
            <w:tcW w:w="7006" w:type="dxa"/>
            <w:gridSpan w:val="9"/>
            <w:tcBorders>
              <w:top w:val="single" w:sz="4" w:space="0" w:color="auto"/>
              <w:left w:val="single" w:sz="4" w:space="0" w:color="auto"/>
              <w:bottom w:val="single" w:sz="4" w:space="0" w:color="auto"/>
              <w:right w:val="single" w:sz="4" w:space="0" w:color="auto"/>
            </w:tcBorders>
            <w:shd w:val="clear" w:color="auto" w:fill="auto"/>
            <w:hideMark/>
          </w:tcPr>
          <w:p w:rsidR="005A6FB3" w:rsidRPr="00745AE5" w:rsidRDefault="005A6FB3" w:rsidP="00D81C68">
            <w:pPr>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Okul Aile Birliği</w:t>
            </w:r>
          </w:p>
        </w:tc>
      </w:tr>
      <w:tr w:rsidR="00EB20B9" w:rsidRPr="00745AE5" w:rsidTr="00EB20B9">
        <w:trPr>
          <w:cnfStyle w:val="000000100000"/>
          <w:jc w:val="center"/>
        </w:trPr>
        <w:tc>
          <w:tcPr>
            <w:cnfStyle w:val="001000000000"/>
            <w:tcW w:w="6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rPr>
                <w:rFonts w:ascii="Times New Roman" w:hAnsi="Times New Roman"/>
                <w:noProof/>
                <w:sz w:val="20"/>
                <w:szCs w:val="20"/>
                <w:lang w:val="tr-TR" w:bidi="tr-TR"/>
              </w:rPr>
            </w:pPr>
            <w:r w:rsidRPr="00745AE5">
              <w:rPr>
                <w:rFonts w:ascii="Times New Roman" w:hAnsi="Times New Roman"/>
                <w:noProof/>
                <w:sz w:val="20"/>
                <w:szCs w:val="20"/>
                <w:lang w:val="tr-TR" w:bidi="tr-TR"/>
              </w:rPr>
              <w:lastRenderedPageBreak/>
              <w:t>RİSKLER</w:t>
            </w:r>
          </w:p>
        </w:tc>
        <w:tc>
          <w:tcPr>
            <w:tcW w:w="7006" w:type="dxa"/>
            <w:gridSpan w:val="9"/>
            <w:tcBorders>
              <w:top w:val="single" w:sz="4" w:space="0" w:color="auto"/>
              <w:left w:val="single" w:sz="4" w:space="0" w:color="auto"/>
              <w:bottom w:val="single" w:sz="4" w:space="0" w:color="auto"/>
              <w:right w:val="single" w:sz="4" w:space="0" w:color="auto"/>
            </w:tcBorders>
            <w:shd w:val="clear" w:color="auto" w:fill="auto"/>
            <w:hideMark/>
          </w:tcPr>
          <w:p w:rsidR="005A6FB3" w:rsidRPr="00745AE5" w:rsidRDefault="005A6FB3" w:rsidP="00D81C68">
            <w:pPr>
              <w:jc w:val="both"/>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Etkinlikler için maddi destek ve işbirliği sağlanamaması</w:t>
            </w:r>
          </w:p>
          <w:p w:rsidR="005A6FB3" w:rsidRPr="00745AE5" w:rsidRDefault="005A6FB3" w:rsidP="00D81C68">
            <w:pPr>
              <w:jc w:val="both"/>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Okul bahçelerinin genellikle betonarme zeminden oluşması</w:t>
            </w:r>
          </w:p>
          <w:p w:rsidR="005A6FB3" w:rsidRPr="00745AE5" w:rsidRDefault="005A6FB3" w:rsidP="00D81C68">
            <w:pPr>
              <w:jc w:val="both"/>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İlçeler arasında mevcut mesafenin uzak olması</w:t>
            </w:r>
          </w:p>
          <w:p w:rsidR="005A6FB3" w:rsidRPr="00745AE5" w:rsidRDefault="005A6FB3" w:rsidP="00D81C68">
            <w:pPr>
              <w:jc w:val="both"/>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Proje tabanlı çalışmaların belirli (odak) hedef kitleye yönelik hazırlanmaması, geneli kapsaması</w:t>
            </w:r>
          </w:p>
          <w:p w:rsidR="005A6FB3" w:rsidRPr="00745AE5" w:rsidRDefault="005A6FB3" w:rsidP="00D81C68">
            <w:pPr>
              <w:jc w:val="both"/>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Re’sen uygulanan tekrar niteliğindeki proje çalışmaları</w:t>
            </w:r>
          </w:p>
        </w:tc>
      </w:tr>
      <w:tr w:rsidR="005A6FB3" w:rsidRPr="00745AE5" w:rsidTr="00EB20B9">
        <w:trPr>
          <w:jc w:val="center"/>
        </w:trPr>
        <w:tc>
          <w:tcPr>
            <w:cnfStyle w:val="001000000000"/>
            <w:tcW w:w="6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rPr>
                <w:rFonts w:ascii="Times New Roman" w:hAnsi="Times New Roman"/>
                <w:noProof/>
                <w:sz w:val="20"/>
                <w:szCs w:val="20"/>
                <w:lang w:val="tr-TR" w:bidi="tr-TR"/>
              </w:rPr>
            </w:pPr>
            <w:r w:rsidRPr="00745AE5">
              <w:rPr>
                <w:rFonts w:ascii="Times New Roman" w:hAnsi="Times New Roman"/>
                <w:noProof/>
                <w:sz w:val="20"/>
                <w:szCs w:val="20"/>
                <w:lang w:val="tr-TR" w:bidi="tr-TR"/>
              </w:rPr>
              <w:t>STRATEJİLER</w:t>
            </w:r>
          </w:p>
        </w:tc>
        <w:tc>
          <w:tcPr>
            <w:tcW w:w="7006" w:type="dxa"/>
            <w:gridSpan w:val="9"/>
            <w:tcBorders>
              <w:top w:val="single" w:sz="4" w:space="0" w:color="auto"/>
              <w:left w:val="single" w:sz="4" w:space="0" w:color="auto"/>
              <w:bottom w:val="single" w:sz="4" w:space="0" w:color="auto"/>
              <w:right w:val="single" w:sz="4" w:space="0" w:color="auto"/>
            </w:tcBorders>
            <w:shd w:val="clear" w:color="auto" w:fill="auto"/>
            <w:hideMark/>
          </w:tcPr>
          <w:p w:rsidR="005A6FB3" w:rsidRPr="00745AE5" w:rsidRDefault="005A6FB3" w:rsidP="00D81C68">
            <w:pPr>
              <w:jc w:val="both"/>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S1 Her bir öğrencinin bir kulüp faaliyetinde aktif olarak yer alması sağlanarak kulüp faaliyetlerinin etkinliği artırılacaktır.</w:t>
            </w:r>
          </w:p>
          <w:p w:rsidR="005A6FB3" w:rsidRPr="00745AE5" w:rsidRDefault="005A6FB3" w:rsidP="00D81C68">
            <w:pPr>
              <w:jc w:val="both"/>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5A6FB3" w:rsidRPr="00745AE5" w:rsidRDefault="005A6FB3" w:rsidP="00D81C68">
            <w:pPr>
              <w:jc w:val="both"/>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S3 Okul bünyesinde yarışmalar düzenlenecektir.</w:t>
            </w:r>
          </w:p>
          <w:p w:rsidR="005A6FB3" w:rsidRPr="00745AE5" w:rsidRDefault="005A6FB3" w:rsidP="00D81C68">
            <w:pPr>
              <w:jc w:val="both"/>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S4 Diğer kurum ve kuruluşlarla iş birliği içerisinde yürütülen bilimsel, sosyal, kültürel, sanatsal ve sportif alanlardaki faaliyetler artırılacaktır.</w:t>
            </w:r>
          </w:p>
          <w:p w:rsidR="005A6FB3" w:rsidRPr="00745AE5" w:rsidRDefault="005A6FB3" w:rsidP="00D81C68">
            <w:pPr>
              <w:jc w:val="both"/>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S5 Öğrenci seviyesi ve öğretim programı kazanımlarına uygun olarak geleneksel çocuk oyunları ders içi etkinliklerde kullanılacaktır.</w:t>
            </w:r>
          </w:p>
        </w:tc>
      </w:tr>
      <w:tr w:rsidR="00EB20B9" w:rsidRPr="00745AE5" w:rsidTr="00EB20B9">
        <w:trPr>
          <w:cnfStyle w:val="000000100000"/>
          <w:jc w:val="center"/>
        </w:trPr>
        <w:tc>
          <w:tcPr>
            <w:cnfStyle w:val="001000000000"/>
            <w:tcW w:w="6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rPr>
                <w:rFonts w:ascii="Times New Roman" w:hAnsi="Times New Roman"/>
                <w:noProof/>
                <w:sz w:val="20"/>
                <w:szCs w:val="20"/>
                <w:lang w:val="tr-TR" w:bidi="tr-TR"/>
              </w:rPr>
            </w:pPr>
            <w:r w:rsidRPr="00745AE5">
              <w:rPr>
                <w:rFonts w:ascii="Times New Roman" w:hAnsi="Times New Roman"/>
                <w:noProof/>
                <w:sz w:val="20"/>
                <w:szCs w:val="20"/>
                <w:lang w:val="tr-TR" w:bidi="tr-TR"/>
              </w:rPr>
              <w:t>MALİYET TAHMİNİ</w:t>
            </w:r>
          </w:p>
        </w:tc>
        <w:tc>
          <w:tcPr>
            <w:tcW w:w="7006" w:type="dxa"/>
            <w:gridSpan w:val="9"/>
            <w:tcBorders>
              <w:top w:val="single" w:sz="4" w:space="0" w:color="auto"/>
              <w:left w:val="single" w:sz="4" w:space="0" w:color="auto"/>
              <w:bottom w:val="single" w:sz="4" w:space="0" w:color="auto"/>
              <w:right w:val="single" w:sz="4" w:space="0" w:color="auto"/>
            </w:tcBorders>
            <w:shd w:val="clear" w:color="auto" w:fill="auto"/>
            <w:hideMark/>
          </w:tcPr>
          <w:p w:rsidR="005A6FB3" w:rsidRPr="00745AE5" w:rsidRDefault="005A6FB3" w:rsidP="00D81C68">
            <w:pPr>
              <w:jc w:val="both"/>
              <w:cnfStyle w:val="000000100000"/>
              <w:rPr>
                <w:rFonts w:ascii="Times New Roman" w:hAnsi="Times New Roman"/>
                <w:noProof/>
                <w:sz w:val="20"/>
                <w:szCs w:val="20"/>
                <w:lang w:val="tr-TR" w:bidi="tr-TR"/>
              </w:rPr>
            </w:pPr>
          </w:p>
        </w:tc>
      </w:tr>
      <w:tr w:rsidR="005A6FB3" w:rsidRPr="00745AE5" w:rsidTr="00EB20B9">
        <w:trPr>
          <w:jc w:val="center"/>
        </w:trPr>
        <w:tc>
          <w:tcPr>
            <w:cnfStyle w:val="001000000000"/>
            <w:tcW w:w="6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rPr>
                <w:rFonts w:ascii="Times New Roman" w:hAnsi="Times New Roman"/>
                <w:noProof/>
                <w:sz w:val="20"/>
                <w:szCs w:val="20"/>
                <w:lang w:val="tr-TR" w:bidi="tr-TR"/>
              </w:rPr>
            </w:pPr>
            <w:r w:rsidRPr="00745AE5">
              <w:rPr>
                <w:rFonts w:ascii="Times New Roman" w:hAnsi="Times New Roman"/>
                <w:noProof/>
                <w:sz w:val="20"/>
                <w:szCs w:val="20"/>
                <w:lang w:val="tr-TR" w:bidi="tr-TR"/>
              </w:rPr>
              <w:t>TESPİTLER</w:t>
            </w:r>
          </w:p>
        </w:tc>
        <w:tc>
          <w:tcPr>
            <w:tcW w:w="7006" w:type="dxa"/>
            <w:gridSpan w:val="9"/>
            <w:tcBorders>
              <w:top w:val="single" w:sz="4" w:space="0" w:color="auto"/>
              <w:left w:val="single" w:sz="4" w:space="0" w:color="auto"/>
              <w:bottom w:val="single" w:sz="4" w:space="0" w:color="auto"/>
              <w:right w:val="single" w:sz="4" w:space="0" w:color="auto"/>
            </w:tcBorders>
            <w:shd w:val="clear" w:color="auto" w:fill="auto"/>
            <w:hideMark/>
          </w:tcPr>
          <w:p w:rsidR="005A6FB3" w:rsidRPr="00745AE5" w:rsidRDefault="005A6FB3" w:rsidP="00D81C68">
            <w:pPr>
              <w:jc w:val="both"/>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Bilimsel, kültürel, sanatsal ve sportif faaliyetler için maddi kaynak ve materyal gereksinimi bulunmaktadır.</w:t>
            </w:r>
          </w:p>
          <w:p w:rsidR="005A6FB3" w:rsidRPr="00745AE5" w:rsidRDefault="005A6FB3" w:rsidP="00D81C68">
            <w:pPr>
              <w:jc w:val="both"/>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Niteliksel açıdan işbirliği yapılacak kurum sayısı yeterli değildir.</w:t>
            </w:r>
          </w:p>
          <w:p w:rsidR="005A6FB3" w:rsidRPr="00745AE5" w:rsidRDefault="005A6FB3" w:rsidP="00D81C68">
            <w:pPr>
              <w:jc w:val="both"/>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Belirlenmiş programı olan ve süreç odaklı ve ulusal veya uluslararası çalışmalara yeterli düzeyde katılımcı sağlanamamaktadır.</w:t>
            </w:r>
          </w:p>
          <w:p w:rsidR="005A6FB3" w:rsidRPr="00745AE5" w:rsidRDefault="005A6FB3" w:rsidP="00D81C68">
            <w:pPr>
              <w:jc w:val="both"/>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lastRenderedPageBreak/>
              <w:t>Yürütülen her çalışma “proje” olarak adlandırılmakta, önyargılara sebep olmaktadır.</w:t>
            </w:r>
          </w:p>
          <w:p w:rsidR="005A6FB3" w:rsidRPr="00745AE5" w:rsidRDefault="005A6FB3" w:rsidP="00D81C68">
            <w:pPr>
              <w:jc w:val="both"/>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Proje tabanlı çalışmaların çoğunluğu odak hedef kitleye hitap etmemekte, tüm gurupları kapsamaktadır.</w:t>
            </w:r>
          </w:p>
          <w:p w:rsidR="005A6FB3" w:rsidRPr="00745AE5" w:rsidRDefault="005A6FB3" w:rsidP="00D81C68">
            <w:pPr>
              <w:jc w:val="both"/>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Okullarda yürütülen çalışmalara benzerliği bulunan ve re’sen yürütülen proje çalışmaları tekrar niteliğinde olduğundan emek ve zaman kaybına neden olmakta, proje çalışmalarına katılımda gönüllülüğü azaltmaktadır.</w:t>
            </w:r>
          </w:p>
          <w:p w:rsidR="005A6FB3" w:rsidRPr="00745AE5" w:rsidRDefault="005A6FB3" w:rsidP="00D81C68">
            <w:pPr>
              <w:jc w:val="both"/>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Bakanlık, il, ilçe düzeyinde uygulanan proje tabanlı çalışmaların çoğunluğunun “ihtiyaç analizi” yapılmaksızın uygulanması, proje çalışmaları sonucunda “etki analizi” yapılmaması</w:t>
            </w:r>
          </w:p>
        </w:tc>
      </w:tr>
      <w:tr w:rsidR="00EB20B9" w:rsidRPr="00745AE5" w:rsidTr="0001404C">
        <w:trPr>
          <w:cnfStyle w:val="000000100000"/>
          <w:trHeight w:val="4993"/>
          <w:jc w:val="center"/>
        </w:trPr>
        <w:tc>
          <w:tcPr>
            <w:cnfStyle w:val="001000000000"/>
            <w:tcW w:w="6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6FB3" w:rsidRPr="00745AE5" w:rsidRDefault="005A6FB3" w:rsidP="00D81C68">
            <w:pPr>
              <w:rPr>
                <w:rFonts w:ascii="Times New Roman" w:hAnsi="Times New Roman"/>
                <w:noProof/>
                <w:sz w:val="20"/>
                <w:szCs w:val="20"/>
                <w:lang w:val="tr-TR" w:bidi="tr-TR"/>
              </w:rPr>
            </w:pPr>
            <w:r w:rsidRPr="00745AE5">
              <w:rPr>
                <w:rFonts w:ascii="Times New Roman" w:hAnsi="Times New Roman"/>
                <w:noProof/>
                <w:sz w:val="20"/>
                <w:szCs w:val="20"/>
                <w:lang w:val="tr-TR" w:bidi="tr-TR"/>
              </w:rPr>
              <w:lastRenderedPageBreak/>
              <w:t>İHTİYAÇLAR</w:t>
            </w:r>
          </w:p>
        </w:tc>
        <w:tc>
          <w:tcPr>
            <w:tcW w:w="7006" w:type="dxa"/>
            <w:gridSpan w:val="9"/>
            <w:tcBorders>
              <w:top w:val="single" w:sz="4" w:space="0" w:color="auto"/>
              <w:left w:val="single" w:sz="4" w:space="0" w:color="auto"/>
              <w:bottom w:val="single" w:sz="4" w:space="0" w:color="auto"/>
              <w:right w:val="single" w:sz="4" w:space="0" w:color="auto"/>
            </w:tcBorders>
            <w:shd w:val="clear" w:color="auto" w:fill="auto"/>
            <w:hideMark/>
          </w:tcPr>
          <w:p w:rsidR="005A6FB3" w:rsidRPr="00745AE5" w:rsidRDefault="005A6FB3" w:rsidP="00D81C68">
            <w:pPr>
              <w:jc w:val="both"/>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Bilimsel, kültürel, sanatsal ve sportif faaliyetler için maddi kaynak sağlanması</w:t>
            </w:r>
          </w:p>
          <w:p w:rsidR="005A6FB3" w:rsidRPr="00745AE5" w:rsidRDefault="005A6FB3" w:rsidP="00D81C68">
            <w:pPr>
              <w:jc w:val="both"/>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Proje tabanlı çalışmalardan önce ihtiyaç analizi, çalışma sonrasında etki analizi yapılması</w:t>
            </w:r>
          </w:p>
          <w:p w:rsidR="005A6FB3" w:rsidRPr="00745AE5" w:rsidRDefault="005A6FB3" w:rsidP="00D81C68">
            <w:pPr>
              <w:jc w:val="both"/>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Proje çalışması katılımcılarının, çalışmalar öncesinde hazırlık, amaç-hedef belirleme stratejileri, risk değerlendirmesi, uygulama, izleme-değerlendirme vb. süreçler ve ilgili kavramlar hakkında bilgi edinmesi</w:t>
            </w:r>
          </w:p>
        </w:tc>
      </w:tr>
    </w:tbl>
    <w:p w:rsidR="006756B4" w:rsidRPr="00745AE5" w:rsidRDefault="006756B4" w:rsidP="006756B4">
      <w:pPr>
        <w:pStyle w:val="ListeParagraf"/>
        <w:ind w:left="1440"/>
        <w:rPr>
          <w:rFonts w:ascii="Times New Roman" w:hAnsi="Times New Roman"/>
          <w:sz w:val="20"/>
          <w:szCs w:val="20"/>
        </w:rPr>
      </w:pPr>
    </w:p>
    <w:p w:rsidR="006756B4" w:rsidRPr="00745AE5" w:rsidRDefault="006756B4" w:rsidP="006756B4">
      <w:pPr>
        <w:rPr>
          <w:rFonts w:ascii="Times New Roman" w:hAnsi="Times New Roman"/>
          <w:b/>
          <w:sz w:val="20"/>
          <w:szCs w:val="20"/>
        </w:rPr>
      </w:pPr>
    </w:p>
    <w:p w:rsidR="006756B4" w:rsidRPr="00745AE5" w:rsidRDefault="006756B4" w:rsidP="00B37DC5">
      <w:pPr>
        <w:rPr>
          <w:rFonts w:ascii="Times New Roman" w:hAnsi="Times New Roman"/>
          <w:sz w:val="20"/>
          <w:szCs w:val="20"/>
        </w:rPr>
      </w:pPr>
    </w:p>
    <w:p w:rsidR="00BC3988" w:rsidRPr="00745AE5" w:rsidRDefault="00BC3988" w:rsidP="009F731E">
      <w:pPr>
        <w:rPr>
          <w:rFonts w:ascii="Times New Roman" w:hAnsi="Times New Roman"/>
          <w:b/>
          <w:sz w:val="20"/>
          <w:szCs w:val="20"/>
        </w:rPr>
      </w:pPr>
    </w:p>
    <w:p w:rsidR="00745AE5" w:rsidRDefault="00745AE5" w:rsidP="008D4E73">
      <w:pPr>
        <w:pStyle w:val="Balk2"/>
        <w:rPr>
          <w:rFonts w:ascii="Times New Roman" w:hAnsi="Times New Roman"/>
          <w:sz w:val="20"/>
          <w:szCs w:val="20"/>
        </w:rPr>
      </w:pPr>
      <w:bookmarkStart w:id="41" w:name="_Toc531097546"/>
    </w:p>
    <w:bookmarkEnd w:id="41"/>
    <w:p w:rsidR="0001404C" w:rsidRPr="0001404C" w:rsidRDefault="0001404C" w:rsidP="0001404C">
      <w:pPr>
        <w:autoSpaceDE w:val="0"/>
        <w:autoSpaceDN w:val="0"/>
        <w:adjustRightInd w:val="0"/>
        <w:jc w:val="center"/>
        <w:rPr>
          <w:sz w:val="22"/>
          <w:szCs w:val="22"/>
        </w:rPr>
      </w:pPr>
    </w:p>
    <w:p w:rsidR="00797AAE" w:rsidRPr="0001404C" w:rsidRDefault="00D81C68" w:rsidP="0001404C">
      <w:pPr>
        <w:autoSpaceDE w:val="0"/>
        <w:autoSpaceDN w:val="0"/>
        <w:adjustRightInd w:val="0"/>
        <w:jc w:val="center"/>
        <w:rPr>
          <w:rFonts w:ascii="Times New Roman" w:hAnsi="Times New Roman"/>
          <w:sz w:val="22"/>
          <w:szCs w:val="22"/>
        </w:rPr>
      </w:pPr>
      <w:r w:rsidRPr="0001404C">
        <w:rPr>
          <w:rFonts w:ascii="Times New Roman" w:hAnsi="Times New Roman"/>
          <w:b/>
          <w:bCs/>
          <w:sz w:val="22"/>
          <w:szCs w:val="22"/>
        </w:rPr>
        <w:t>Stratejik Hedefler, Performans Göstergeleri, Stratejiler</w:t>
      </w:r>
    </w:p>
    <w:tbl>
      <w:tblPr>
        <w:tblStyle w:val="KlavuzuTablo4-Vurgu231"/>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5"/>
        <w:gridCol w:w="839"/>
        <w:gridCol w:w="1039"/>
        <w:gridCol w:w="616"/>
        <w:gridCol w:w="616"/>
        <w:gridCol w:w="616"/>
        <w:gridCol w:w="616"/>
        <w:gridCol w:w="616"/>
        <w:gridCol w:w="783"/>
        <w:gridCol w:w="5466"/>
      </w:tblGrid>
      <w:tr w:rsidR="005839AE" w:rsidRPr="00745AE5" w:rsidTr="005839AE">
        <w:trPr>
          <w:cnfStyle w:val="100000000000"/>
        </w:trPr>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5839AE" w:rsidP="00D81C68">
            <w:pPr>
              <w:jc w:val="right"/>
              <w:rPr>
                <w:rFonts w:ascii="Times New Roman" w:hAnsi="Times New Roman"/>
                <w:noProof/>
                <w:sz w:val="20"/>
                <w:szCs w:val="20"/>
                <w:lang w:val="tr-TR" w:bidi="tr-TR"/>
              </w:rPr>
            </w:pPr>
            <w:r w:rsidRPr="00745AE5">
              <w:rPr>
                <w:rFonts w:ascii="Times New Roman" w:hAnsi="Times New Roman"/>
                <w:noProof/>
                <w:sz w:val="20"/>
                <w:szCs w:val="20"/>
                <w:lang w:val="tr-TR" w:bidi="tr-TR"/>
              </w:rPr>
              <w:t>AMAÇ (A3)</w:t>
            </w:r>
          </w:p>
        </w:tc>
        <w:tc>
          <w:tcPr>
            <w:tcW w:w="11166" w:type="dxa"/>
            <w:gridSpan w:val="9"/>
            <w:tcBorders>
              <w:top w:val="single" w:sz="4" w:space="0" w:color="auto"/>
              <w:left w:val="single" w:sz="4" w:space="0" w:color="auto"/>
              <w:bottom w:val="single" w:sz="4" w:space="0" w:color="auto"/>
              <w:right w:val="single" w:sz="4" w:space="0" w:color="auto"/>
            </w:tcBorders>
            <w:shd w:val="clear" w:color="auto" w:fill="auto"/>
            <w:hideMark/>
          </w:tcPr>
          <w:p w:rsidR="005839AE" w:rsidRPr="00745AE5" w:rsidRDefault="005839AE" w:rsidP="00D81C68">
            <w:pPr>
              <w:adjustRightInd w:val="0"/>
              <w:jc w:val="both"/>
              <w:cnfStyle w:val="100000000000"/>
              <w:rPr>
                <w:rFonts w:ascii="Times New Roman" w:hAnsi="Times New Roman"/>
                <w:sz w:val="20"/>
                <w:szCs w:val="20"/>
                <w:lang w:val="tr-TR"/>
              </w:rPr>
            </w:pPr>
            <w:r w:rsidRPr="00745AE5">
              <w:rPr>
                <w:rFonts w:ascii="Times New Roman" w:hAnsi="Times New Roman"/>
                <w:sz w:val="20"/>
                <w:szCs w:val="20"/>
                <w:lang w:val="tr-TR"/>
              </w:rPr>
              <w:t>Öğrencilere medeniyetimizin ve insanlığın ortak değerleriyle çağın gereklerine uygun bilgi, beceri, tutum ve davranışlar kazandırılacaktır.</w:t>
            </w:r>
          </w:p>
        </w:tc>
      </w:tr>
      <w:tr w:rsidR="005839AE" w:rsidRPr="00745AE5" w:rsidTr="005839AE">
        <w:trPr>
          <w:cnfStyle w:val="000000100000"/>
        </w:trPr>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5839AE" w:rsidP="00D81C68">
            <w:pPr>
              <w:jc w:val="right"/>
              <w:rPr>
                <w:rFonts w:ascii="Times New Roman" w:hAnsi="Times New Roman"/>
                <w:noProof/>
                <w:sz w:val="20"/>
                <w:szCs w:val="20"/>
                <w:lang w:val="tr-TR" w:bidi="tr-TR"/>
              </w:rPr>
            </w:pPr>
            <w:r w:rsidRPr="00745AE5">
              <w:rPr>
                <w:rFonts w:ascii="Times New Roman" w:hAnsi="Times New Roman"/>
                <w:noProof/>
                <w:sz w:val="20"/>
                <w:szCs w:val="20"/>
                <w:lang w:val="tr-TR" w:bidi="tr-TR"/>
              </w:rPr>
              <w:t>HEDEF (H3.1)</w:t>
            </w:r>
          </w:p>
        </w:tc>
        <w:tc>
          <w:tcPr>
            <w:tcW w:w="11166" w:type="dxa"/>
            <w:gridSpan w:val="9"/>
            <w:tcBorders>
              <w:top w:val="single" w:sz="4" w:space="0" w:color="auto"/>
              <w:left w:val="single" w:sz="4" w:space="0" w:color="auto"/>
              <w:bottom w:val="single" w:sz="4" w:space="0" w:color="auto"/>
              <w:right w:val="single" w:sz="4" w:space="0" w:color="auto"/>
            </w:tcBorders>
            <w:shd w:val="clear" w:color="auto" w:fill="auto"/>
            <w:hideMark/>
          </w:tcPr>
          <w:p w:rsidR="005839AE" w:rsidRPr="00745AE5" w:rsidRDefault="005839AE" w:rsidP="00D81C68">
            <w:pPr>
              <w:jc w:val="both"/>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Öğrencilere evrensel değerler, sağlıklı yaşam ve çevre bilinci duyarlılığı kazandırılacaktır.</w:t>
            </w:r>
          </w:p>
        </w:tc>
      </w:tr>
      <w:tr w:rsidR="005839AE" w:rsidRPr="00745AE5" w:rsidTr="005839AE">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5839AE" w:rsidP="00D81C68">
            <w:pPr>
              <w:jc w:val="center"/>
              <w:rPr>
                <w:rFonts w:ascii="Times New Roman" w:hAnsi="Times New Roman"/>
                <w:noProof/>
                <w:sz w:val="20"/>
                <w:szCs w:val="20"/>
                <w:lang w:val="tr-TR" w:bidi="tr-TR"/>
              </w:rPr>
            </w:pPr>
            <w:r w:rsidRPr="00745AE5">
              <w:rPr>
                <w:rFonts w:ascii="Times New Roman" w:hAnsi="Times New Roman"/>
                <w:noProof/>
                <w:sz w:val="20"/>
                <w:szCs w:val="20"/>
                <w:lang w:val="tr-TR" w:bidi="tr-TR"/>
              </w:rPr>
              <w:t>Performans Göstergesi (PG)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5839AE" w:rsidP="00D81C68">
            <w:pPr>
              <w:jc w:val="center"/>
              <w:cnfStyle w:val="000000000000"/>
              <w:rPr>
                <w:rFonts w:ascii="Times New Roman" w:hAnsi="Times New Roman"/>
                <w:b/>
                <w:noProof/>
                <w:sz w:val="20"/>
                <w:szCs w:val="20"/>
                <w:lang w:val="tr-TR" w:bidi="tr-TR"/>
              </w:rPr>
            </w:pPr>
            <w:r w:rsidRPr="00745AE5">
              <w:rPr>
                <w:rFonts w:ascii="Times New Roman" w:hAnsi="Times New Roman"/>
                <w:b/>
                <w:noProof/>
                <w:sz w:val="20"/>
                <w:szCs w:val="20"/>
                <w:lang w:val="tr-TR" w:bidi="tr-TR"/>
              </w:rPr>
              <w:t>Hedefe Etkisi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DC440D" w:rsidP="00D81C68">
            <w:pPr>
              <w:jc w:val="center"/>
              <w:cnfStyle w:val="000000000000"/>
              <w:rPr>
                <w:rFonts w:ascii="Times New Roman" w:hAnsi="Times New Roman"/>
                <w:b/>
                <w:noProof/>
                <w:sz w:val="20"/>
                <w:szCs w:val="20"/>
                <w:lang w:val="tr-TR" w:bidi="tr-TR"/>
              </w:rPr>
            </w:pPr>
            <w:r>
              <w:rPr>
                <w:rFonts w:ascii="Times New Roman" w:hAnsi="Times New Roman"/>
                <w:b/>
                <w:noProof/>
                <w:sz w:val="20"/>
                <w:szCs w:val="20"/>
                <w:lang w:val="tr-TR" w:bidi="tr-TR"/>
              </w:rPr>
              <w:t>Başlangıç Değeri (2023</w:t>
            </w:r>
            <w:r w:rsidR="005839AE" w:rsidRPr="00745AE5">
              <w:rPr>
                <w:rFonts w:ascii="Times New Roman" w:hAnsi="Times New Roman"/>
                <w:b/>
                <w:noProof/>
                <w:sz w:val="20"/>
                <w:szCs w:val="20"/>
                <w:lang w:val="tr-TR" w:bidi="tr-TR"/>
              </w:rPr>
              <w:t>)</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5839AE" w:rsidP="00D81C68">
            <w:pPr>
              <w:jc w:val="center"/>
              <w:cnfStyle w:val="000000000000"/>
              <w:rPr>
                <w:rFonts w:ascii="Times New Roman" w:hAnsi="Times New Roman"/>
                <w:b/>
                <w:noProof/>
                <w:sz w:val="20"/>
                <w:szCs w:val="20"/>
                <w:lang w:val="tr-TR" w:bidi="tr-TR"/>
              </w:rPr>
            </w:pPr>
            <w:r w:rsidRPr="00745AE5">
              <w:rPr>
                <w:rFonts w:ascii="Times New Roman" w:hAnsi="Times New Roman"/>
                <w:b/>
                <w:noProof/>
                <w:sz w:val="20"/>
                <w:szCs w:val="20"/>
                <w:lang w:val="tr-TR" w:bidi="tr-TR"/>
              </w:rPr>
              <w:t>202</w:t>
            </w:r>
            <w:r w:rsidR="00DC440D">
              <w:rPr>
                <w:rFonts w:ascii="Times New Roman" w:hAnsi="Times New Roman"/>
                <w:b/>
                <w:noProof/>
                <w:sz w:val="20"/>
                <w:szCs w:val="20"/>
                <w:lang w:val="tr-TR" w:bidi="tr-TR"/>
              </w:rPr>
              <w:t>4</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5839AE" w:rsidP="00D81C68">
            <w:pPr>
              <w:jc w:val="center"/>
              <w:cnfStyle w:val="000000000000"/>
              <w:rPr>
                <w:rFonts w:ascii="Times New Roman" w:hAnsi="Times New Roman"/>
                <w:b/>
                <w:noProof/>
                <w:sz w:val="20"/>
                <w:szCs w:val="20"/>
                <w:lang w:val="tr-TR" w:bidi="tr-TR"/>
              </w:rPr>
            </w:pPr>
            <w:r w:rsidRPr="00745AE5">
              <w:rPr>
                <w:rFonts w:ascii="Times New Roman" w:hAnsi="Times New Roman"/>
                <w:b/>
                <w:noProof/>
                <w:sz w:val="20"/>
                <w:szCs w:val="20"/>
                <w:lang w:val="tr-TR" w:bidi="tr-TR"/>
              </w:rPr>
              <w:t>202</w:t>
            </w:r>
            <w:r w:rsidR="00DC440D">
              <w:rPr>
                <w:rFonts w:ascii="Times New Roman" w:hAnsi="Times New Roman"/>
                <w:b/>
                <w:noProof/>
                <w:sz w:val="20"/>
                <w:szCs w:val="20"/>
                <w:lang w:val="tr-TR" w:bidi="tr-TR"/>
              </w:rPr>
              <w:t>5</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5839AE" w:rsidP="00D81C68">
            <w:pPr>
              <w:jc w:val="center"/>
              <w:cnfStyle w:val="000000000000"/>
              <w:rPr>
                <w:rFonts w:ascii="Times New Roman" w:hAnsi="Times New Roman"/>
                <w:b/>
                <w:noProof/>
                <w:sz w:val="20"/>
                <w:szCs w:val="20"/>
                <w:lang w:val="tr-TR" w:bidi="tr-TR"/>
              </w:rPr>
            </w:pPr>
            <w:r w:rsidRPr="00745AE5">
              <w:rPr>
                <w:rFonts w:ascii="Times New Roman" w:hAnsi="Times New Roman"/>
                <w:b/>
                <w:noProof/>
                <w:sz w:val="20"/>
                <w:szCs w:val="20"/>
                <w:lang w:val="tr-TR" w:bidi="tr-TR"/>
              </w:rPr>
              <w:t>202</w:t>
            </w:r>
            <w:r w:rsidR="00DC440D">
              <w:rPr>
                <w:rFonts w:ascii="Times New Roman" w:hAnsi="Times New Roman"/>
                <w:b/>
                <w:noProof/>
                <w:sz w:val="20"/>
                <w:szCs w:val="20"/>
                <w:lang w:val="tr-TR" w:bidi="tr-TR"/>
              </w:rPr>
              <w:t>6</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5839AE" w:rsidP="00D81C68">
            <w:pPr>
              <w:jc w:val="center"/>
              <w:cnfStyle w:val="000000000000"/>
              <w:rPr>
                <w:rFonts w:ascii="Times New Roman" w:hAnsi="Times New Roman"/>
                <w:b/>
                <w:noProof/>
                <w:sz w:val="20"/>
                <w:szCs w:val="20"/>
                <w:lang w:val="tr-TR" w:bidi="tr-TR"/>
              </w:rPr>
            </w:pPr>
            <w:r w:rsidRPr="00745AE5">
              <w:rPr>
                <w:rFonts w:ascii="Times New Roman" w:hAnsi="Times New Roman"/>
                <w:b/>
                <w:noProof/>
                <w:sz w:val="20"/>
                <w:szCs w:val="20"/>
                <w:lang w:val="tr-TR" w:bidi="tr-TR"/>
              </w:rPr>
              <w:t>202</w:t>
            </w:r>
            <w:r w:rsidR="00DC440D">
              <w:rPr>
                <w:rFonts w:ascii="Times New Roman" w:hAnsi="Times New Roman"/>
                <w:b/>
                <w:noProof/>
                <w:sz w:val="20"/>
                <w:szCs w:val="20"/>
                <w:lang w:val="tr-TR" w:bidi="tr-TR"/>
              </w:rPr>
              <w:t>7</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5839AE" w:rsidP="00D81C68">
            <w:pPr>
              <w:jc w:val="center"/>
              <w:cnfStyle w:val="000000000000"/>
              <w:rPr>
                <w:rFonts w:ascii="Times New Roman" w:hAnsi="Times New Roman"/>
                <w:b/>
                <w:noProof/>
                <w:sz w:val="20"/>
                <w:szCs w:val="20"/>
                <w:lang w:val="tr-TR" w:bidi="tr-TR"/>
              </w:rPr>
            </w:pPr>
            <w:r w:rsidRPr="00745AE5">
              <w:rPr>
                <w:rFonts w:ascii="Times New Roman" w:hAnsi="Times New Roman"/>
                <w:b/>
                <w:noProof/>
                <w:sz w:val="20"/>
                <w:szCs w:val="20"/>
                <w:lang w:val="tr-TR" w:bidi="tr-TR"/>
              </w:rPr>
              <w:t>202</w:t>
            </w:r>
            <w:r w:rsidR="00DC440D">
              <w:rPr>
                <w:rFonts w:ascii="Times New Roman" w:hAnsi="Times New Roman"/>
                <w:b/>
                <w:noProof/>
                <w:sz w:val="20"/>
                <w:szCs w:val="20"/>
                <w:lang w:val="tr-TR" w:bidi="tr-TR"/>
              </w:rPr>
              <w:t>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5839AE" w:rsidP="00D81C68">
            <w:pPr>
              <w:jc w:val="center"/>
              <w:cnfStyle w:val="000000000000"/>
              <w:rPr>
                <w:rFonts w:ascii="Times New Roman" w:hAnsi="Times New Roman"/>
                <w:b/>
                <w:noProof/>
                <w:sz w:val="20"/>
                <w:szCs w:val="20"/>
                <w:lang w:val="tr-TR" w:bidi="tr-TR"/>
              </w:rPr>
            </w:pPr>
            <w:r w:rsidRPr="00745AE5">
              <w:rPr>
                <w:rFonts w:ascii="Times New Roman" w:hAnsi="Times New Roman"/>
                <w:b/>
                <w:noProof/>
                <w:sz w:val="20"/>
                <w:szCs w:val="20"/>
                <w:lang w:val="tr-TR" w:bidi="tr-TR"/>
              </w:rPr>
              <w:t>İzleme Sıklığı</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5839AE" w:rsidP="00D81C68">
            <w:pPr>
              <w:jc w:val="center"/>
              <w:cnfStyle w:val="000000000000"/>
              <w:rPr>
                <w:rFonts w:ascii="Times New Roman" w:hAnsi="Times New Roman"/>
                <w:b/>
                <w:noProof/>
                <w:sz w:val="20"/>
                <w:szCs w:val="20"/>
                <w:lang w:val="tr-TR" w:bidi="tr-TR"/>
              </w:rPr>
            </w:pPr>
            <w:r w:rsidRPr="00745AE5">
              <w:rPr>
                <w:rFonts w:ascii="Times New Roman" w:hAnsi="Times New Roman"/>
                <w:b/>
                <w:noProof/>
                <w:sz w:val="20"/>
                <w:szCs w:val="20"/>
                <w:lang w:val="tr-TR" w:bidi="tr-TR"/>
              </w:rPr>
              <w:t>Raporlama Sıklığı</w:t>
            </w:r>
          </w:p>
        </w:tc>
      </w:tr>
      <w:tr w:rsidR="005839AE" w:rsidRPr="00745AE5" w:rsidTr="005839AE">
        <w:trPr>
          <w:cnfStyle w:val="000000100000"/>
        </w:trPr>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tcPr>
          <w:p w:rsidR="005839AE" w:rsidRPr="00745AE5" w:rsidRDefault="005839AE" w:rsidP="00D81C68">
            <w:pPr>
              <w:jc w:val="both"/>
              <w:rPr>
                <w:rFonts w:ascii="Times New Roman" w:hAnsi="Times New Roman"/>
                <w:b w:val="0"/>
                <w:noProof/>
                <w:sz w:val="20"/>
                <w:szCs w:val="20"/>
                <w:lang w:val="tr-TR" w:bidi="tr-TR"/>
              </w:rPr>
            </w:pPr>
            <w:r w:rsidRPr="00745AE5">
              <w:rPr>
                <w:rFonts w:ascii="Times New Roman" w:hAnsi="Times New Roman"/>
                <w:b w:val="0"/>
                <w:noProof/>
                <w:sz w:val="20"/>
                <w:szCs w:val="20"/>
                <w:lang w:val="tr-TR" w:bidi="tr-TR"/>
              </w:rPr>
              <w:t>PG.3.1.1 Sağlıklı ve dengeli beslenme ile ilgili eğitim verilen öğrenci oranı</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5839AE" w:rsidP="00D81C68">
            <w:pPr>
              <w:jc w:val="center"/>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6 AY</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5839AE" w:rsidP="00D81C68">
            <w:pPr>
              <w:jc w:val="center"/>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6 AY</w:t>
            </w:r>
          </w:p>
        </w:tc>
      </w:tr>
      <w:tr w:rsidR="005839AE" w:rsidRPr="00745AE5" w:rsidTr="005839AE">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tcPr>
          <w:p w:rsidR="005839AE" w:rsidRPr="00745AE5" w:rsidRDefault="005839AE" w:rsidP="00D81C68">
            <w:pPr>
              <w:jc w:val="both"/>
              <w:rPr>
                <w:rFonts w:ascii="Times New Roman" w:hAnsi="Times New Roman"/>
                <w:b w:val="0"/>
                <w:noProof/>
                <w:sz w:val="20"/>
                <w:szCs w:val="20"/>
                <w:lang w:val="tr-TR" w:bidi="tr-TR"/>
              </w:rPr>
            </w:pPr>
            <w:r w:rsidRPr="00745AE5">
              <w:rPr>
                <w:rFonts w:ascii="Times New Roman" w:hAnsi="Times New Roman"/>
                <w:b w:val="0"/>
                <w:noProof/>
                <w:sz w:val="20"/>
                <w:szCs w:val="20"/>
                <w:lang w:val="tr-TR" w:bidi="tr-TR"/>
              </w:rPr>
              <w:t>PG.3.1.2 Çevre bilinci, nezaket kuralları ile ilgili eğitim verilen öğrenci oranı</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5839AE" w:rsidP="00D81C68">
            <w:pPr>
              <w:jc w:val="center"/>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6 AY</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5839AE" w:rsidP="00D81C68">
            <w:pPr>
              <w:jc w:val="center"/>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6 AY</w:t>
            </w:r>
          </w:p>
        </w:tc>
      </w:tr>
      <w:tr w:rsidR="005839AE" w:rsidRPr="00745AE5" w:rsidTr="005839AE">
        <w:trPr>
          <w:cnfStyle w:val="000000100000"/>
        </w:trPr>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tcPr>
          <w:p w:rsidR="005839AE" w:rsidRPr="00745AE5" w:rsidRDefault="005839AE" w:rsidP="00D81C68">
            <w:pPr>
              <w:jc w:val="both"/>
              <w:rPr>
                <w:rFonts w:ascii="Times New Roman" w:hAnsi="Times New Roman"/>
                <w:b w:val="0"/>
                <w:noProof/>
                <w:sz w:val="20"/>
                <w:szCs w:val="20"/>
                <w:lang w:val="tr-TR" w:bidi="tr-TR"/>
              </w:rPr>
            </w:pPr>
            <w:r w:rsidRPr="00745AE5">
              <w:rPr>
                <w:rFonts w:ascii="Times New Roman" w:hAnsi="Times New Roman"/>
                <w:b w:val="0"/>
                <w:noProof/>
                <w:sz w:val="20"/>
                <w:szCs w:val="20"/>
                <w:lang w:val="tr-TR" w:bidi="tr-TR"/>
              </w:rPr>
              <w:t>PG.3.1.3 Nezaket kuralları ile ilgili eğitim verilen öğrenci oranı</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5839AE" w:rsidP="00D81C68">
            <w:pPr>
              <w:jc w:val="center"/>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6 AY</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5839AE" w:rsidP="00D81C68">
            <w:pPr>
              <w:jc w:val="center"/>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6 AY</w:t>
            </w:r>
          </w:p>
        </w:tc>
      </w:tr>
      <w:tr w:rsidR="005839AE" w:rsidRPr="00745AE5" w:rsidTr="005839AE">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tcPr>
          <w:p w:rsidR="005839AE" w:rsidRPr="00745AE5" w:rsidRDefault="005839AE" w:rsidP="00D81C68">
            <w:pPr>
              <w:jc w:val="both"/>
              <w:rPr>
                <w:rFonts w:ascii="Times New Roman" w:hAnsi="Times New Roman"/>
                <w:b w:val="0"/>
                <w:noProof/>
                <w:sz w:val="20"/>
                <w:szCs w:val="20"/>
                <w:lang w:val="tr-TR" w:bidi="tr-TR"/>
              </w:rPr>
            </w:pPr>
            <w:r w:rsidRPr="00745AE5">
              <w:rPr>
                <w:rFonts w:ascii="Times New Roman" w:hAnsi="Times New Roman"/>
                <w:b w:val="0"/>
                <w:noProof/>
                <w:sz w:val="20"/>
                <w:szCs w:val="20"/>
                <w:lang w:val="tr-TR" w:bidi="tr-TR"/>
              </w:rPr>
              <w:t>PG 3.1.4 Akran zorbalığı ve siber zorbalıkla ilgili konularda eğitim verilen öğrenci oranı</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5839AE" w:rsidRPr="00745AE5" w:rsidRDefault="003E777E" w:rsidP="00D81C68">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5839AE" w:rsidP="00D81C68">
            <w:pPr>
              <w:jc w:val="center"/>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6 AY</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5839AE" w:rsidP="00D81C68">
            <w:pPr>
              <w:jc w:val="center"/>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6 AY</w:t>
            </w:r>
          </w:p>
        </w:tc>
      </w:tr>
      <w:tr w:rsidR="005839AE" w:rsidRPr="00745AE5" w:rsidTr="005839AE">
        <w:trPr>
          <w:cnfStyle w:val="000000100000"/>
        </w:trPr>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5839AE" w:rsidP="00D81C68">
            <w:pPr>
              <w:rPr>
                <w:rFonts w:ascii="Times New Roman" w:hAnsi="Times New Roman"/>
                <w:noProof/>
                <w:sz w:val="20"/>
                <w:szCs w:val="20"/>
                <w:lang w:val="tr-TR" w:bidi="tr-TR"/>
              </w:rPr>
            </w:pPr>
            <w:r w:rsidRPr="00745AE5">
              <w:rPr>
                <w:rFonts w:ascii="Times New Roman" w:hAnsi="Times New Roman"/>
                <w:noProof/>
                <w:sz w:val="20"/>
                <w:szCs w:val="20"/>
                <w:lang w:val="tr-TR" w:bidi="tr-TR"/>
              </w:rPr>
              <w:t>KOORDİNATÖR BİRİM</w:t>
            </w:r>
          </w:p>
        </w:tc>
        <w:tc>
          <w:tcPr>
            <w:tcW w:w="11166" w:type="dxa"/>
            <w:gridSpan w:val="9"/>
            <w:tcBorders>
              <w:top w:val="single" w:sz="4" w:space="0" w:color="auto"/>
              <w:left w:val="single" w:sz="4" w:space="0" w:color="auto"/>
              <w:bottom w:val="single" w:sz="4" w:space="0" w:color="auto"/>
              <w:right w:val="single" w:sz="4" w:space="0" w:color="auto"/>
            </w:tcBorders>
            <w:shd w:val="clear" w:color="auto" w:fill="auto"/>
            <w:hideMark/>
          </w:tcPr>
          <w:p w:rsidR="005839AE" w:rsidRPr="00745AE5" w:rsidRDefault="005839AE" w:rsidP="00D81C68">
            <w:pPr>
              <w:jc w:val="both"/>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Öğretmenler Kurulu</w:t>
            </w:r>
          </w:p>
        </w:tc>
      </w:tr>
      <w:tr w:rsidR="005839AE" w:rsidRPr="00745AE5" w:rsidTr="005839AE">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5839AE" w:rsidP="00D81C68">
            <w:pPr>
              <w:rPr>
                <w:rFonts w:ascii="Times New Roman" w:hAnsi="Times New Roman"/>
                <w:noProof/>
                <w:sz w:val="20"/>
                <w:szCs w:val="20"/>
                <w:lang w:val="tr-TR" w:bidi="tr-TR"/>
              </w:rPr>
            </w:pPr>
            <w:r w:rsidRPr="00745AE5">
              <w:rPr>
                <w:rFonts w:ascii="Times New Roman" w:hAnsi="Times New Roman"/>
                <w:noProof/>
                <w:sz w:val="20"/>
                <w:szCs w:val="20"/>
                <w:lang w:val="tr-TR" w:bidi="tr-TR"/>
              </w:rPr>
              <w:lastRenderedPageBreak/>
              <w:t>İŞ BİRLİĞİ YAPILACAK BİRİM(LER)</w:t>
            </w:r>
          </w:p>
        </w:tc>
        <w:tc>
          <w:tcPr>
            <w:tcW w:w="11166" w:type="dxa"/>
            <w:gridSpan w:val="9"/>
            <w:tcBorders>
              <w:top w:val="single" w:sz="4" w:space="0" w:color="auto"/>
              <w:left w:val="single" w:sz="4" w:space="0" w:color="auto"/>
              <w:bottom w:val="single" w:sz="4" w:space="0" w:color="auto"/>
              <w:right w:val="single" w:sz="4" w:space="0" w:color="auto"/>
            </w:tcBorders>
            <w:shd w:val="clear" w:color="auto" w:fill="auto"/>
            <w:hideMark/>
          </w:tcPr>
          <w:p w:rsidR="005839AE" w:rsidRPr="00745AE5" w:rsidRDefault="005839AE" w:rsidP="00D81C68">
            <w:pPr>
              <w:jc w:val="both"/>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Zümre Öğretmenler Kurulu</w:t>
            </w:r>
          </w:p>
        </w:tc>
      </w:tr>
      <w:tr w:rsidR="005839AE" w:rsidRPr="00745AE5" w:rsidTr="005839AE">
        <w:trPr>
          <w:cnfStyle w:val="000000100000"/>
        </w:trPr>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5839AE" w:rsidP="00D81C68">
            <w:pPr>
              <w:rPr>
                <w:rFonts w:ascii="Times New Roman" w:hAnsi="Times New Roman"/>
                <w:noProof/>
                <w:sz w:val="20"/>
                <w:szCs w:val="20"/>
                <w:lang w:val="tr-TR" w:bidi="tr-TR"/>
              </w:rPr>
            </w:pPr>
            <w:r w:rsidRPr="00745AE5">
              <w:rPr>
                <w:rFonts w:ascii="Times New Roman" w:hAnsi="Times New Roman"/>
                <w:noProof/>
                <w:sz w:val="20"/>
                <w:szCs w:val="20"/>
                <w:lang w:val="tr-TR" w:bidi="tr-TR"/>
              </w:rPr>
              <w:t>RİSKLER</w:t>
            </w:r>
          </w:p>
        </w:tc>
        <w:tc>
          <w:tcPr>
            <w:tcW w:w="11166" w:type="dxa"/>
            <w:gridSpan w:val="9"/>
            <w:tcBorders>
              <w:top w:val="single" w:sz="4" w:space="0" w:color="auto"/>
              <w:left w:val="single" w:sz="4" w:space="0" w:color="auto"/>
              <w:bottom w:val="single" w:sz="4" w:space="0" w:color="auto"/>
              <w:right w:val="single" w:sz="4" w:space="0" w:color="auto"/>
            </w:tcBorders>
            <w:shd w:val="clear" w:color="auto" w:fill="auto"/>
            <w:hideMark/>
          </w:tcPr>
          <w:p w:rsidR="005839AE" w:rsidRPr="00745AE5" w:rsidRDefault="005839AE" w:rsidP="00D81C68">
            <w:pPr>
              <w:jc w:val="both"/>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Ebeveyn tutumlarının destekleyici nitelikte olmaması</w:t>
            </w:r>
          </w:p>
          <w:p w:rsidR="005839AE" w:rsidRPr="00745AE5" w:rsidRDefault="005839AE" w:rsidP="00D81C68">
            <w:pPr>
              <w:jc w:val="both"/>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Dijital çevresel uyaranlar, dijital bağımlılığı artıran unsurların fazlalığı</w:t>
            </w:r>
          </w:p>
        </w:tc>
      </w:tr>
      <w:tr w:rsidR="005839AE" w:rsidRPr="00745AE5" w:rsidTr="005839AE">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5839AE" w:rsidP="00D81C68">
            <w:pPr>
              <w:rPr>
                <w:rFonts w:ascii="Times New Roman" w:hAnsi="Times New Roman"/>
                <w:noProof/>
                <w:sz w:val="20"/>
                <w:szCs w:val="20"/>
                <w:lang w:val="tr-TR" w:bidi="tr-TR"/>
              </w:rPr>
            </w:pPr>
            <w:r w:rsidRPr="00745AE5">
              <w:rPr>
                <w:rFonts w:ascii="Times New Roman" w:hAnsi="Times New Roman"/>
                <w:noProof/>
                <w:sz w:val="20"/>
                <w:szCs w:val="20"/>
                <w:lang w:val="tr-TR" w:bidi="tr-TR"/>
              </w:rPr>
              <w:t>STRATEJİLER</w:t>
            </w:r>
          </w:p>
        </w:tc>
        <w:tc>
          <w:tcPr>
            <w:tcW w:w="11166" w:type="dxa"/>
            <w:gridSpan w:val="9"/>
            <w:tcBorders>
              <w:top w:val="single" w:sz="4" w:space="0" w:color="auto"/>
              <w:left w:val="single" w:sz="4" w:space="0" w:color="auto"/>
              <w:bottom w:val="single" w:sz="4" w:space="0" w:color="auto"/>
              <w:right w:val="single" w:sz="4" w:space="0" w:color="auto"/>
            </w:tcBorders>
            <w:shd w:val="clear" w:color="auto" w:fill="auto"/>
            <w:hideMark/>
          </w:tcPr>
          <w:p w:rsidR="005839AE" w:rsidRPr="00745AE5" w:rsidRDefault="005839AE" w:rsidP="00D81C68">
            <w:pPr>
              <w:adjustRightInd w:val="0"/>
              <w:jc w:val="both"/>
              <w:cnfStyle w:val="000000000000"/>
              <w:rPr>
                <w:rFonts w:ascii="Times New Roman" w:hAnsi="Times New Roman"/>
                <w:sz w:val="20"/>
                <w:szCs w:val="20"/>
                <w:lang w:val="tr-TR"/>
              </w:rPr>
            </w:pPr>
            <w:r w:rsidRPr="00745AE5">
              <w:rPr>
                <w:rFonts w:ascii="Times New Roman" w:hAnsi="Times New Roman"/>
                <w:sz w:val="20"/>
                <w:szCs w:val="20"/>
                <w:lang w:val="tr-TR"/>
              </w:rPr>
              <w:t>S1 Öğrencilere sağlıklı ve dengeli beslenmelerine yönelik bilgilendirme eğitimleri ve etkinlikler yapılacaktır.</w:t>
            </w:r>
          </w:p>
          <w:p w:rsidR="005839AE" w:rsidRPr="00745AE5" w:rsidRDefault="005839AE" w:rsidP="00D81C68">
            <w:pPr>
              <w:adjustRightInd w:val="0"/>
              <w:jc w:val="both"/>
              <w:cnfStyle w:val="000000000000"/>
              <w:rPr>
                <w:rFonts w:ascii="Times New Roman" w:hAnsi="Times New Roman"/>
                <w:sz w:val="20"/>
                <w:szCs w:val="20"/>
                <w:lang w:val="tr-TR"/>
              </w:rPr>
            </w:pPr>
            <w:r w:rsidRPr="00745AE5">
              <w:rPr>
                <w:rFonts w:ascii="Times New Roman" w:hAnsi="Times New Roman"/>
                <w:sz w:val="20"/>
                <w:szCs w:val="20"/>
                <w:lang w:val="tr-TR"/>
              </w:rPr>
              <w:t>S2 Öğrencilere, nezaket ve görgü kuralları konusunda eğitimler verilerek konuya ilişkin etkinlikler düzenlenecektir.</w:t>
            </w:r>
          </w:p>
          <w:p w:rsidR="005839AE" w:rsidRPr="00745AE5" w:rsidRDefault="005839AE" w:rsidP="00D81C68">
            <w:pPr>
              <w:adjustRightInd w:val="0"/>
              <w:jc w:val="both"/>
              <w:cnfStyle w:val="000000000000"/>
              <w:rPr>
                <w:rFonts w:ascii="Times New Roman" w:hAnsi="Times New Roman"/>
                <w:sz w:val="20"/>
                <w:szCs w:val="20"/>
                <w:lang w:val="tr-TR"/>
              </w:rPr>
            </w:pPr>
            <w:r w:rsidRPr="00745AE5">
              <w:rPr>
                <w:rFonts w:ascii="Times New Roman" w:hAnsi="Times New Roman"/>
                <w:sz w:val="20"/>
                <w:szCs w:val="20"/>
                <w:lang w:val="tr-TR"/>
              </w:rPr>
              <w:t>S3 Halk Eğitim Merkezleri ile işbirliği yapılarak ebeveynlerin çocuk gelişimi alanındaki bilgi ve becerileri geliştirilecektir.</w:t>
            </w:r>
          </w:p>
        </w:tc>
      </w:tr>
      <w:tr w:rsidR="005839AE" w:rsidRPr="00745AE5" w:rsidTr="005839AE">
        <w:trPr>
          <w:cnfStyle w:val="000000100000"/>
        </w:trPr>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5839AE" w:rsidP="00D81C68">
            <w:pPr>
              <w:rPr>
                <w:rFonts w:ascii="Times New Roman" w:hAnsi="Times New Roman"/>
                <w:noProof/>
                <w:sz w:val="20"/>
                <w:szCs w:val="20"/>
                <w:lang w:val="tr-TR" w:bidi="tr-TR"/>
              </w:rPr>
            </w:pPr>
            <w:r w:rsidRPr="00745AE5">
              <w:rPr>
                <w:rFonts w:ascii="Times New Roman" w:hAnsi="Times New Roman"/>
                <w:noProof/>
                <w:sz w:val="20"/>
                <w:szCs w:val="20"/>
                <w:lang w:val="tr-TR" w:bidi="tr-TR"/>
              </w:rPr>
              <w:t>MALİYET TAHMİNİ</w:t>
            </w:r>
          </w:p>
        </w:tc>
        <w:tc>
          <w:tcPr>
            <w:tcW w:w="11166" w:type="dxa"/>
            <w:gridSpan w:val="9"/>
            <w:tcBorders>
              <w:top w:val="single" w:sz="4" w:space="0" w:color="auto"/>
              <w:left w:val="single" w:sz="4" w:space="0" w:color="auto"/>
              <w:bottom w:val="single" w:sz="4" w:space="0" w:color="auto"/>
              <w:right w:val="single" w:sz="4" w:space="0" w:color="auto"/>
            </w:tcBorders>
            <w:shd w:val="clear" w:color="auto" w:fill="auto"/>
            <w:hideMark/>
          </w:tcPr>
          <w:p w:rsidR="005839AE" w:rsidRPr="00745AE5" w:rsidRDefault="005839AE" w:rsidP="00D81C68">
            <w:pPr>
              <w:jc w:val="both"/>
              <w:cnfStyle w:val="000000100000"/>
              <w:rPr>
                <w:rFonts w:ascii="Times New Roman" w:hAnsi="Times New Roman"/>
                <w:noProof/>
                <w:sz w:val="20"/>
                <w:szCs w:val="20"/>
                <w:lang w:val="tr-TR" w:bidi="tr-TR"/>
              </w:rPr>
            </w:pPr>
          </w:p>
        </w:tc>
      </w:tr>
      <w:tr w:rsidR="005839AE" w:rsidRPr="00745AE5" w:rsidTr="005839AE">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5839AE" w:rsidP="00D81C68">
            <w:pPr>
              <w:rPr>
                <w:rFonts w:ascii="Times New Roman" w:hAnsi="Times New Roman"/>
                <w:noProof/>
                <w:sz w:val="20"/>
                <w:szCs w:val="20"/>
                <w:lang w:val="tr-TR" w:bidi="tr-TR"/>
              </w:rPr>
            </w:pPr>
            <w:r w:rsidRPr="00745AE5">
              <w:rPr>
                <w:rFonts w:ascii="Times New Roman" w:hAnsi="Times New Roman"/>
                <w:noProof/>
                <w:sz w:val="20"/>
                <w:szCs w:val="20"/>
                <w:lang w:val="tr-TR" w:bidi="tr-TR"/>
              </w:rPr>
              <w:t>TESPİTLER</w:t>
            </w:r>
          </w:p>
        </w:tc>
        <w:tc>
          <w:tcPr>
            <w:tcW w:w="11166" w:type="dxa"/>
            <w:gridSpan w:val="9"/>
            <w:tcBorders>
              <w:top w:val="single" w:sz="4" w:space="0" w:color="auto"/>
              <w:left w:val="single" w:sz="4" w:space="0" w:color="auto"/>
              <w:bottom w:val="single" w:sz="4" w:space="0" w:color="auto"/>
              <w:right w:val="single" w:sz="4" w:space="0" w:color="auto"/>
            </w:tcBorders>
            <w:shd w:val="clear" w:color="auto" w:fill="auto"/>
            <w:hideMark/>
          </w:tcPr>
          <w:p w:rsidR="005839AE" w:rsidRPr="00745AE5" w:rsidRDefault="005839AE" w:rsidP="00D81C68">
            <w:pPr>
              <w:jc w:val="both"/>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Öğrencilerin okuma alışkanlığı kazanmalarını engelleyecek düzeyde dijital uyaran bulunması</w:t>
            </w:r>
          </w:p>
          <w:p w:rsidR="005839AE" w:rsidRPr="00745AE5" w:rsidRDefault="005839AE" w:rsidP="00D81C68">
            <w:pPr>
              <w:jc w:val="both"/>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Okuma alışkanlığı kazandırma sürecinde edinilen kazanımlarla ebeveyn tutumlarının tutarlı olmaması</w:t>
            </w:r>
          </w:p>
          <w:p w:rsidR="005839AE" w:rsidRPr="00745AE5" w:rsidRDefault="005839AE" w:rsidP="00D81C68">
            <w:pPr>
              <w:jc w:val="both"/>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Nezaket kuralları ve çevre bilinci kazandırma sürecinde edinilen kazanımlarla ebeveyn tutumlarının tutarlı olmaması</w:t>
            </w:r>
          </w:p>
          <w:p w:rsidR="005839AE" w:rsidRPr="00745AE5" w:rsidRDefault="005839AE" w:rsidP="00D81C68">
            <w:pPr>
              <w:jc w:val="both"/>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Ebeveynler tarafından, davranışsal kazanımların yalnızca okulda uyulması gereken kurallar olarak algılanması</w:t>
            </w:r>
          </w:p>
          <w:p w:rsidR="005839AE" w:rsidRPr="00745AE5" w:rsidRDefault="005839AE" w:rsidP="00D81C68">
            <w:pPr>
              <w:jc w:val="both"/>
              <w:cnfStyle w:val="000000000000"/>
              <w:rPr>
                <w:rFonts w:ascii="Times New Roman" w:hAnsi="Times New Roman"/>
                <w:noProof/>
                <w:sz w:val="20"/>
                <w:szCs w:val="20"/>
                <w:lang w:val="tr-TR" w:bidi="tr-TR"/>
              </w:rPr>
            </w:pPr>
            <w:r w:rsidRPr="00745AE5">
              <w:rPr>
                <w:rFonts w:ascii="Times New Roman" w:hAnsi="Times New Roman"/>
                <w:noProof/>
                <w:sz w:val="20"/>
                <w:szCs w:val="20"/>
                <w:lang w:val="tr-TR" w:bidi="tr-TR"/>
              </w:rPr>
              <w:t>Ebeveynlerin çocuk yetiştirme konusundaki yanlış tutumlarında ısrarcı olması, anne-baba eğitimleri konusundaki gereksinimlerini gözardı etmesi</w:t>
            </w:r>
          </w:p>
        </w:tc>
      </w:tr>
      <w:tr w:rsidR="005839AE" w:rsidRPr="00745AE5" w:rsidTr="0001404C">
        <w:trPr>
          <w:cnfStyle w:val="000000100000"/>
          <w:trHeight w:val="2084"/>
        </w:trPr>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9AE" w:rsidRPr="00745AE5" w:rsidRDefault="005839AE" w:rsidP="00D81C68">
            <w:pPr>
              <w:rPr>
                <w:rFonts w:ascii="Times New Roman" w:hAnsi="Times New Roman"/>
                <w:noProof/>
                <w:sz w:val="20"/>
                <w:szCs w:val="20"/>
                <w:lang w:val="tr-TR" w:bidi="tr-TR"/>
              </w:rPr>
            </w:pPr>
            <w:r w:rsidRPr="00745AE5">
              <w:rPr>
                <w:rFonts w:ascii="Times New Roman" w:hAnsi="Times New Roman"/>
                <w:noProof/>
                <w:sz w:val="20"/>
                <w:szCs w:val="20"/>
                <w:lang w:val="tr-TR" w:bidi="tr-TR"/>
              </w:rPr>
              <w:t>İHTİYAÇLAR</w:t>
            </w:r>
          </w:p>
        </w:tc>
        <w:tc>
          <w:tcPr>
            <w:tcW w:w="11166" w:type="dxa"/>
            <w:gridSpan w:val="9"/>
            <w:tcBorders>
              <w:top w:val="single" w:sz="4" w:space="0" w:color="auto"/>
              <w:left w:val="single" w:sz="4" w:space="0" w:color="auto"/>
              <w:bottom w:val="single" w:sz="4" w:space="0" w:color="auto"/>
              <w:right w:val="single" w:sz="4" w:space="0" w:color="auto"/>
            </w:tcBorders>
            <w:shd w:val="clear" w:color="auto" w:fill="auto"/>
            <w:hideMark/>
          </w:tcPr>
          <w:p w:rsidR="005839AE" w:rsidRPr="00745AE5" w:rsidRDefault="005839AE" w:rsidP="00D81C68">
            <w:pPr>
              <w:jc w:val="both"/>
              <w:cnfStyle w:val="000000100000"/>
              <w:rPr>
                <w:rFonts w:ascii="Times New Roman" w:hAnsi="Times New Roman"/>
                <w:noProof/>
                <w:sz w:val="20"/>
                <w:szCs w:val="20"/>
                <w:lang w:val="tr-TR" w:bidi="tr-TR"/>
              </w:rPr>
            </w:pPr>
            <w:r w:rsidRPr="00745AE5">
              <w:rPr>
                <w:rFonts w:ascii="Times New Roman" w:hAnsi="Times New Roman"/>
                <w:noProof/>
                <w:sz w:val="20"/>
                <w:szCs w:val="20"/>
                <w:lang w:val="tr-TR" w:bidi="tr-TR"/>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rsidR="00797AAE" w:rsidRPr="00745AE5" w:rsidRDefault="00797AAE" w:rsidP="00797AAE">
      <w:pPr>
        <w:jc w:val="both"/>
        <w:rPr>
          <w:rFonts w:ascii="Times New Roman" w:hAnsi="Times New Roman"/>
          <w:b/>
          <w:sz w:val="20"/>
          <w:szCs w:val="20"/>
        </w:rPr>
      </w:pPr>
    </w:p>
    <w:p w:rsidR="00BC3988" w:rsidRPr="00745AE5" w:rsidRDefault="00BC3988" w:rsidP="00797AAE">
      <w:pPr>
        <w:jc w:val="both"/>
        <w:rPr>
          <w:rFonts w:ascii="Times New Roman" w:hAnsi="Times New Roman"/>
          <w:b/>
          <w:sz w:val="20"/>
          <w:szCs w:val="20"/>
        </w:rPr>
      </w:pPr>
    </w:p>
    <w:p w:rsidR="0001404C" w:rsidRDefault="0001404C" w:rsidP="00745AE5">
      <w:pPr>
        <w:tabs>
          <w:tab w:val="left" w:pos="1493"/>
        </w:tabs>
        <w:rPr>
          <w:rFonts w:ascii="Times New Roman" w:hAnsi="Times New Roman"/>
          <w:b/>
          <w:sz w:val="20"/>
          <w:szCs w:val="20"/>
        </w:rPr>
      </w:pPr>
    </w:p>
    <w:p w:rsidR="0001404C" w:rsidRPr="00745AE5" w:rsidRDefault="0001404C" w:rsidP="00745AE5">
      <w:pPr>
        <w:tabs>
          <w:tab w:val="left" w:pos="1493"/>
        </w:tabs>
        <w:rPr>
          <w:rFonts w:ascii="Times New Roman" w:eastAsia="Calibri" w:hAnsi="Times New Roman"/>
          <w:noProof/>
          <w:sz w:val="20"/>
          <w:szCs w:val="20"/>
          <w:lang w:bidi="tr-TR"/>
        </w:rPr>
      </w:pPr>
    </w:p>
    <w:p w:rsidR="00C2415F" w:rsidRPr="0001404C" w:rsidRDefault="006F0100" w:rsidP="0001404C">
      <w:pPr>
        <w:tabs>
          <w:tab w:val="left" w:pos="1493"/>
        </w:tabs>
        <w:ind w:left="360"/>
        <w:jc w:val="center"/>
        <w:rPr>
          <w:rFonts w:ascii="Times New Roman" w:hAnsi="Times New Roman"/>
          <w:sz w:val="22"/>
          <w:szCs w:val="22"/>
        </w:rPr>
      </w:pPr>
      <w:r w:rsidRPr="0001404C">
        <w:rPr>
          <w:rFonts w:ascii="Times New Roman" w:hAnsi="Times New Roman"/>
          <w:b/>
          <w:bCs/>
          <w:sz w:val="22"/>
          <w:szCs w:val="22"/>
        </w:rPr>
        <w:t>Stratejik Hedefler, Performans Göstergeleri, Stratejiler</w:t>
      </w:r>
    </w:p>
    <w:p w:rsidR="00745AE5" w:rsidRPr="000B4677" w:rsidRDefault="00745AE5" w:rsidP="00797AAE">
      <w:pPr>
        <w:tabs>
          <w:tab w:val="left" w:pos="1493"/>
        </w:tabs>
        <w:rPr>
          <w:rFonts w:ascii="Times New Roman" w:hAnsi="Times New Roman"/>
          <w:sz w:val="20"/>
          <w:szCs w:val="20"/>
        </w:rPr>
      </w:pPr>
    </w:p>
    <w:tbl>
      <w:tblPr>
        <w:tblStyle w:val="KlavuzuTablo4-Vurgu231"/>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5"/>
        <w:gridCol w:w="876"/>
        <w:gridCol w:w="1121"/>
        <w:gridCol w:w="656"/>
        <w:gridCol w:w="656"/>
        <w:gridCol w:w="656"/>
        <w:gridCol w:w="656"/>
        <w:gridCol w:w="656"/>
        <w:gridCol w:w="839"/>
        <w:gridCol w:w="5161"/>
      </w:tblGrid>
      <w:tr w:rsidR="00E23A72" w:rsidRPr="00950ACA" w:rsidTr="00E23A72">
        <w:trPr>
          <w:cnfStyle w:val="100000000000"/>
        </w:trPr>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jc w:val="right"/>
              <w:rPr>
                <w:rFonts w:ascii="Times New Roman" w:hAnsi="Times New Roman"/>
                <w:noProof/>
                <w:szCs w:val="22"/>
                <w:lang w:val="tr-TR" w:bidi="tr-TR"/>
              </w:rPr>
            </w:pPr>
            <w:r w:rsidRPr="00950ACA">
              <w:rPr>
                <w:rFonts w:ascii="Times New Roman" w:hAnsi="Times New Roman"/>
                <w:noProof/>
                <w:szCs w:val="22"/>
                <w:lang w:val="tr-TR" w:bidi="tr-TR"/>
              </w:rPr>
              <w:t>AMAÇ (A4)</w:t>
            </w:r>
          </w:p>
        </w:tc>
        <w:tc>
          <w:tcPr>
            <w:tcW w:w="11166" w:type="dxa"/>
            <w:gridSpan w:val="9"/>
            <w:tcBorders>
              <w:top w:val="single" w:sz="4" w:space="0" w:color="auto"/>
              <w:left w:val="single" w:sz="4" w:space="0" w:color="auto"/>
              <w:bottom w:val="single" w:sz="4" w:space="0" w:color="auto"/>
              <w:right w:val="single" w:sz="4" w:space="0" w:color="auto"/>
            </w:tcBorders>
            <w:shd w:val="clear" w:color="auto" w:fill="auto"/>
            <w:hideMark/>
          </w:tcPr>
          <w:p w:rsidR="00E23A72" w:rsidRPr="00950ACA" w:rsidRDefault="00E23A72" w:rsidP="00E23A72">
            <w:pPr>
              <w:adjustRightInd w:val="0"/>
              <w:jc w:val="both"/>
              <w:cnfStyle w:val="100000000000"/>
              <w:rPr>
                <w:rFonts w:ascii="Times New Roman" w:hAnsi="Times New Roman"/>
                <w:szCs w:val="22"/>
                <w:lang w:val="tr-TR"/>
              </w:rPr>
            </w:pPr>
            <w:r w:rsidRPr="00950ACA">
              <w:rPr>
                <w:rFonts w:ascii="Times New Roman" w:hAnsi="Times New Roman"/>
                <w:szCs w:val="22"/>
                <w:lang w:val="tr-TR"/>
              </w:rPr>
              <w:t>Kurumun insan kaynağı kapasitesini geliştirerek ulusal ve uluslararası standartlara uygun eğitim hizmeti sunulacaktır.</w:t>
            </w:r>
          </w:p>
        </w:tc>
      </w:tr>
      <w:tr w:rsidR="00E23A72" w:rsidRPr="00950ACA" w:rsidTr="00E23A72">
        <w:trPr>
          <w:cnfStyle w:val="000000100000"/>
        </w:trPr>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jc w:val="right"/>
              <w:rPr>
                <w:rFonts w:ascii="Times New Roman" w:hAnsi="Times New Roman"/>
                <w:noProof/>
                <w:szCs w:val="22"/>
                <w:lang w:val="tr-TR" w:bidi="tr-TR"/>
              </w:rPr>
            </w:pPr>
            <w:r w:rsidRPr="00950ACA">
              <w:rPr>
                <w:rFonts w:ascii="Times New Roman" w:hAnsi="Times New Roman"/>
                <w:noProof/>
                <w:szCs w:val="22"/>
                <w:lang w:val="tr-TR" w:bidi="tr-TR"/>
              </w:rPr>
              <w:t>HEDEF (H4.1)</w:t>
            </w:r>
          </w:p>
        </w:tc>
        <w:tc>
          <w:tcPr>
            <w:tcW w:w="11166" w:type="dxa"/>
            <w:gridSpan w:val="9"/>
            <w:tcBorders>
              <w:top w:val="single" w:sz="4" w:space="0" w:color="auto"/>
              <w:left w:val="single" w:sz="4" w:space="0" w:color="auto"/>
              <w:bottom w:val="single" w:sz="4" w:space="0" w:color="auto"/>
              <w:right w:val="single" w:sz="4" w:space="0" w:color="auto"/>
            </w:tcBorders>
            <w:shd w:val="clear" w:color="auto" w:fill="auto"/>
            <w:hideMark/>
          </w:tcPr>
          <w:p w:rsidR="00E23A72" w:rsidRPr="00950ACA" w:rsidRDefault="00E23A72" w:rsidP="00E23A72">
            <w:pPr>
              <w:jc w:val="both"/>
              <w:cnfStyle w:val="000000100000"/>
              <w:rPr>
                <w:rFonts w:ascii="Times New Roman" w:hAnsi="Times New Roman"/>
                <w:noProof/>
                <w:szCs w:val="22"/>
                <w:lang w:val="tr-TR" w:bidi="tr-TR"/>
              </w:rPr>
            </w:pPr>
            <w:r w:rsidRPr="00950ACA">
              <w:rPr>
                <w:rFonts w:ascii="Times New Roman" w:hAnsi="Times New Roman"/>
                <w:noProof/>
                <w:szCs w:val="22"/>
                <w:lang w:val="tr-TR" w:bidi="tr-TR"/>
              </w:rPr>
              <w:t>Okul aile işbirliği sağlanarak kurum kültürü geliştirilecektir.</w:t>
            </w:r>
          </w:p>
        </w:tc>
      </w:tr>
      <w:tr w:rsidR="00E23A72" w:rsidRPr="00950ACA" w:rsidTr="00E23A72">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jc w:val="center"/>
              <w:rPr>
                <w:rFonts w:ascii="Times New Roman" w:hAnsi="Times New Roman"/>
                <w:noProof/>
                <w:szCs w:val="22"/>
                <w:lang w:val="tr-TR" w:bidi="tr-TR"/>
              </w:rPr>
            </w:pPr>
            <w:r w:rsidRPr="00950ACA">
              <w:rPr>
                <w:rFonts w:ascii="Times New Roman" w:hAnsi="Times New Roman"/>
                <w:noProof/>
                <w:szCs w:val="22"/>
                <w:lang w:val="tr-TR" w:bidi="tr-TR"/>
              </w:rPr>
              <w:t>Performans Göstergesi (PG)</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jc w:val="center"/>
              <w:cnfStyle w:val="000000000000"/>
              <w:rPr>
                <w:rFonts w:ascii="Times New Roman" w:hAnsi="Times New Roman"/>
                <w:b/>
                <w:noProof/>
                <w:szCs w:val="22"/>
                <w:lang w:val="tr-TR" w:bidi="tr-TR"/>
              </w:rPr>
            </w:pPr>
            <w:r w:rsidRPr="00950ACA">
              <w:rPr>
                <w:rFonts w:ascii="Times New Roman" w:hAnsi="Times New Roman"/>
                <w:b/>
                <w:noProof/>
                <w:szCs w:val="22"/>
                <w:lang w:val="tr-TR" w:bidi="tr-TR"/>
              </w:rPr>
              <w:t>Hedefe Etkisi (%)</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jc w:val="center"/>
              <w:cnfStyle w:val="000000000000"/>
              <w:rPr>
                <w:rFonts w:ascii="Times New Roman" w:hAnsi="Times New Roman"/>
                <w:b/>
                <w:noProof/>
                <w:szCs w:val="22"/>
                <w:lang w:val="tr-TR" w:bidi="tr-TR"/>
              </w:rPr>
            </w:pPr>
            <w:r w:rsidRPr="00950ACA">
              <w:rPr>
                <w:rFonts w:ascii="Times New Roman" w:hAnsi="Times New Roman"/>
                <w:b/>
                <w:noProof/>
                <w:szCs w:val="22"/>
                <w:lang w:val="tr-TR" w:bidi="tr-TR"/>
              </w:rPr>
              <w:t>Başlangıç Değeri (2023)</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jc w:val="center"/>
              <w:cnfStyle w:val="000000000000"/>
              <w:rPr>
                <w:rFonts w:ascii="Times New Roman" w:hAnsi="Times New Roman"/>
                <w:b/>
                <w:noProof/>
                <w:szCs w:val="22"/>
                <w:lang w:val="tr-TR" w:bidi="tr-TR"/>
              </w:rPr>
            </w:pPr>
            <w:r w:rsidRPr="00950ACA">
              <w:rPr>
                <w:rFonts w:ascii="Times New Roman" w:hAnsi="Times New Roman"/>
                <w:b/>
                <w:noProof/>
                <w:szCs w:val="22"/>
                <w:lang w:val="tr-TR" w:bidi="tr-TR"/>
              </w:rPr>
              <w:t>2024</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jc w:val="center"/>
              <w:cnfStyle w:val="000000000000"/>
              <w:rPr>
                <w:rFonts w:ascii="Times New Roman" w:hAnsi="Times New Roman"/>
                <w:b/>
                <w:noProof/>
                <w:szCs w:val="22"/>
                <w:lang w:val="tr-TR" w:bidi="tr-TR"/>
              </w:rPr>
            </w:pPr>
            <w:r w:rsidRPr="00950ACA">
              <w:rPr>
                <w:rFonts w:ascii="Times New Roman" w:hAnsi="Times New Roman"/>
                <w:b/>
                <w:noProof/>
                <w:szCs w:val="22"/>
                <w:lang w:val="tr-TR" w:bidi="tr-TR"/>
              </w:rPr>
              <w:t>2025</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jc w:val="center"/>
              <w:cnfStyle w:val="000000000000"/>
              <w:rPr>
                <w:rFonts w:ascii="Times New Roman" w:hAnsi="Times New Roman"/>
                <w:b/>
                <w:noProof/>
                <w:szCs w:val="22"/>
                <w:lang w:val="tr-TR" w:bidi="tr-TR"/>
              </w:rPr>
            </w:pPr>
            <w:r w:rsidRPr="00950ACA">
              <w:rPr>
                <w:rFonts w:ascii="Times New Roman" w:hAnsi="Times New Roman"/>
                <w:b/>
                <w:noProof/>
                <w:szCs w:val="22"/>
                <w:lang w:val="tr-TR" w:bidi="tr-TR"/>
              </w:rPr>
              <w:t>2026</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jc w:val="center"/>
              <w:cnfStyle w:val="000000000000"/>
              <w:rPr>
                <w:rFonts w:ascii="Times New Roman" w:hAnsi="Times New Roman"/>
                <w:b/>
                <w:noProof/>
                <w:szCs w:val="22"/>
                <w:lang w:val="tr-TR" w:bidi="tr-TR"/>
              </w:rPr>
            </w:pPr>
            <w:r w:rsidRPr="00950ACA">
              <w:rPr>
                <w:rFonts w:ascii="Times New Roman" w:hAnsi="Times New Roman"/>
                <w:b/>
                <w:noProof/>
                <w:szCs w:val="22"/>
                <w:lang w:val="tr-TR" w:bidi="tr-TR"/>
              </w:rPr>
              <w:t>2027</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jc w:val="center"/>
              <w:cnfStyle w:val="000000000000"/>
              <w:rPr>
                <w:rFonts w:ascii="Times New Roman" w:hAnsi="Times New Roman"/>
                <w:b/>
                <w:noProof/>
                <w:szCs w:val="22"/>
                <w:lang w:val="tr-TR" w:bidi="tr-TR"/>
              </w:rPr>
            </w:pPr>
            <w:r w:rsidRPr="00950ACA">
              <w:rPr>
                <w:rFonts w:ascii="Times New Roman" w:hAnsi="Times New Roman"/>
                <w:b/>
                <w:noProof/>
                <w:szCs w:val="22"/>
                <w:lang w:val="tr-TR" w:bidi="tr-TR"/>
              </w:rPr>
              <w:t>2028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jc w:val="center"/>
              <w:cnfStyle w:val="000000000000"/>
              <w:rPr>
                <w:rFonts w:ascii="Times New Roman" w:hAnsi="Times New Roman"/>
                <w:b/>
                <w:noProof/>
                <w:szCs w:val="22"/>
                <w:lang w:val="tr-TR" w:bidi="tr-TR"/>
              </w:rPr>
            </w:pPr>
            <w:r w:rsidRPr="00950ACA">
              <w:rPr>
                <w:rFonts w:ascii="Times New Roman" w:hAnsi="Times New Roman"/>
                <w:b/>
                <w:noProof/>
                <w:szCs w:val="22"/>
                <w:lang w:val="tr-TR" w:bidi="tr-TR"/>
              </w:rPr>
              <w:t>İzleme Sıklığı</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jc w:val="center"/>
              <w:cnfStyle w:val="000000000000"/>
              <w:rPr>
                <w:rFonts w:ascii="Times New Roman" w:hAnsi="Times New Roman"/>
                <w:b/>
                <w:noProof/>
                <w:szCs w:val="22"/>
                <w:lang w:val="tr-TR" w:bidi="tr-TR"/>
              </w:rPr>
            </w:pPr>
            <w:r w:rsidRPr="00950ACA">
              <w:rPr>
                <w:rFonts w:ascii="Times New Roman" w:hAnsi="Times New Roman"/>
                <w:b/>
                <w:noProof/>
                <w:szCs w:val="22"/>
                <w:lang w:val="tr-TR" w:bidi="tr-TR"/>
              </w:rPr>
              <w:t>Raporlama Sıklığı</w:t>
            </w:r>
          </w:p>
        </w:tc>
      </w:tr>
      <w:tr w:rsidR="00E23A72" w:rsidRPr="00950ACA" w:rsidTr="00E23A72">
        <w:trPr>
          <w:cnfStyle w:val="000000100000"/>
        </w:trPr>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tcPr>
          <w:p w:rsidR="00E23A72" w:rsidRPr="00950ACA" w:rsidRDefault="00E23A72" w:rsidP="00E23A72">
            <w:pPr>
              <w:jc w:val="both"/>
              <w:rPr>
                <w:rFonts w:ascii="Times New Roman" w:hAnsi="Times New Roman"/>
                <w:b w:val="0"/>
                <w:noProof/>
                <w:szCs w:val="22"/>
                <w:lang w:val="tr-TR" w:bidi="tr-TR"/>
              </w:rPr>
            </w:pPr>
            <w:r w:rsidRPr="00950ACA">
              <w:rPr>
                <w:rFonts w:ascii="Times New Roman" w:hAnsi="Times New Roman"/>
                <w:b w:val="0"/>
                <w:noProof/>
                <w:szCs w:val="22"/>
                <w:lang w:val="tr-TR" w:bidi="tr-TR"/>
              </w:rPr>
              <w:t>PG 4.1.1 Bir eğitim öğretim yılında en az 1 hizmetiçi eğitime katılan öğretmen oranı (re’sen düzenlenenler dahil)</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100000"/>
              <w:rPr>
                <w:rFonts w:ascii="Times New Roman" w:hAnsi="Times New Roman"/>
                <w:noProof/>
                <w:szCs w:val="22"/>
                <w:lang w:val="tr-TR" w:bidi="tr-TR"/>
              </w:rPr>
            </w:pPr>
            <w:r>
              <w:rPr>
                <w:rFonts w:ascii="Times New Roman" w:hAnsi="Times New Roman"/>
                <w:noProof/>
                <w:szCs w:val="22"/>
                <w:lang w:val="tr-TR" w:bidi="tr-TR"/>
              </w:rPr>
              <w:t>100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100000"/>
              <w:rPr>
                <w:rFonts w:ascii="Times New Roman" w:hAnsi="Times New Roman"/>
                <w:noProof/>
                <w:szCs w:val="22"/>
                <w:lang w:val="tr-TR" w:bidi="tr-TR"/>
              </w:rPr>
            </w:pPr>
            <w:r>
              <w:rPr>
                <w:rFonts w:ascii="Times New Roman" w:hAnsi="Times New Roman"/>
                <w:noProof/>
                <w:szCs w:val="22"/>
                <w:lang w:val="tr-TR" w:bidi="tr-TR"/>
              </w:rPr>
              <w:t>8</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100000"/>
              <w:rPr>
                <w:rFonts w:ascii="Times New Roman" w:hAnsi="Times New Roman"/>
                <w:noProof/>
                <w:szCs w:val="22"/>
                <w:lang w:val="tr-TR" w:bidi="tr-TR"/>
              </w:rPr>
            </w:pPr>
            <w:r>
              <w:rPr>
                <w:rFonts w:ascii="Times New Roman" w:hAnsi="Times New Roman"/>
                <w:noProof/>
                <w:szCs w:val="22"/>
                <w:lang w:val="tr-TR" w:bidi="tr-TR"/>
              </w:rPr>
              <w:t>8</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100000"/>
              <w:rPr>
                <w:rFonts w:ascii="Times New Roman" w:hAnsi="Times New Roman"/>
                <w:noProof/>
                <w:szCs w:val="22"/>
                <w:lang w:val="tr-TR" w:bidi="tr-TR"/>
              </w:rPr>
            </w:pPr>
            <w:r>
              <w:rPr>
                <w:rFonts w:ascii="Times New Roman" w:hAnsi="Times New Roman"/>
                <w:noProof/>
                <w:szCs w:val="22"/>
                <w:lang w:val="tr-TR" w:bidi="tr-TR"/>
              </w:rPr>
              <w:t>8</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100000"/>
              <w:rPr>
                <w:rFonts w:ascii="Times New Roman" w:hAnsi="Times New Roman"/>
                <w:noProof/>
                <w:szCs w:val="22"/>
                <w:lang w:val="tr-TR" w:bidi="tr-TR"/>
              </w:rPr>
            </w:pPr>
            <w:r>
              <w:rPr>
                <w:rFonts w:ascii="Times New Roman" w:hAnsi="Times New Roman"/>
                <w:noProof/>
                <w:szCs w:val="22"/>
                <w:lang w:val="tr-TR" w:bidi="tr-TR"/>
              </w:rPr>
              <w:t>8</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100000"/>
              <w:rPr>
                <w:rFonts w:ascii="Times New Roman" w:hAnsi="Times New Roman"/>
                <w:noProof/>
                <w:szCs w:val="22"/>
                <w:lang w:val="tr-TR" w:bidi="tr-TR"/>
              </w:rPr>
            </w:pPr>
            <w:r>
              <w:rPr>
                <w:rFonts w:ascii="Times New Roman" w:hAnsi="Times New Roman"/>
                <w:noProof/>
                <w:szCs w:val="22"/>
                <w:lang w:val="tr-TR" w:bidi="tr-TR"/>
              </w:rPr>
              <w:t>8</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100000"/>
              <w:rPr>
                <w:rFonts w:ascii="Times New Roman" w:hAnsi="Times New Roman"/>
                <w:noProof/>
                <w:szCs w:val="22"/>
                <w:lang w:val="tr-TR" w:bidi="tr-TR"/>
              </w:rPr>
            </w:pPr>
            <w:r>
              <w:rPr>
                <w:rFonts w:ascii="Times New Roman" w:hAnsi="Times New Roman"/>
                <w:noProof/>
                <w:szCs w:val="22"/>
                <w:lang w:val="tr-TR" w:bidi="tr-TR"/>
              </w:rPr>
              <w:t>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jc w:val="center"/>
              <w:cnfStyle w:val="000000100000"/>
              <w:rPr>
                <w:rFonts w:ascii="Times New Roman" w:hAnsi="Times New Roman"/>
                <w:noProof/>
                <w:szCs w:val="22"/>
                <w:lang w:val="tr-TR" w:bidi="tr-TR"/>
              </w:rPr>
            </w:pPr>
            <w:r w:rsidRPr="00950ACA">
              <w:rPr>
                <w:rFonts w:ascii="Times New Roman" w:hAnsi="Times New Roman"/>
                <w:noProof/>
                <w:szCs w:val="22"/>
                <w:lang w:val="tr-TR" w:bidi="tr-TR"/>
              </w:rPr>
              <w:t>6 AY</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jc w:val="center"/>
              <w:cnfStyle w:val="000000100000"/>
              <w:rPr>
                <w:rFonts w:ascii="Times New Roman" w:hAnsi="Times New Roman"/>
                <w:noProof/>
                <w:szCs w:val="22"/>
                <w:lang w:val="tr-TR" w:bidi="tr-TR"/>
              </w:rPr>
            </w:pPr>
            <w:r w:rsidRPr="00950ACA">
              <w:rPr>
                <w:rFonts w:ascii="Times New Roman" w:hAnsi="Times New Roman"/>
                <w:noProof/>
                <w:szCs w:val="22"/>
                <w:lang w:val="tr-TR" w:bidi="tr-TR"/>
              </w:rPr>
              <w:t>6 AY</w:t>
            </w:r>
          </w:p>
        </w:tc>
      </w:tr>
      <w:tr w:rsidR="00E23A72" w:rsidRPr="00950ACA" w:rsidTr="00E23A72">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tcPr>
          <w:p w:rsidR="00E23A72" w:rsidRPr="00950ACA" w:rsidRDefault="00E23A72" w:rsidP="00E23A72">
            <w:pPr>
              <w:jc w:val="both"/>
              <w:rPr>
                <w:rFonts w:ascii="Times New Roman" w:hAnsi="Times New Roman"/>
                <w:b w:val="0"/>
                <w:noProof/>
                <w:szCs w:val="22"/>
                <w:lang w:val="tr-TR" w:bidi="tr-TR"/>
              </w:rPr>
            </w:pPr>
            <w:r w:rsidRPr="00950ACA">
              <w:rPr>
                <w:rFonts w:ascii="Times New Roman" w:hAnsi="Times New Roman"/>
                <w:b w:val="0"/>
                <w:noProof/>
                <w:szCs w:val="22"/>
                <w:lang w:val="tr-TR" w:bidi="tr-TR"/>
              </w:rPr>
              <w:t>PG 4.1.2 Bir eğitim öğretim yılında proje tabanlı çalışmalardan herhangi birinde aktif görev alan öğretmen oranı</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000000"/>
              <w:rPr>
                <w:rFonts w:ascii="Times New Roman" w:hAnsi="Times New Roman"/>
                <w:noProof/>
                <w:szCs w:val="22"/>
                <w:lang w:val="tr-TR" w:bidi="tr-TR"/>
              </w:rPr>
            </w:pPr>
            <w:r>
              <w:rPr>
                <w:rFonts w:ascii="Times New Roman" w:hAnsi="Times New Roman"/>
                <w:noProof/>
                <w:szCs w:val="22"/>
                <w:lang w:val="tr-TR" w:bidi="tr-TR"/>
              </w:rPr>
              <w:t>100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000000"/>
              <w:rPr>
                <w:rFonts w:ascii="Times New Roman" w:hAnsi="Times New Roman"/>
                <w:noProof/>
                <w:szCs w:val="22"/>
                <w:lang w:val="tr-TR" w:bidi="tr-TR"/>
              </w:rPr>
            </w:pPr>
            <w:r>
              <w:rPr>
                <w:rFonts w:ascii="Times New Roman" w:hAnsi="Times New Roman"/>
                <w:noProof/>
                <w:szCs w:val="22"/>
                <w:lang w:val="tr-TR" w:bidi="tr-TR"/>
              </w:rPr>
              <w:t>2</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000000"/>
              <w:rPr>
                <w:rFonts w:ascii="Times New Roman" w:hAnsi="Times New Roman"/>
                <w:noProof/>
                <w:szCs w:val="22"/>
                <w:lang w:val="tr-TR" w:bidi="tr-TR"/>
              </w:rPr>
            </w:pPr>
            <w:r>
              <w:rPr>
                <w:rFonts w:ascii="Times New Roman" w:hAnsi="Times New Roman"/>
                <w:noProof/>
                <w:szCs w:val="22"/>
                <w:lang w:val="tr-TR" w:bidi="tr-TR"/>
              </w:rPr>
              <w:t>4</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000000"/>
              <w:rPr>
                <w:rFonts w:ascii="Times New Roman" w:hAnsi="Times New Roman"/>
                <w:noProof/>
                <w:szCs w:val="22"/>
                <w:lang w:val="tr-TR" w:bidi="tr-TR"/>
              </w:rPr>
            </w:pPr>
            <w:r>
              <w:rPr>
                <w:rFonts w:ascii="Times New Roman" w:hAnsi="Times New Roman"/>
                <w:noProof/>
                <w:szCs w:val="22"/>
                <w:lang w:val="tr-TR" w:bidi="tr-TR"/>
              </w:rPr>
              <w:t>5</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000000"/>
              <w:rPr>
                <w:rFonts w:ascii="Times New Roman" w:hAnsi="Times New Roman"/>
                <w:noProof/>
                <w:szCs w:val="22"/>
                <w:lang w:val="tr-TR" w:bidi="tr-TR"/>
              </w:rPr>
            </w:pPr>
            <w:r>
              <w:rPr>
                <w:rFonts w:ascii="Times New Roman" w:hAnsi="Times New Roman"/>
                <w:noProof/>
                <w:szCs w:val="22"/>
                <w:lang w:val="tr-TR" w:bidi="tr-TR"/>
              </w:rPr>
              <w:t>6</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000000"/>
              <w:rPr>
                <w:rFonts w:ascii="Times New Roman" w:hAnsi="Times New Roman"/>
                <w:noProof/>
                <w:szCs w:val="22"/>
                <w:lang w:val="tr-TR" w:bidi="tr-TR"/>
              </w:rPr>
            </w:pPr>
            <w:r>
              <w:rPr>
                <w:rFonts w:ascii="Times New Roman" w:hAnsi="Times New Roman"/>
                <w:noProof/>
                <w:szCs w:val="22"/>
                <w:lang w:val="tr-TR" w:bidi="tr-TR"/>
              </w:rPr>
              <w:t>7</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000000"/>
              <w:rPr>
                <w:rFonts w:ascii="Times New Roman" w:hAnsi="Times New Roman"/>
                <w:noProof/>
                <w:szCs w:val="22"/>
                <w:lang w:val="tr-TR" w:bidi="tr-TR"/>
              </w:rPr>
            </w:pPr>
            <w:r>
              <w:rPr>
                <w:rFonts w:ascii="Times New Roman" w:hAnsi="Times New Roman"/>
                <w:noProof/>
                <w:szCs w:val="22"/>
                <w:lang w:val="tr-TR" w:bidi="tr-TR"/>
              </w:rPr>
              <w:t>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E23A72" w:rsidP="00E23A72">
            <w:pPr>
              <w:jc w:val="center"/>
              <w:cnfStyle w:val="000000000000"/>
              <w:rPr>
                <w:rFonts w:ascii="Times New Roman" w:hAnsi="Times New Roman"/>
                <w:noProof/>
                <w:szCs w:val="22"/>
                <w:lang w:val="tr-TR" w:bidi="tr-TR"/>
              </w:rPr>
            </w:pPr>
            <w:r w:rsidRPr="00950ACA">
              <w:rPr>
                <w:rFonts w:ascii="Times New Roman" w:hAnsi="Times New Roman"/>
                <w:noProof/>
                <w:szCs w:val="22"/>
                <w:lang w:val="tr-TR" w:bidi="tr-TR"/>
              </w:rPr>
              <w:t>6 AY</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E23A72" w:rsidP="00E23A72">
            <w:pPr>
              <w:jc w:val="center"/>
              <w:cnfStyle w:val="000000000000"/>
              <w:rPr>
                <w:rFonts w:ascii="Times New Roman" w:hAnsi="Times New Roman"/>
                <w:noProof/>
                <w:szCs w:val="22"/>
                <w:lang w:val="tr-TR" w:bidi="tr-TR"/>
              </w:rPr>
            </w:pPr>
            <w:r w:rsidRPr="00950ACA">
              <w:rPr>
                <w:rFonts w:ascii="Times New Roman" w:hAnsi="Times New Roman"/>
                <w:noProof/>
                <w:szCs w:val="22"/>
                <w:lang w:val="tr-TR" w:bidi="tr-TR"/>
              </w:rPr>
              <w:t>6 AY</w:t>
            </w:r>
          </w:p>
        </w:tc>
      </w:tr>
      <w:tr w:rsidR="00E23A72" w:rsidRPr="00950ACA" w:rsidTr="00E23A72">
        <w:trPr>
          <w:cnfStyle w:val="000000100000"/>
        </w:trPr>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tcPr>
          <w:p w:rsidR="00E23A72" w:rsidRPr="00950ACA" w:rsidRDefault="00E23A72" w:rsidP="00E23A72">
            <w:pPr>
              <w:jc w:val="both"/>
              <w:rPr>
                <w:rFonts w:ascii="Times New Roman" w:hAnsi="Times New Roman"/>
                <w:b w:val="0"/>
                <w:noProof/>
                <w:szCs w:val="22"/>
                <w:lang w:val="tr-TR" w:bidi="tr-TR"/>
              </w:rPr>
            </w:pPr>
            <w:r w:rsidRPr="00950ACA">
              <w:rPr>
                <w:rFonts w:ascii="Times New Roman" w:hAnsi="Times New Roman"/>
                <w:b w:val="0"/>
                <w:noProof/>
                <w:szCs w:val="22"/>
                <w:lang w:val="tr-TR" w:bidi="tr-TR"/>
              </w:rPr>
              <w:t>PG 4.1.3 Veli toplantılarına katılım oranı</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100000"/>
              <w:rPr>
                <w:rFonts w:ascii="Times New Roman" w:hAnsi="Times New Roman"/>
                <w:noProof/>
                <w:szCs w:val="22"/>
                <w:lang w:val="tr-TR" w:bidi="tr-TR"/>
              </w:rPr>
            </w:pPr>
            <w:r>
              <w:rPr>
                <w:rFonts w:ascii="Times New Roman" w:hAnsi="Times New Roman"/>
                <w:noProof/>
                <w:szCs w:val="22"/>
                <w:lang w:val="tr-TR" w:bidi="tr-TR"/>
              </w:rPr>
              <w:t>100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100000"/>
              <w:rPr>
                <w:rFonts w:ascii="Times New Roman" w:hAnsi="Times New Roman"/>
                <w:noProof/>
                <w:szCs w:val="22"/>
                <w:lang w:val="tr-TR" w:bidi="tr-TR"/>
              </w:rPr>
            </w:pPr>
            <w:r>
              <w:rPr>
                <w:rFonts w:ascii="Times New Roman" w:hAnsi="Times New Roman"/>
                <w:noProof/>
                <w:szCs w:val="22"/>
                <w:lang w:val="tr-TR" w:bidi="tr-TR"/>
              </w:rPr>
              <w:t>15</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100000"/>
              <w:rPr>
                <w:rFonts w:ascii="Times New Roman" w:hAnsi="Times New Roman"/>
                <w:noProof/>
                <w:szCs w:val="22"/>
                <w:lang w:val="tr-TR" w:bidi="tr-TR"/>
              </w:rPr>
            </w:pPr>
            <w:r>
              <w:rPr>
                <w:rFonts w:ascii="Times New Roman" w:hAnsi="Times New Roman"/>
                <w:noProof/>
                <w:szCs w:val="22"/>
                <w:lang w:val="tr-TR" w:bidi="tr-TR"/>
              </w:rPr>
              <w:t>30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100000"/>
              <w:rPr>
                <w:rFonts w:ascii="Times New Roman" w:hAnsi="Times New Roman"/>
                <w:noProof/>
                <w:szCs w:val="22"/>
                <w:lang w:val="tr-TR" w:bidi="tr-TR"/>
              </w:rPr>
            </w:pPr>
            <w:r>
              <w:rPr>
                <w:rFonts w:ascii="Times New Roman" w:hAnsi="Times New Roman"/>
                <w:noProof/>
                <w:szCs w:val="22"/>
                <w:lang w:val="tr-TR" w:bidi="tr-TR"/>
              </w:rPr>
              <w:t>45</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100000"/>
              <w:rPr>
                <w:rFonts w:ascii="Times New Roman" w:hAnsi="Times New Roman"/>
                <w:noProof/>
                <w:szCs w:val="22"/>
                <w:lang w:val="tr-TR" w:bidi="tr-TR"/>
              </w:rPr>
            </w:pPr>
            <w:r>
              <w:rPr>
                <w:rFonts w:ascii="Times New Roman" w:hAnsi="Times New Roman"/>
                <w:noProof/>
                <w:szCs w:val="22"/>
                <w:lang w:val="tr-TR" w:bidi="tr-TR"/>
              </w:rPr>
              <w:t>60</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100000"/>
              <w:rPr>
                <w:rFonts w:ascii="Times New Roman" w:hAnsi="Times New Roman"/>
                <w:noProof/>
                <w:szCs w:val="22"/>
                <w:lang w:val="tr-TR" w:bidi="tr-TR"/>
              </w:rPr>
            </w:pPr>
            <w:r>
              <w:rPr>
                <w:rFonts w:ascii="Times New Roman" w:hAnsi="Times New Roman"/>
                <w:noProof/>
                <w:szCs w:val="22"/>
                <w:lang w:val="tr-TR" w:bidi="tr-TR"/>
              </w:rPr>
              <w:t>75</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100000"/>
              <w:rPr>
                <w:rFonts w:ascii="Times New Roman" w:hAnsi="Times New Roman"/>
                <w:noProof/>
                <w:szCs w:val="22"/>
                <w:lang w:val="tr-TR" w:bidi="tr-TR"/>
              </w:rPr>
            </w:pPr>
            <w:r>
              <w:rPr>
                <w:rFonts w:ascii="Times New Roman" w:hAnsi="Times New Roman"/>
                <w:noProof/>
                <w:szCs w:val="22"/>
                <w:lang w:val="tr-TR" w:bidi="tr-TR"/>
              </w:rPr>
              <w:t>100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E23A72" w:rsidP="00E23A72">
            <w:pPr>
              <w:jc w:val="center"/>
              <w:cnfStyle w:val="000000100000"/>
              <w:rPr>
                <w:rFonts w:ascii="Times New Roman" w:hAnsi="Times New Roman"/>
                <w:noProof/>
                <w:szCs w:val="22"/>
                <w:lang w:val="tr-TR" w:bidi="tr-TR"/>
              </w:rPr>
            </w:pPr>
            <w:r w:rsidRPr="00950ACA">
              <w:rPr>
                <w:rFonts w:ascii="Times New Roman" w:hAnsi="Times New Roman"/>
                <w:noProof/>
                <w:szCs w:val="22"/>
                <w:lang w:val="tr-TR" w:bidi="tr-TR"/>
              </w:rPr>
              <w:t>6 AY</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E23A72" w:rsidP="00E23A72">
            <w:pPr>
              <w:jc w:val="center"/>
              <w:cnfStyle w:val="000000100000"/>
              <w:rPr>
                <w:rFonts w:ascii="Times New Roman" w:hAnsi="Times New Roman"/>
                <w:noProof/>
                <w:szCs w:val="22"/>
                <w:lang w:val="tr-TR" w:bidi="tr-TR"/>
              </w:rPr>
            </w:pPr>
            <w:r w:rsidRPr="00950ACA">
              <w:rPr>
                <w:rFonts w:ascii="Times New Roman" w:hAnsi="Times New Roman"/>
                <w:noProof/>
                <w:szCs w:val="22"/>
                <w:lang w:val="tr-TR" w:bidi="tr-TR"/>
              </w:rPr>
              <w:t>6 AY</w:t>
            </w:r>
          </w:p>
        </w:tc>
      </w:tr>
      <w:tr w:rsidR="00E23A72" w:rsidRPr="00950ACA" w:rsidTr="00E23A72">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tcPr>
          <w:p w:rsidR="00E23A72" w:rsidRPr="00950ACA" w:rsidRDefault="00E23A72" w:rsidP="00E23A72">
            <w:pPr>
              <w:jc w:val="both"/>
              <w:rPr>
                <w:rFonts w:ascii="Times New Roman" w:hAnsi="Times New Roman"/>
                <w:b w:val="0"/>
                <w:noProof/>
                <w:szCs w:val="22"/>
                <w:lang w:val="tr-TR" w:bidi="tr-TR"/>
              </w:rPr>
            </w:pPr>
            <w:r w:rsidRPr="00950ACA">
              <w:rPr>
                <w:rFonts w:ascii="Times New Roman" w:hAnsi="Times New Roman"/>
                <w:b w:val="0"/>
                <w:noProof/>
                <w:szCs w:val="22"/>
                <w:lang w:val="tr-TR" w:bidi="tr-TR"/>
              </w:rPr>
              <w:t xml:space="preserve">PG 4.1.4 Yazılı veya elektronik ortamda kuruma </w:t>
            </w:r>
            <w:r w:rsidRPr="00950ACA">
              <w:rPr>
                <w:rFonts w:ascii="Times New Roman" w:hAnsi="Times New Roman"/>
                <w:b w:val="0"/>
                <w:noProof/>
                <w:szCs w:val="22"/>
                <w:lang w:val="tr-TR" w:bidi="tr-TR"/>
              </w:rPr>
              <w:lastRenderedPageBreak/>
              <w:t>yapılan dilek, istek, şikayet, görüş, öneri sayısı</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000000"/>
              <w:rPr>
                <w:rFonts w:ascii="Times New Roman" w:hAnsi="Times New Roman"/>
                <w:noProof/>
                <w:szCs w:val="22"/>
                <w:lang w:val="tr-TR" w:bidi="tr-TR"/>
              </w:rPr>
            </w:pPr>
            <w:r>
              <w:rPr>
                <w:rFonts w:ascii="Times New Roman" w:hAnsi="Times New Roman"/>
                <w:noProof/>
                <w:szCs w:val="22"/>
                <w:lang w:val="tr-TR" w:bidi="tr-TR"/>
              </w:rPr>
              <w:lastRenderedPageBreak/>
              <w:t>100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000000"/>
              <w:rPr>
                <w:rFonts w:ascii="Times New Roman" w:hAnsi="Times New Roman"/>
                <w:noProof/>
                <w:szCs w:val="22"/>
                <w:lang w:val="tr-TR" w:bidi="tr-TR"/>
              </w:rPr>
            </w:pPr>
            <w:r>
              <w:rPr>
                <w:rFonts w:ascii="Times New Roman" w:hAnsi="Times New Roman"/>
                <w:noProof/>
                <w:szCs w:val="22"/>
                <w:lang w:val="tr-TR" w:bidi="tr-TR"/>
              </w:rPr>
              <w:t>3</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000000"/>
              <w:rPr>
                <w:rFonts w:ascii="Times New Roman" w:hAnsi="Times New Roman"/>
                <w:noProof/>
                <w:szCs w:val="22"/>
                <w:lang w:val="tr-TR" w:bidi="tr-TR"/>
              </w:rPr>
            </w:pPr>
            <w:r>
              <w:rPr>
                <w:rFonts w:ascii="Times New Roman" w:hAnsi="Times New Roman"/>
                <w:noProof/>
                <w:szCs w:val="22"/>
                <w:lang w:val="tr-TR" w:bidi="tr-TR"/>
              </w:rPr>
              <w:t>6</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000000"/>
              <w:rPr>
                <w:rFonts w:ascii="Times New Roman" w:hAnsi="Times New Roman"/>
                <w:noProof/>
                <w:szCs w:val="22"/>
                <w:lang w:val="tr-TR" w:bidi="tr-TR"/>
              </w:rPr>
            </w:pPr>
            <w:r>
              <w:rPr>
                <w:rFonts w:ascii="Times New Roman" w:hAnsi="Times New Roman"/>
                <w:noProof/>
                <w:szCs w:val="22"/>
                <w:lang w:val="tr-TR" w:bidi="tr-TR"/>
              </w:rPr>
              <w:t>9</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000000"/>
              <w:rPr>
                <w:rFonts w:ascii="Times New Roman" w:hAnsi="Times New Roman"/>
                <w:noProof/>
                <w:szCs w:val="22"/>
                <w:lang w:val="tr-TR" w:bidi="tr-TR"/>
              </w:rPr>
            </w:pPr>
            <w:r>
              <w:rPr>
                <w:rFonts w:ascii="Times New Roman" w:hAnsi="Times New Roman"/>
                <w:noProof/>
                <w:szCs w:val="22"/>
                <w:lang w:val="tr-TR" w:bidi="tr-TR"/>
              </w:rPr>
              <w:t>12</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000000"/>
              <w:rPr>
                <w:rFonts w:ascii="Times New Roman" w:hAnsi="Times New Roman"/>
                <w:noProof/>
                <w:szCs w:val="22"/>
                <w:lang w:val="tr-TR" w:bidi="tr-TR"/>
              </w:rPr>
            </w:pPr>
            <w:r>
              <w:rPr>
                <w:rFonts w:ascii="Times New Roman" w:hAnsi="Times New Roman"/>
                <w:noProof/>
                <w:szCs w:val="22"/>
                <w:lang w:val="tr-TR" w:bidi="tr-TR"/>
              </w:rPr>
              <w:t>15</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000000"/>
              <w:rPr>
                <w:rFonts w:ascii="Times New Roman" w:hAnsi="Times New Roman"/>
                <w:noProof/>
                <w:szCs w:val="22"/>
                <w:lang w:val="tr-TR" w:bidi="tr-TR"/>
              </w:rPr>
            </w:pPr>
            <w:r>
              <w:rPr>
                <w:rFonts w:ascii="Times New Roman" w:hAnsi="Times New Roman"/>
                <w:noProof/>
                <w:szCs w:val="22"/>
                <w:lang w:val="tr-TR" w:bidi="tr-TR"/>
              </w:rPr>
              <w:t>20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jc w:val="center"/>
              <w:cnfStyle w:val="000000000000"/>
              <w:rPr>
                <w:rFonts w:ascii="Times New Roman" w:hAnsi="Times New Roman"/>
                <w:noProof/>
                <w:szCs w:val="22"/>
                <w:lang w:val="tr-TR" w:bidi="tr-TR"/>
              </w:rPr>
            </w:pPr>
            <w:r w:rsidRPr="00950ACA">
              <w:rPr>
                <w:rFonts w:ascii="Times New Roman" w:hAnsi="Times New Roman"/>
                <w:noProof/>
                <w:szCs w:val="22"/>
                <w:lang w:val="tr-TR" w:bidi="tr-TR"/>
              </w:rPr>
              <w:t>6 AY</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jc w:val="center"/>
              <w:cnfStyle w:val="000000000000"/>
              <w:rPr>
                <w:rFonts w:ascii="Times New Roman" w:hAnsi="Times New Roman"/>
                <w:noProof/>
                <w:szCs w:val="22"/>
                <w:lang w:val="tr-TR" w:bidi="tr-TR"/>
              </w:rPr>
            </w:pPr>
            <w:r w:rsidRPr="00950ACA">
              <w:rPr>
                <w:rFonts w:ascii="Times New Roman" w:hAnsi="Times New Roman"/>
                <w:noProof/>
                <w:szCs w:val="22"/>
                <w:lang w:val="tr-TR" w:bidi="tr-TR"/>
              </w:rPr>
              <w:t>6 AY</w:t>
            </w:r>
          </w:p>
        </w:tc>
      </w:tr>
      <w:tr w:rsidR="00E23A72" w:rsidRPr="00950ACA" w:rsidTr="00E23A72">
        <w:trPr>
          <w:cnfStyle w:val="000000100000"/>
        </w:trPr>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tcPr>
          <w:p w:rsidR="00E23A72" w:rsidRPr="00950ACA" w:rsidRDefault="00E23A72" w:rsidP="00E23A72">
            <w:pPr>
              <w:jc w:val="both"/>
              <w:rPr>
                <w:rFonts w:ascii="Times New Roman" w:hAnsi="Times New Roman"/>
                <w:b w:val="0"/>
                <w:noProof/>
                <w:szCs w:val="22"/>
                <w:lang w:val="tr-TR" w:bidi="tr-TR"/>
              </w:rPr>
            </w:pPr>
            <w:r w:rsidRPr="00950ACA">
              <w:rPr>
                <w:rFonts w:ascii="Times New Roman" w:hAnsi="Times New Roman"/>
                <w:b w:val="0"/>
                <w:noProof/>
                <w:szCs w:val="22"/>
                <w:lang w:val="tr-TR" w:bidi="tr-TR"/>
              </w:rPr>
              <w:lastRenderedPageBreak/>
              <w:t>PG 4.1.5 Velilere yönelik yapılan eğitici, bilgilendirici etkinliklere veli katılım oranı (veli toplantıları hariç)</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100000"/>
              <w:rPr>
                <w:rFonts w:ascii="Times New Roman" w:hAnsi="Times New Roman"/>
                <w:noProof/>
                <w:szCs w:val="22"/>
                <w:lang w:bidi="tr-TR"/>
              </w:rPr>
            </w:pPr>
            <w:r>
              <w:rPr>
                <w:rFonts w:ascii="Times New Roman" w:hAnsi="Times New Roman"/>
                <w:noProof/>
                <w:szCs w:val="22"/>
                <w:lang w:bidi="tr-TR"/>
              </w:rPr>
              <w:t>100</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A63CD0" w:rsidP="00E23A72">
            <w:pPr>
              <w:jc w:val="center"/>
              <w:cnfStyle w:val="000000100000"/>
              <w:rPr>
                <w:rFonts w:ascii="Times New Roman" w:hAnsi="Times New Roman"/>
                <w:noProof/>
                <w:szCs w:val="22"/>
                <w:lang w:bidi="tr-TR"/>
              </w:rPr>
            </w:pPr>
            <w:r>
              <w:rPr>
                <w:rFonts w:ascii="Times New Roman" w:hAnsi="Times New Roman"/>
                <w:noProof/>
                <w:szCs w:val="22"/>
                <w:lang w:bidi="tr-TR"/>
              </w:rPr>
              <w:t>1</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6848F1" w:rsidP="00E23A72">
            <w:pPr>
              <w:jc w:val="center"/>
              <w:cnfStyle w:val="000000100000"/>
              <w:rPr>
                <w:rFonts w:ascii="Times New Roman" w:hAnsi="Times New Roman"/>
                <w:noProof/>
                <w:szCs w:val="22"/>
                <w:lang w:bidi="tr-TR"/>
              </w:rPr>
            </w:pPr>
            <w:r>
              <w:rPr>
                <w:rFonts w:ascii="Times New Roman" w:hAnsi="Times New Roman"/>
                <w:noProof/>
                <w:szCs w:val="22"/>
                <w:lang w:bidi="tr-TR"/>
              </w:rPr>
              <w:t>2</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6848F1" w:rsidP="00E23A72">
            <w:pPr>
              <w:jc w:val="center"/>
              <w:cnfStyle w:val="000000100000"/>
              <w:rPr>
                <w:rFonts w:ascii="Times New Roman" w:hAnsi="Times New Roman"/>
                <w:noProof/>
                <w:szCs w:val="22"/>
                <w:lang w:bidi="tr-TR"/>
              </w:rPr>
            </w:pPr>
            <w:r>
              <w:rPr>
                <w:rFonts w:ascii="Times New Roman" w:hAnsi="Times New Roman"/>
                <w:noProof/>
                <w:szCs w:val="22"/>
                <w:lang w:bidi="tr-TR"/>
              </w:rPr>
              <w:t>3</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6848F1" w:rsidP="00E23A72">
            <w:pPr>
              <w:jc w:val="center"/>
              <w:cnfStyle w:val="000000100000"/>
              <w:rPr>
                <w:rFonts w:ascii="Times New Roman" w:hAnsi="Times New Roman"/>
                <w:noProof/>
                <w:szCs w:val="22"/>
                <w:lang w:bidi="tr-TR"/>
              </w:rPr>
            </w:pPr>
            <w:r>
              <w:rPr>
                <w:rFonts w:ascii="Times New Roman" w:hAnsi="Times New Roman"/>
                <w:noProof/>
                <w:szCs w:val="22"/>
                <w:lang w:bidi="tr-TR"/>
              </w:rPr>
              <w:t>4</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6848F1" w:rsidP="00E23A72">
            <w:pPr>
              <w:jc w:val="center"/>
              <w:cnfStyle w:val="000000100000"/>
              <w:rPr>
                <w:rFonts w:ascii="Times New Roman" w:hAnsi="Times New Roman"/>
                <w:noProof/>
                <w:szCs w:val="22"/>
                <w:lang w:bidi="tr-TR"/>
              </w:rPr>
            </w:pPr>
            <w:r>
              <w:rPr>
                <w:rFonts w:ascii="Times New Roman" w:hAnsi="Times New Roman"/>
                <w:noProof/>
                <w:szCs w:val="22"/>
                <w:lang w:bidi="tr-TR"/>
              </w:rPr>
              <w:t>5</w:t>
            </w:r>
          </w:p>
        </w:tc>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6848F1" w:rsidP="00E23A72">
            <w:pPr>
              <w:jc w:val="center"/>
              <w:cnfStyle w:val="000000100000"/>
              <w:rPr>
                <w:rFonts w:ascii="Times New Roman" w:hAnsi="Times New Roman"/>
                <w:noProof/>
                <w:szCs w:val="22"/>
                <w:lang w:bidi="tr-TR"/>
              </w:rPr>
            </w:pPr>
            <w:r>
              <w:rPr>
                <w:rFonts w:ascii="Times New Roman" w:hAnsi="Times New Roman"/>
                <w:noProof/>
                <w:szCs w:val="22"/>
                <w:lang w:bidi="tr-TR"/>
              </w:rPr>
              <w:t>6</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E23A72" w:rsidP="00E23A72">
            <w:pPr>
              <w:jc w:val="center"/>
              <w:cnfStyle w:val="000000100000"/>
              <w:rPr>
                <w:rFonts w:ascii="Times New Roman" w:hAnsi="Times New Roman"/>
                <w:noProof/>
                <w:szCs w:val="22"/>
                <w:lang w:val="tr-TR" w:bidi="tr-TR"/>
              </w:rPr>
            </w:pPr>
            <w:r w:rsidRPr="00950ACA">
              <w:rPr>
                <w:rFonts w:ascii="Times New Roman" w:hAnsi="Times New Roman"/>
                <w:noProof/>
                <w:szCs w:val="22"/>
                <w:lang w:val="tr-TR" w:bidi="tr-TR"/>
              </w:rPr>
              <w:t>6 AY</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rsidR="00E23A72" w:rsidRPr="00950ACA" w:rsidRDefault="00E23A72" w:rsidP="00E23A72">
            <w:pPr>
              <w:jc w:val="center"/>
              <w:cnfStyle w:val="000000100000"/>
              <w:rPr>
                <w:rFonts w:ascii="Times New Roman" w:hAnsi="Times New Roman"/>
                <w:noProof/>
                <w:szCs w:val="22"/>
                <w:lang w:val="tr-TR" w:bidi="tr-TR"/>
              </w:rPr>
            </w:pPr>
            <w:r w:rsidRPr="00950ACA">
              <w:rPr>
                <w:rFonts w:ascii="Times New Roman" w:hAnsi="Times New Roman"/>
                <w:noProof/>
                <w:szCs w:val="22"/>
                <w:lang w:val="tr-TR" w:bidi="tr-TR"/>
              </w:rPr>
              <w:t>6 AY</w:t>
            </w:r>
          </w:p>
        </w:tc>
      </w:tr>
      <w:tr w:rsidR="00E23A72" w:rsidRPr="00950ACA" w:rsidTr="00E23A72">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rPr>
                <w:rFonts w:ascii="Times New Roman" w:hAnsi="Times New Roman"/>
                <w:noProof/>
                <w:szCs w:val="22"/>
                <w:lang w:val="tr-TR" w:bidi="tr-TR"/>
              </w:rPr>
            </w:pPr>
            <w:r w:rsidRPr="00950ACA">
              <w:rPr>
                <w:rFonts w:ascii="Times New Roman" w:hAnsi="Times New Roman"/>
                <w:noProof/>
                <w:szCs w:val="22"/>
                <w:lang w:val="tr-TR" w:bidi="tr-TR"/>
              </w:rPr>
              <w:t>KOORDİNATÖR BİRİM</w:t>
            </w:r>
          </w:p>
        </w:tc>
        <w:tc>
          <w:tcPr>
            <w:tcW w:w="11166" w:type="dxa"/>
            <w:gridSpan w:val="9"/>
            <w:tcBorders>
              <w:top w:val="single" w:sz="4" w:space="0" w:color="auto"/>
              <w:left w:val="single" w:sz="4" w:space="0" w:color="auto"/>
              <w:bottom w:val="single" w:sz="4" w:space="0" w:color="auto"/>
              <w:right w:val="single" w:sz="4" w:space="0" w:color="auto"/>
            </w:tcBorders>
            <w:shd w:val="clear" w:color="auto" w:fill="auto"/>
            <w:hideMark/>
          </w:tcPr>
          <w:p w:rsidR="00E23A72" w:rsidRPr="00950ACA" w:rsidRDefault="00E23A72" w:rsidP="00E23A72">
            <w:pPr>
              <w:jc w:val="both"/>
              <w:cnfStyle w:val="000000000000"/>
              <w:rPr>
                <w:rFonts w:ascii="Times New Roman" w:hAnsi="Times New Roman"/>
                <w:noProof/>
                <w:szCs w:val="22"/>
                <w:lang w:val="tr-TR" w:bidi="tr-TR"/>
              </w:rPr>
            </w:pPr>
            <w:r w:rsidRPr="00950ACA">
              <w:rPr>
                <w:rFonts w:ascii="Times New Roman" w:hAnsi="Times New Roman"/>
                <w:noProof/>
                <w:szCs w:val="22"/>
                <w:lang w:val="tr-TR" w:bidi="tr-TR"/>
              </w:rPr>
              <w:t>Öğretmenler Kurulu</w:t>
            </w:r>
          </w:p>
        </w:tc>
      </w:tr>
      <w:tr w:rsidR="00E23A72" w:rsidRPr="00950ACA" w:rsidTr="00E23A72">
        <w:trPr>
          <w:cnfStyle w:val="000000100000"/>
        </w:trPr>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rPr>
                <w:rFonts w:ascii="Times New Roman" w:hAnsi="Times New Roman"/>
                <w:noProof/>
                <w:szCs w:val="22"/>
                <w:lang w:val="tr-TR" w:bidi="tr-TR"/>
              </w:rPr>
            </w:pPr>
            <w:r w:rsidRPr="00950ACA">
              <w:rPr>
                <w:rFonts w:ascii="Times New Roman" w:hAnsi="Times New Roman"/>
                <w:noProof/>
                <w:szCs w:val="22"/>
                <w:lang w:val="tr-TR" w:bidi="tr-TR"/>
              </w:rPr>
              <w:t>İŞ BİRLİĞİ YAPILACAK BİRİM(LER)</w:t>
            </w:r>
          </w:p>
        </w:tc>
        <w:tc>
          <w:tcPr>
            <w:tcW w:w="11166" w:type="dxa"/>
            <w:gridSpan w:val="9"/>
            <w:tcBorders>
              <w:top w:val="single" w:sz="4" w:space="0" w:color="auto"/>
              <w:left w:val="single" w:sz="4" w:space="0" w:color="auto"/>
              <w:bottom w:val="single" w:sz="4" w:space="0" w:color="auto"/>
              <w:right w:val="single" w:sz="4" w:space="0" w:color="auto"/>
            </w:tcBorders>
            <w:shd w:val="clear" w:color="auto" w:fill="auto"/>
            <w:hideMark/>
          </w:tcPr>
          <w:p w:rsidR="00E23A72" w:rsidRPr="00950ACA" w:rsidRDefault="00E23A72" w:rsidP="00E23A72">
            <w:pPr>
              <w:jc w:val="both"/>
              <w:cnfStyle w:val="000000100000"/>
              <w:rPr>
                <w:rFonts w:ascii="Times New Roman" w:hAnsi="Times New Roman"/>
                <w:noProof/>
                <w:szCs w:val="22"/>
                <w:lang w:val="tr-TR" w:bidi="tr-TR"/>
              </w:rPr>
            </w:pPr>
            <w:r w:rsidRPr="00950ACA">
              <w:rPr>
                <w:rFonts w:ascii="Times New Roman" w:hAnsi="Times New Roman"/>
                <w:noProof/>
                <w:szCs w:val="22"/>
                <w:lang w:val="tr-TR" w:bidi="tr-TR"/>
              </w:rPr>
              <w:t>Zümre Öğretmenler Kurulu</w:t>
            </w:r>
          </w:p>
        </w:tc>
      </w:tr>
      <w:tr w:rsidR="00E23A72" w:rsidRPr="00950ACA" w:rsidTr="00E23A72">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rPr>
                <w:rFonts w:ascii="Times New Roman" w:hAnsi="Times New Roman"/>
                <w:noProof/>
                <w:szCs w:val="22"/>
                <w:lang w:val="tr-TR" w:bidi="tr-TR"/>
              </w:rPr>
            </w:pPr>
            <w:r w:rsidRPr="00950ACA">
              <w:rPr>
                <w:rFonts w:ascii="Times New Roman" w:hAnsi="Times New Roman"/>
                <w:noProof/>
                <w:szCs w:val="22"/>
                <w:lang w:val="tr-TR" w:bidi="tr-TR"/>
              </w:rPr>
              <w:t>RİSKLER</w:t>
            </w:r>
          </w:p>
        </w:tc>
        <w:tc>
          <w:tcPr>
            <w:tcW w:w="11166" w:type="dxa"/>
            <w:gridSpan w:val="9"/>
            <w:tcBorders>
              <w:top w:val="single" w:sz="4" w:space="0" w:color="auto"/>
              <w:left w:val="nil"/>
              <w:bottom w:val="single" w:sz="4" w:space="0" w:color="auto"/>
              <w:right w:val="single" w:sz="4" w:space="0" w:color="auto"/>
            </w:tcBorders>
            <w:shd w:val="clear" w:color="auto" w:fill="auto"/>
            <w:vAlign w:val="center"/>
            <w:hideMark/>
          </w:tcPr>
          <w:p w:rsidR="00E23A72" w:rsidRPr="00950ACA" w:rsidRDefault="00E23A72" w:rsidP="00E23A72">
            <w:pPr>
              <w:jc w:val="both"/>
              <w:cnfStyle w:val="000000000000"/>
              <w:rPr>
                <w:rFonts w:ascii="Times New Roman" w:eastAsia="Times New Roman" w:hAnsi="Times New Roman"/>
                <w:color w:val="000000"/>
                <w:szCs w:val="22"/>
                <w:lang w:val="tr-TR"/>
              </w:rPr>
            </w:pPr>
            <w:r w:rsidRPr="00950ACA">
              <w:rPr>
                <w:rFonts w:ascii="Times New Roman" w:eastAsia="Times New Roman" w:hAnsi="Times New Roman"/>
                <w:color w:val="000000"/>
                <w:szCs w:val="22"/>
                <w:lang w:val="tr-TR"/>
              </w:rPr>
              <w:t>S1 Eğitim faaliyetlerine çoğunlukla az sayıdaki gönüllü öğretmenin katılması, eğitime katılacak öğretmenlerin görevlendirmelerinin çoğunlukla resen yapılması</w:t>
            </w:r>
          </w:p>
          <w:p w:rsidR="00E23A72" w:rsidRPr="00950ACA" w:rsidRDefault="00E23A72" w:rsidP="00E23A72">
            <w:pPr>
              <w:jc w:val="both"/>
              <w:cnfStyle w:val="000000000000"/>
              <w:rPr>
                <w:rFonts w:ascii="Times New Roman" w:eastAsia="Times New Roman" w:hAnsi="Times New Roman"/>
                <w:color w:val="000000"/>
                <w:szCs w:val="22"/>
                <w:lang w:val="tr-TR"/>
              </w:rPr>
            </w:pPr>
            <w:r w:rsidRPr="00950ACA">
              <w:rPr>
                <w:rFonts w:ascii="Times New Roman" w:eastAsia="Times New Roman" w:hAnsi="Times New Roman"/>
                <w:color w:val="000000"/>
                <w:szCs w:val="22"/>
                <w:lang w:val="tr-TR"/>
              </w:rPr>
              <w:t>S2 Şikâyet sahiplerinin, şikâyet edilebilecek konular hakkında hukuki altyapılarının yetersiz olması</w:t>
            </w:r>
          </w:p>
          <w:p w:rsidR="00E23A72" w:rsidRPr="00950ACA" w:rsidRDefault="00E23A72" w:rsidP="00E23A72">
            <w:pPr>
              <w:jc w:val="both"/>
              <w:cnfStyle w:val="000000000000"/>
              <w:rPr>
                <w:rFonts w:ascii="Times New Roman" w:eastAsia="Times New Roman" w:hAnsi="Times New Roman"/>
                <w:color w:val="000000"/>
                <w:szCs w:val="22"/>
                <w:lang w:val="tr-TR"/>
              </w:rPr>
            </w:pPr>
            <w:r w:rsidRPr="00950ACA">
              <w:rPr>
                <w:rFonts w:ascii="Times New Roman" w:eastAsia="Times New Roman" w:hAnsi="Times New Roman"/>
                <w:color w:val="000000"/>
                <w:szCs w:val="22"/>
                <w:lang w:val="tr-TR"/>
              </w:rPr>
              <w:t>S3 Velilerin, yaşanan her sorunda ilgili kişi veya kurum yerine şikâyet yöntemlerine başvurması</w:t>
            </w:r>
          </w:p>
          <w:p w:rsidR="00E23A72" w:rsidRPr="00950ACA" w:rsidRDefault="00E23A72" w:rsidP="00E23A72">
            <w:pPr>
              <w:jc w:val="both"/>
              <w:cnfStyle w:val="000000000000"/>
              <w:rPr>
                <w:rFonts w:ascii="Times New Roman" w:eastAsia="Times New Roman" w:hAnsi="Times New Roman"/>
                <w:color w:val="000000"/>
                <w:szCs w:val="22"/>
                <w:lang w:val="tr-TR"/>
              </w:rPr>
            </w:pPr>
            <w:r w:rsidRPr="00950ACA">
              <w:rPr>
                <w:rFonts w:ascii="Times New Roman" w:eastAsia="Times New Roman" w:hAnsi="Times New Roman"/>
                <w:color w:val="000000"/>
                <w:szCs w:val="22"/>
                <w:lang w:val="tr-TR"/>
              </w:rPr>
              <w:t>S4 Şikâyet mekanizmalarının sayı ve çeşitlilik itibariyle fazla olması</w:t>
            </w:r>
          </w:p>
        </w:tc>
      </w:tr>
      <w:tr w:rsidR="00E23A72" w:rsidRPr="00950ACA" w:rsidTr="00E23A72">
        <w:trPr>
          <w:cnfStyle w:val="000000100000"/>
        </w:trPr>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rPr>
                <w:rFonts w:ascii="Times New Roman" w:hAnsi="Times New Roman"/>
                <w:noProof/>
                <w:szCs w:val="22"/>
                <w:lang w:val="tr-TR" w:bidi="tr-TR"/>
              </w:rPr>
            </w:pPr>
            <w:r w:rsidRPr="00950ACA">
              <w:rPr>
                <w:rFonts w:ascii="Times New Roman" w:hAnsi="Times New Roman"/>
                <w:noProof/>
                <w:szCs w:val="22"/>
                <w:lang w:val="tr-TR" w:bidi="tr-TR"/>
              </w:rPr>
              <w:t>STRATEJİLER</w:t>
            </w:r>
          </w:p>
        </w:tc>
        <w:tc>
          <w:tcPr>
            <w:tcW w:w="11166" w:type="dxa"/>
            <w:gridSpan w:val="9"/>
            <w:tcBorders>
              <w:top w:val="single" w:sz="4" w:space="0" w:color="auto"/>
              <w:left w:val="nil"/>
              <w:bottom w:val="single" w:sz="4" w:space="0" w:color="auto"/>
              <w:right w:val="single" w:sz="4" w:space="0" w:color="auto"/>
            </w:tcBorders>
            <w:shd w:val="clear" w:color="auto" w:fill="auto"/>
            <w:vAlign w:val="center"/>
            <w:hideMark/>
          </w:tcPr>
          <w:p w:rsidR="00E23A72" w:rsidRPr="00950ACA" w:rsidRDefault="00E23A72" w:rsidP="00E23A72">
            <w:pPr>
              <w:jc w:val="both"/>
              <w:cnfStyle w:val="000000100000"/>
              <w:rPr>
                <w:rFonts w:ascii="Times New Roman" w:eastAsia="Times New Roman" w:hAnsi="Times New Roman"/>
                <w:color w:val="000000"/>
                <w:szCs w:val="22"/>
                <w:lang w:val="tr-TR"/>
              </w:rPr>
            </w:pPr>
            <w:r w:rsidRPr="00950ACA">
              <w:rPr>
                <w:rFonts w:ascii="Times New Roman" w:eastAsia="Times New Roman" w:hAnsi="Times New Roman"/>
                <w:color w:val="000000"/>
                <w:szCs w:val="22"/>
                <w:lang w:val="tr-TR"/>
              </w:rPr>
              <w:t>Hizmet içi eğitim faaliyetlerinden öğretmen ve yöneticilerin görüşleri alınacak</w:t>
            </w:r>
          </w:p>
          <w:p w:rsidR="00E23A72" w:rsidRPr="00950ACA" w:rsidRDefault="00E23A72" w:rsidP="00E23A72">
            <w:pPr>
              <w:jc w:val="both"/>
              <w:cnfStyle w:val="000000100000"/>
              <w:rPr>
                <w:rFonts w:ascii="Times New Roman" w:eastAsia="Times New Roman" w:hAnsi="Times New Roman"/>
                <w:color w:val="000000"/>
                <w:szCs w:val="22"/>
                <w:lang w:val="tr-TR"/>
              </w:rPr>
            </w:pPr>
            <w:r w:rsidRPr="00950ACA">
              <w:rPr>
                <w:rFonts w:ascii="Times New Roman" w:eastAsia="Times New Roman" w:hAnsi="Times New Roman"/>
                <w:color w:val="000000"/>
                <w:szCs w:val="22"/>
                <w:lang w:val="tr-TR"/>
              </w:rPr>
              <w:t>Kurumsal kültürün oluşturulması için okul-aile ilişkilerinde etkin işbirliği yöntemleri geliştirilecek</w:t>
            </w:r>
          </w:p>
        </w:tc>
      </w:tr>
      <w:tr w:rsidR="00E23A72" w:rsidRPr="00950ACA" w:rsidTr="00E23A72">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rPr>
                <w:rFonts w:ascii="Times New Roman" w:hAnsi="Times New Roman"/>
                <w:noProof/>
                <w:szCs w:val="22"/>
                <w:lang w:val="tr-TR" w:bidi="tr-TR"/>
              </w:rPr>
            </w:pPr>
            <w:r w:rsidRPr="00950ACA">
              <w:rPr>
                <w:rFonts w:ascii="Times New Roman" w:hAnsi="Times New Roman"/>
                <w:noProof/>
                <w:szCs w:val="22"/>
                <w:lang w:val="tr-TR" w:bidi="tr-TR"/>
              </w:rPr>
              <w:t>MALİYET TAHMİNİ</w:t>
            </w:r>
          </w:p>
        </w:tc>
        <w:tc>
          <w:tcPr>
            <w:tcW w:w="11166" w:type="dxa"/>
            <w:gridSpan w:val="9"/>
            <w:tcBorders>
              <w:top w:val="single" w:sz="4" w:space="0" w:color="auto"/>
              <w:left w:val="nil"/>
              <w:bottom w:val="single" w:sz="4" w:space="0" w:color="auto"/>
              <w:right w:val="single" w:sz="4" w:space="0" w:color="auto"/>
            </w:tcBorders>
            <w:shd w:val="clear" w:color="auto" w:fill="auto"/>
            <w:vAlign w:val="center"/>
            <w:hideMark/>
          </w:tcPr>
          <w:p w:rsidR="00E23A72" w:rsidRPr="00950ACA" w:rsidRDefault="00E23A72" w:rsidP="00E23A72">
            <w:pPr>
              <w:jc w:val="both"/>
              <w:cnfStyle w:val="000000000000"/>
              <w:rPr>
                <w:rFonts w:ascii="Times New Roman" w:eastAsia="Times New Roman" w:hAnsi="Times New Roman"/>
                <w:color w:val="000000"/>
                <w:szCs w:val="22"/>
                <w:lang w:val="tr-TR"/>
              </w:rPr>
            </w:pPr>
          </w:p>
        </w:tc>
      </w:tr>
      <w:tr w:rsidR="00E23A72" w:rsidRPr="00950ACA" w:rsidTr="00E23A72">
        <w:trPr>
          <w:cnfStyle w:val="000000100000"/>
        </w:trPr>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rPr>
                <w:rFonts w:ascii="Times New Roman" w:hAnsi="Times New Roman"/>
                <w:noProof/>
                <w:szCs w:val="22"/>
                <w:lang w:val="tr-TR" w:bidi="tr-TR"/>
              </w:rPr>
            </w:pPr>
            <w:r w:rsidRPr="00950ACA">
              <w:rPr>
                <w:rFonts w:ascii="Times New Roman" w:hAnsi="Times New Roman"/>
                <w:noProof/>
                <w:szCs w:val="22"/>
                <w:lang w:val="tr-TR" w:bidi="tr-TR"/>
              </w:rPr>
              <w:t>TESPİTLER</w:t>
            </w:r>
          </w:p>
        </w:tc>
        <w:tc>
          <w:tcPr>
            <w:tcW w:w="11166" w:type="dxa"/>
            <w:gridSpan w:val="9"/>
            <w:tcBorders>
              <w:top w:val="single" w:sz="4" w:space="0" w:color="auto"/>
              <w:left w:val="nil"/>
              <w:bottom w:val="single" w:sz="4" w:space="0" w:color="auto"/>
              <w:right w:val="single" w:sz="4" w:space="0" w:color="auto"/>
            </w:tcBorders>
            <w:shd w:val="clear" w:color="auto" w:fill="auto"/>
            <w:vAlign w:val="center"/>
            <w:hideMark/>
          </w:tcPr>
          <w:p w:rsidR="00E23A72" w:rsidRPr="00950ACA" w:rsidRDefault="00E23A72" w:rsidP="00E23A72">
            <w:pPr>
              <w:jc w:val="both"/>
              <w:cnfStyle w:val="000000100000"/>
              <w:rPr>
                <w:rFonts w:ascii="Times New Roman" w:eastAsia="Times New Roman" w:hAnsi="Times New Roman"/>
                <w:color w:val="000000"/>
                <w:szCs w:val="22"/>
                <w:lang w:val="tr-TR"/>
              </w:rPr>
            </w:pPr>
            <w:r w:rsidRPr="00950ACA">
              <w:rPr>
                <w:rFonts w:ascii="Times New Roman" w:eastAsia="Times New Roman" w:hAnsi="Times New Roman"/>
                <w:color w:val="000000"/>
                <w:szCs w:val="22"/>
                <w:lang w:val="tr-TR"/>
              </w:rPr>
              <w:t>Hizmet içi eğitim faaliyetleri çoğunlukla resen düzenlenmektedir</w:t>
            </w:r>
          </w:p>
          <w:p w:rsidR="00E23A72" w:rsidRPr="00950ACA" w:rsidRDefault="00E23A72" w:rsidP="00E23A72">
            <w:pPr>
              <w:jc w:val="both"/>
              <w:cnfStyle w:val="000000100000"/>
              <w:rPr>
                <w:rFonts w:ascii="Times New Roman" w:eastAsia="Times New Roman" w:hAnsi="Times New Roman"/>
                <w:color w:val="000000"/>
                <w:szCs w:val="22"/>
                <w:lang w:val="tr-TR"/>
              </w:rPr>
            </w:pPr>
            <w:r w:rsidRPr="00950ACA">
              <w:rPr>
                <w:rFonts w:ascii="Times New Roman" w:eastAsia="Times New Roman" w:hAnsi="Times New Roman"/>
                <w:color w:val="000000"/>
                <w:szCs w:val="22"/>
                <w:lang w:val="tr-TR"/>
              </w:rPr>
              <w:t>Hizmet içi eğitim faaliyetleri ders saatlerinin dışında düzenlendiği için katılımcılarda isteksizliğe sebep olmaktadır.</w:t>
            </w:r>
          </w:p>
        </w:tc>
      </w:tr>
      <w:tr w:rsidR="00E23A72" w:rsidRPr="00950ACA" w:rsidTr="00E23A72">
        <w:tc>
          <w:tcPr>
            <w:cnfStyle w:val="001000000000"/>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A72" w:rsidRPr="00950ACA" w:rsidRDefault="00E23A72" w:rsidP="00E23A72">
            <w:pPr>
              <w:rPr>
                <w:rFonts w:ascii="Times New Roman" w:hAnsi="Times New Roman"/>
                <w:noProof/>
                <w:szCs w:val="22"/>
                <w:lang w:val="tr-TR" w:bidi="tr-TR"/>
              </w:rPr>
            </w:pPr>
            <w:r w:rsidRPr="00950ACA">
              <w:rPr>
                <w:rFonts w:ascii="Times New Roman" w:hAnsi="Times New Roman"/>
                <w:noProof/>
                <w:szCs w:val="22"/>
                <w:lang w:val="tr-TR" w:bidi="tr-TR"/>
              </w:rPr>
              <w:t>İHTİYAÇLAR</w:t>
            </w:r>
          </w:p>
        </w:tc>
        <w:tc>
          <w:tcPr>
            <w:tcW w:w="11166" w:type="dxa"/>
            <w:gridSpan w:val="9"/>
            <w:tcBorders>
              <w:top w:val="single" w:sz="4" w:space="0" w:color="auto"/>
              <w:left w:val="nil"/>
              <w:bottom w:val="single" w:sz="4" w:space="0" w:color="auto"/>
              <w:right w:val="single" w:sz="4" w:space="0" w:color="auto"/>
            </w:tcBorders>
            <w:shd w:val="clear" w:color="auto" w:fill="auto"/>
            <w:vAlign w:val="center"/>
            <w:hideMark/>
          </w:tcPr>
          <w:p w:rsidR="00E23A72" w:rsidRPr="00950ACA" w:rsidRDefault="00E23A72" w:rsidP="00E23A72">
            <w:pPr>
              <w:jc w:val="both"/>
              <w:cnfStyle w:val="000000000000"/>
              <w:rPr>
                <w:rFonts w:ascii="Times New Roman" w:eastAsia="Times New Roman" w:hAnsi="Times New Roman"/>
                <w:color w:val="000000"/>
                <w:szCs w:val="22"/>
                <w:lang w:val="tr-TR"/>
              </w:rPr>
            </w:pPr>
            <w:r w:rsidRPr="00950ACA">
              <w:rPr>
                <w:rFonts w:ascii="Times New Roman" w:eastAsia="Times New Roman" w:hAnsi="Times New Roman"/>
                <w:color w:val="000000"/>
                <w:szCs w:val="22"/>
                <w:lang w:val="tr-TR"/>
              </w:rPr>
              <w:t>Paydaş görüşlerinin değerlendirilmesi, işbirliğinin geliştirilmesi</w:t>
            </w:r>
          </w:p>
        </w:tc>
      </w:tr>
    </w:tbl>
    <w:p w:rsidR="007B7672" w:rsidRDefault="007B7672" w:rsidP="00797AAE">
      <w:pPr>
        <w:tabs>
          <w:tab w:val="left" w:pos="1493"/>
        </w:tabs>
        <w:rPr>
          <w:rFonts w:ascii="Times New Roman" w:hAnsi="Times New Roman"/>
          <w:sz w:val="20"/>
          <w:szCs w:val="20"/>
        </w:rPr>
      </w:pPr>
    </w:p>
    <w:p w:rsidR="00DC440D" w:rsidRDefault="00DC440D" w:rsidP="00797AAE">
      <w:pPr>
        <w:tabs>
          <w:tab w:val="left" w:pos="1493"/>
        </w:tabs>
        <w:rPr>
          <w:rFonts w:ascii="Times New Roman" w:hAnsi="Times New Roman"/>
          <w:b/>
          <w:sz w:val="20"/>
          <w:szCs w:val="20"/>
        </w:rPr>
      </w:pPr>
    </w:p>
    <w:p w:rsidR="00DC440D" w:rsidRDefault="00DC440D" w:rsidP="00797AAE">
      <w:pPr>
        <w:tabs>
          <w:tab w:val="left" w:pos="1493"/>
        </w:tabs>
        <w:rPr>
          <w:rFonts w:ascii="Times New Roman" w:hAnsi="Times New Roman"/>
          <w:b/>
          <w:sz w:val="20"/>
          <w:szCs w:val="20"/>
        </w:rPr>
      </w:pPr>
    </w:p>
    <w:p w:rsidR="00DC440D" w:rsidRDefault="00DC440D" w:rsidP="00797AAE">
      <w:pPr>
        <w:tabs>
          <w:tab w:val="left" w:pos="1493"/>
        </w:tabs>
        <w:rPr>
          <w:rFonts w:ascii="Times New Roman" w:hAnsi="Times New Roman"/>
          <w:b/>
          <w:sz w:val="20"/>
          <w:szCs w:val="20"/>
        </w:rPr>
      </w:pPr>
    </w:p>
    <w:p w:rsidR="00DC440D" w:rsidRDefault="00DC440D" w:rsidP="00797AAE">
      <w:pPr>
        <w:tabs>
          <w:tab w:val="left" w:pos="1493"/>
        </w:tabs>
        <w:rPr>
          <w:rFonts w:ascii="Times New Roman" w:hAnsi="Times New Roman"/>
          <w:b/>
          <w:sz w:val="20"/>
          <w:szCs w:val="20"/>
        </w:rPr>
      </w:pPr>
    </w:p>
    <w:p w:rsidR="0001404C" w:rsidRDefault="0001404C" w:rsidP="00DC440D">
      <w:pPr>
        <w:tabs>
          <w:tab w:val="left" w:pos="1493"/>
        </w:tabs>
        <w:ind w:left="360"/>
        <w:rPr>
          <w:rFonts w:ascii="Times New Roman" w:hAnsi="Times New Roman"/>
          <w:b/>
          <w:sz w:val="20"/>
          <w:szCs w:val="20"/>
        </w:rPr>
      </w:pPr>
    </w:p>
    <w:p w:rsidR="0001404C" w:rsidRDefault="0001404C" w:rsidP="00DC440D">
      <w:pPr>
        <w:tabs>
          <w:tab w:val="left" w:pos="1493"/>
        </w:tabs>
        <w:ind w:left="360"/>
        <w:rPr>
          <w:rFonts w:ascii="Times New Roman" w:hAnsi="Times New Roman"/>
          <w:b/>
          <w:bCs/>
          <w:sz w:val="20"/>
          <w:szCs w:val="20"/>
        </w:rPr>
      </w:pPr>
    </w:p>
    <w:p w:rsidR="00DC440D" w:rsidRPr="0001404C" w:rsidRDefault="00DC440D" w:rsidP="0001404C">
      <w:pPr>
        <w:tabs>
          <w:tab w:val="left" w:pos="1493"/>
        </w:tabs>
        <w:ind w:left="360"/>
        <w:jc w:val="center"/>
        <w:rPr>
          <w:rFonts w:ascii="Times New Roman" w:hAnsi="Times New Roman"/>
          <w:sz w:val="22"/>
          <w:szCs w:val="22"/>
        </w:rPr>
      </w:pPr>
      <w:r w:rsidRPr="0001404C">
        <w:rPr>
          <w:rFonts w:ascii="Times New Roman" w:hAnsi="Times New Roman"/>
          <w:b/>
          <w:bCs/>
          <w:sz w:val="22"/>
          <w:szCs w:val="22"/>
        </w:rPr>
        <w:t>Stratejik Hedefler, Performans Göstergeleri, Stratejiler</w:t>
      </w:r>
    </w:p>
    <w:tbl>
      <w:tblPr>
        <w:tblStyle w:val="KlavuzuTablo4-Vurgu231"/>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5"/>
        <w:gridCol w:w="816"/>
        <w:gridCol w:w="1039"/>
        <w:gridCol w:w="616"/>
        <w:gridCol w:w="616"/>
        <w:gridCol w:w="616"/>
        <w:gridCol w:w="616"/>
        <w:gridCol w:w="616"/>
        <w:gridCol w:w="783"/>
        <w:gridCol w:w="5469"/>
      </w:tblGrid>
      <w:tr w:rsidR="00DC440D" w:rsidRPr="00DC440D" w:rsidTr="00DC440D">
        <w:trPr>
          <w:cnfStyle w:val="100000000000"/>
        </w:trPr>
        <w:tc>
          <w:tcPr>
            <w:cnfStyle w:val="001000000000"/>
            <w:tcW w:w="2996" w:type="dxa"/>
            <w:tcBorders>
              <w:top w:val="single" w:sz="4" w:space="0" w:color="auto"/>
              <w:left w:val="single" w:sz="4" w:space="0" w:color="auto"/>
              <w:bottom w:val="single" w:sz="4" w:space="0" w:color="auto"/>
              <w:right w:val="single" w:sz="4" w:space="0" w:color="auto"/>
            </w:tcBorders>
            <w:shd w:val="clear" w:color="auto" w:fill="auto"/>
            <w:hideMark/>
          </w:tcPr>
          <w:p w:rsidR="00DC440D" w:rsidRPr="00DC440D" w:rsidRDefault="00DC440D" w:rsidP="009126FC">
            <w:pPr>
              <w:jc w:val="right"/>
              <w:rPr>
                <w:rFonts w:ascii="Times New Roman" w:hAnsi="Times New Roman"/>
                <w:noProof/>
                <w:sz w:val="20"/>
                <w:szCs w:val="20"/>
                <w:lang w:val="tr-TR" w:bidi="tr-TR"/>
              </w:rPr>
            </w:pPr>
            <w:r w:rsidRPr="00DC440D">
              <w:rPr>
                <w:rFonts w:ascii="Times New Roman" w:hAnsi="Times New Roman"/>
                <w:noProof/>
                <w:sz w:val="20"/>
                <w:szCs w:val="20"/>
                <w:lang w:val="tr-TR" w:bidi="tr-TR"/>
              </w:rPr>
              <w:t>AMAÇ (A5)</w:t>
            </w:r>
          </w:p>
        </w:tc>
        <w:tc>
          <w:tcPr>
            <w:tcW w:w="11146" w:type="dxa"/>
            <w:gridSpan w:val="9"/>
            <w:tcBorders>
              <w:top w:val="single" w:sz="4" w:space="0" w:color="auto"/>
              <w:left w:val="single" w:sz="4" w:space="0" w:color="auto"/>
              <w:bottom w:val="single" w:sz="4" w:space="0" w:color="auto"/>
              <w:right w:val="single" w:sz="4" w:space="0" w:color="auto"/>
            </w:tcBorders>
            <w:shd w:val="clear" w:color="auto" w:fill="auto"/>
            <w:hideMark/>
          </w:tcPr>
          <w:p w:rsidR="00DC440D" w:rsidRPr="00DC440D" w:rsidRDefault="00DC440D" w:rsidP="009126FC">
            <w:pPr>
              <w:adjustRightInd w:val="0"/>
              <w:cnfStyle w:val="100000000000"/>
              <w:rPr>
                <w:rFonts w:ascii="Times New Roman" w:hAnsi="Times New Roman"/>
                <w:sz w:val="20"/>
                <w:szCs w:val="20"/>
                <w:lang w:val="tr-TR"/>
              </w:rPr>
            </w:pPr>
            <w:r w:rsidRPr="00DC440D">
              <w:rPr>
                <w:rFonts w:ascii="Times New Roman" w:hAnsi="Times New Roman"/>
                <w:sz w:val="20"/>
                <w:szCs w:val="20"/>
                <w:lang w:val="tr-TR"/>
              </w:rPr>
              <w:t>Eğitim ortamlarının fiziki imkânları geliştirilecektir.</w:t>
            </w:r>
          </w:p>
        </w:tc>
      </w:tr>
      <w:tr w:rsidR="00DC440D" w:rsidRPr="00DC440D" w:rsidTr="00DC440D">
        <w:trPr>
          <w:cnfStyle w:val="000000100000"/>
        </w:trPr>
        <w:tc>
          <w:tcPr>
            <w:cnfStyle w:val="001000000000"/>
            <w:tcW w:w="2996" w:type="dxa"/>
            <w:tcBorders>
              <w:top w:val="single" w:sz="4" w:space="0" w:color="auto"/>
              <w:left w:val="single" w:sz="4" w:space="0" w:color="auto"/>
              <w:bottom w:val="single" w:sz="4" w:space="0" w:color="auto"/>
              <w:right w:val="single" w:sz="4" w:space="0" w:color="auto"/>
            </w:tcBorders>
            <w:shd w:val="clear" w:color="auto" w:fill="auto"/>
            <w:hideMark/>
          </w:tcPr>
          <w:p w:rsidR="00DC440D" w:rsidRPr="00DC440D" w:rsidRDefault="00DC440D" w:rsidP="00DC440D">
            <w:pPr>
              <w:jc w:val="center"/>
              <w:rPr>
                <w:rFonts w:ascii="Times New Roman" w:hAnsi="Times New Roman"/>
                <w:noProof/>
                <w:sz w:val="20"/>
                <w:szCs w:val="20"/>
                <w:lang w:val="tr-TR" w:bidi="tr-TR"/>
              </w:rPr>
            </w:pPr>
            <w:r w:rsidRPr="00DC440D">
              <w:rPr>
                <w:rFonts w:ascii="Times New Roman" w:hAnsi="Times New Roman"/>
                <w:noProof/>
                <w:sz w:val="20"/>
                <w:szCs w:val="20"/>
                <w:lang w:val="tr-TR" w:bidi="tr-TR"/>
              </w:rPr>
              <w:t>HEDEF (H5.1)</w:t>
            </w:r>
          </w:p>
        </w:tc>
        <w:tc>
          <w:tcPr>
            <w:tcW w:w="11146" w:type="dxa"/>
            <w:gridSpan w:val="9"/>
            <w:tcBorders>
              <w:top w:val="single" w:sz="4" w:space="0" w:color="auto"/>
              <w:left w:val="single" w:sz="4" w:space="0" w:color="auto"/>
              <w:bottom w:val="single" w:sz="4" w:space="0" w:color="auto"/>
              <w:right w:val="single" w:sz="4" w:space="0" w:color="auto"/>
            </w:tcBorders>
            <w:shd w:val="clear" w:color="auto" w:fill="auto"/>
            <w:hideMark/>
          </w:tcPr>
          <w:p w:rsidR="00DC440D" w:rsidRPr="00DC440D" w:rsidRDefault="00DC440D" w:rsidP="009126FC">
            <w:pPr>
              <w:cnfStyle w:val="000000100000"/>
              <w:rPr>
                <w:rFonts w:ascii="Times New Roman" w:hAnsi="Times New Roman"/>
                <w:noProof/>
                <w:sz w:val="20"/>
                <w:szCs w:val="20"/>
                <w:lang w:val="tr-TR" w:bidi="tr-TR"/>
              </w:rPr>
            </w:pPr>
            <w:r w:rsidRPr="00DC440D">
              <w:rPr>
                <w:rFonts w:ascii="Times New Roman" w:hAnsi="Times New Roman"/>
                <w:noProof/>
                <w:sz w:val="20"/>
                <w:szCs w:val="20"/>
                <w:lang w:val="tr-TR" w:bidi="tr-TR"/>
              </w:rPr>
              <w:t>Temel eğitimde okulların niteliğini arttıracak uygulama ve çalışmalara yer verilecektir.</w:t>
            </w:r>
          </w:p>
        </w:tc>
      </w:tr>
      <w:tr w:rsidR="00DC440D" w:rsidRPr="00DC440D" w:rsidTr="00DC440D">
        <w:tc>
          <w:tcPr>
            <w:cnfStyle w:val="001000000000"/>
            <w:tcW w:w="2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40D" w:rsidRPr="00DC440D" w:rsidRDefault="00DC440D" w:rsidP="009126FC">
            <w:pPr>
              <w:jc w:val="center"/>
              <w:rPr>
                <w:rFonts w:ascii="Times New Roman" w:hAnsi="Times New Roman"/>
                <w:noProof/>
                <w:sz w:val="20"/>
                <w:szCs w:val="20"/>
                <w:lang w:val="tr-TR" w:bidi="tr-TR"/>
              </w:rPr>
            </w:pPr>
            <w:r w:rsidRPr="00DC440D">
              <w:rPr>
                <w:rFonts w:ascii="Times New Roman" w:hAnsi="Times New Roman"/>
                <w:noProof/>
                <w:sz w:val="20"/>
                <w:szCs w:val="20"/>
                <w:lang w:val="tr-TR" w:bidi="tr-TR"/>
              </w:rPr>
              <w:t>Performans Göstergesi (PG)</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40D" w:rsidRPr="00DC440D" w:rsidRDefault="00DC440D" w:rsidP="009126FC">
            <w:pPr>
              <w:jc w:val="center"/>
              <w:cnfStyle w:val="000000000000"/>
              <w:rPr>
                <w:rFonts w:ascii="Times New Roman" w:hAnsi="Times New Roman"/>
                <w:b/>
                <w:noProof/>
                <w:sz w:val="20"/>
                <w:szCs w:val="20"/>
                <w:lang w:val="tr-TR" w:bidi="tr-TR"/>
              </w:rPr>
            </w:pPr>
            <w:r w:rsidRPr="00DC440D">
              <w:rPr>
                <w:rFonts w:ascii="Times New Roman" w:hAnsi="Times New Roman"/>
                <w:b/>
                <w:noProof/>
                <w:sz w:val="20"/>
                <w:szCs w:val="20"/>
                <w:lang w:val="tr-TR" w:bidi="tr-TR"/>
              </w:rPr>
              <w:t>Hedefe Etkisi (%)</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40D" w:rsidRPr="00DC440D" w:rsidRDefault="00DC440D" w:rsidP="009126FC">
            <w:pPr>
              <w:jc w:val="center"/>
              <w:cnfStyle w:val="000000000000"/>
              <w:rPr>
                <w:rFonts w:ascii="Times New Roman" w:hAnsi="Times New Roman"/>
                <w:b/>
                <w:noProof/>
                <w:sz w:val="20"/>
                <w:szCs w:val="20"/>
                <w:lang w:val="tr-TR" w:bidi="tr-TR"/>
              </w:rPr>
            </w:pPr>
            <w:r w:rsidRPr="00DC440D">
              <w:rPr>
                <w:rFonts w:ascii="Times New Roman" w:hAnsi="Times New Roman"/>
                <w:b/>
                <w:noProof/>
                <w:sz w:val="20"/>
                <w:szCs w:val="20"/>
                <w:lang w:val="tr-TR" w:bidi="tr-TR"/>
              </w:rPr>
              <w:t>Başlangıç Değeri (2023)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40D" w:rsidRPr="00DC440D" w:rsidRDefault="00DC440D" w:rsidP="009126FC">
            <w:pPr>
              <w:jc w:val="center"/>
              <w:cnfStyle w:val="000000000000"/>
              <w:rPr>
                <w:rFonts w:ascii="Times New Roman" w:hAnsi="Times New Roman"/>
                <w:b/>
                <w:noProof/>
                <w:sz w:val="20"/>
                <w:szCs w:val="20"/>
                <w:lang w:val="tr-TR" w:bidi="tr-TR"/>
              </w:rPr>
            </w:pPr>
            <w:r w:rsidRPr="00DC440D">
              <w:rPr>
                <w:rFonts w:ascii="Times New Roman" w:hAnsi="Times New Roman"/>
                <w:b/>
                <w:noProof/>
                <w:sz w:val="20"/>
                <w:szCs w:val="20"/>
                <w:lang w:val="tr-TR" w:bidi="tr-TR"/>
              </w:rPr>
              <w:t>2024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40D" w:rsidRPr="00DC440D" w:rsidRDefault="00DC440D" w:rsidP="009126FC">
            <w:pPr>
              <w:jc w:val="center"/>
              <w:cnfStyle w:val="000000000000"/>
              <w:rPr>
                <w:rFonts w:ascii="Times New Roman" w:hAnsi="Times New Roman"/>
                <w:b/>
                <w:noProof/>
                <w:sz w:val="20"/>
                <w:szCs w:val="20"/>
                <w:lang w:val="tr-TR" w:bidi="tr-TR"/>
              </w:rPr>
            </w:pPr>
            <w:r w:rsidRPr="00DC440D">
              <w:rPr>
                <w:rFonts w:ascii="Times New Roman" w:hAnsi="Times New Roman"/>
                <w:b/>
                <w:noProof/>
                <w:sz w:val="20"/>
                <w:szCs w:val="20"/>
                <w:lang w:val="tr-TR" w:bidi="tr-TR"/>
              </w:rPr>
              <w:t>2025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40D" w:rsidRPr="00DC440D" w:rsidRDefault="00DC440D" w:rsidP="009126FC">
            <w:pPr>
              <w:jc w:val="center"/>
              <w:cnfStyle w:val="000000000000"/>
              <w:rPr>
                <w:rFonts w:ascii="Times New Roman" w:hAnsi="Times New Roman"/>
                <w:b/>
                <w:noProof/>
                <w:sz w:val="20"/>
                <w:szCs w:val="20"/>
                <w:lang w:val="tr-TR" w:bidi="tr-TR"/>
              </w:rPr>
            </w:pPr>
            <w:r w:rsidRPr="00DC440D">
              <w:rPr>
                <w:rFonts w:ascii="Times New Roman" w:hAnsi="Times New Roman"/>
                <w:b/>
                <w:noProof/>
                <w:sz w:val="20"/>
                <w:szCs w:val="20"/>
                <w:lang w:val="tr-TR" w:bidi="tr-TR"/>
              </w:rPr>
              <w:t>2026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40D" w:rsidRPr="00DC440D" w:rsidRDefault="00DC440D" w:rsidP="009126FC">
            <w:pPr>
              <w:jc w:val="center"/>
              <w:cnfStyle w:val="000000000000"/>
              <w:rPr>
                <w:rFonts w:ascii="Times New Roman" w:hAnsi="Times New Roman"/>
                <w:b/>
                <w:noProof/>
                <w:sz w:val="20"/>
                <w:szCs w:val="20"/>
                <w:lang w:val="tr-TR" w:bidi="tr-TR"/>
              </w:rPr>
            </w:pPr>
            <w:r w:rsidRPr="00DC440D">
              <w:rPr>
                <w:rFonts w:ascii="Times New Roman" w:hAnsi="Times New Roman"/>
                <w:b/>
                <w:noProof/>
                <w:sz w:val="20"/>
                <w:szCs w:val="20"/>
                <w:lang w:val="tr-TR" w:bidi="tr-TR"/>
              </w:rPr>
              <w:t>2027</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40D" w:rsidRPr="00DC440D" w:rsidRDefault="00DC440D" w:rsidP="009126FC">
            <w:pPr>
              <w:jc w:val="center"/>
              <w:cnfStyle w:val="000000000000"/>
              <w:rPr>
                <w:rFonts w:ascii="Times New Roman" w:hAnsi="Times New Roman"/>
                <w:b/>
                <w:noProof/>
                <w:sz w:val="20"/>
                <w:szCs w:val="20"/>
                <w:lang w:val="tr-TR" w:bidi="tr-TR"/>
              </w:rPr>
            </w:pPr>
            <w:r w:rsidRPr="00DC440D">
              <w:rPr>
                <w:rFonts w:ascii="Times New Roman" w:hAnsi="Times New Roman"/>
                <w:b/>
                <w:noProof/>
                <w:sz w:val="20"/>
                <w:szCs w:val="20"/>
                <w:lang w:val="tr-TR" w:bidi="tr-TR"/>
              </w:rPr>
              <w:t>2028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40D" w:rsidRPr="00DC440D" w:rsidRDefault="00DC440D" w:rsidP="009126FC">
            <w:pPr>
              <w:jc w:val="center"/>
              <w:cnfStyle w:val="000000000000"/>
              <w:rPr>
                <w:rFonts w:ascii="Times New Roman" w:hAnsi="Times New Roman"/>
                <w:b/>
                <w:noProof/>
                <w:sz w:val="20"/>
                <w:szCs w:val="20"/>
                <w:lang w:val="tr-TR" w:bidi="tr-TR"/>
              </w:rPr>
            </w:pPr>
            <w:r w:rsidRPr="00DC440D">
              <w:rPr>
                <w:rFonts w:ascii="Times New Roman" w:hAnsi="Times New Roman"/>
                <w:b/>
                <w:noProof/>
                <w:sz w:val="20"/>
                <w:szCs w:val="20"/>
                <w:lang w:val="tr-TR" w:bidi="tr-TR"/>
              </w:rPr>
              <w:t>İzleme Sıklığı</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40D" w:rsidRPr="00DC440D" w:rsidRDefault="00DC440D" w:rsidP="009126FC">
            <w:pPr>
              <w:jc w:val="center"/>
              <w:cnfStyle w:val="000000000000"/>
              <w:rPr>
                <w:rFonts w:ascii="Times New Roman" w:hAnsi="Times New Roman"/>
                <w:b/>
                <w:noProof/>
                <w:sz w:val="20"/>
                <w:szCs w:val="20"/>
                <w:lang w:val="tr-TR" w:bidi="tr-TR"/>
              </w:rPr>
            </w:pPr>
            <w:r w:rsidRPr="00DC440D">
              <w:rPr>
                <w:rFonts w:ascii="Times New Roman" w:hAnsi="Times New Roman"/>
                <w:b/>
                <w:noProof/>
                <w:sz w:val="20"/>
                <w:szCs w:val="20"/>
                <w:lang w:val="tr-TR" w:bidi="tr-TR"/>
              </w:rPr>
              <w:t>Raporlama Sıklığı</w:t>
            </w:r>
          </w:p>
        </w:tc>
      </w:tr>
      <w:tr w:rsidR="00DC440D" w:rsidRPr="00DC440D" w:rsidTr="00DC440D">
        <w:trPr>
          <w:cnfStyle w:val="000000100000"/>
        </w:trPr>
        <w:tc>
          <w:tcPr>
            <w:cnfStyle w:val="001000000000"/>
            <w:tcW w:w="2996" w:type="dxa"/>
            <w:shd w:val="clear" w:color="auto" w:fill="auto"/>
            <w:hideMark/>
          </w:tcPr>
          <w:p w:rsidR="00DC440D" w:rsidRPr="00DC440D" w:rsidRDefault="00DC440D" w:rsidP="009126FC">
            <w:pPr>
              <w:jc w:val="both"/>
              <w:rPr>
                <w:rFonts w:ascii="Times New Roman" w:hAnsi="Times New Roman"/>
                <w:b w:val="0"/>
                <w:noProof/>
                <w:sz w:val="20"/>
                <w:szCs w:val="20"/>
                <w:lang w:eastAsia="tr-TR" w:bidi="tr-TR"/>
              </w:rPr>
            </w:pPr>
            <w:r w:rsidRPr="00DC440D">
              <w:rPr>
                <w:rFonts w:ascii="Times New Roman" w:hAnsi="Times New Roman"/>
                <w:b w:val="0"/>
                <w:noProof/>
                <w:sz w:val="20"/>
                <w:szCs w:val="20"/>
                <w:lang w:eastAsia="tr-TR" w:bidi="tr-TR"/>
              </w:rPr>
              <w:t>PG 5.1.1 Okulda/kurumda iyileştirilmesi gereken fiziki mekân sayısı</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C440D" w:rsidRPr="00DC440D" w:rsidRDefault="003E777E" w:rsidP="009126FC">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DC440D" w:rsidRPr="00DC440D" w:rsidRDefault="003E777E" w:rsidP="009126FC">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C440D" w:rsidRPr="00DC440D" w:rsidRDefault="003E777E" w:rsidP="009126FC">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C440D" w:rsidRPr="00DC440D" w:rsidRDefault="003E777E" w:rsidP="009126FC">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C440D" w:rsidRPr="00DC440D" w:rsidRDefault="003E777E" w:rsidP="009126FC">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C440D" w:rsidRPr="00DC440D" w:rsidRDefault="003E777E" w:rsidP="009126FC">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C440D" w:rsidRPr="00DC440D" w:rsidRDefault="003E777E" w:rsidP="009126FC">
            <w:pPr>
              <w:jc w:val="center"/>
              <w:cnfStyle w:val="000000100000"/>
              <w:rPr>
                <w:rFonts w:ascii="Times New Roman" w:hAnsi="Times New Roman"/>
                <w:noProof/>
                <w:sz w:val="20"/>
                <w:szCs w:val="20"/>
                <w:lang w:val="tr-TR" w:bidi="tr-TR"/>
              </w:rPr>
            </w:pPr>
            <w:r>
              <w:rPr>
                <w:rFonts w:ascii="Times New Roman" w:hAnsi="Times New Roman"/>
                <w:noProof/>
                <w:sz w:val="20"/>
                <w:szCs w:val="20"/>
                <w:lang w:val="tr-TR" w:bidi="tr-TR"/>
              </w:rPr>
              <w:t>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40D" w:rsidRPr="00DC440D" w:rsidRDefault="00DC440D" w:rsidP="009126FC">
            <w:pPr>
              <w:jc w:val="center"/>
              <w:cnfStyle w:val="000000100000"/>
              <w:rPr>
                <w:rFonts w:ascii="Times New Roman" w:hAnsi="Times New Roman"/>
                <w:noProof/>
                <w:sz w:val="20"/>
                <w:szCs w:val="20"/>
                <w:lang w:val="tr-TR" w:bidi="tr-TR"/>
              </w:rPr>
            </w:pPr>
            <w:r w:rsidRPr="00DC440D">
              <w:rPr>
                <w:rFonts w:ascii="Times New Roman" w:hAnsi="Times New Roman"/>
                <w:noProof/>
                <w:sz w:val="20"/>
                <w:szCs w:val="20"/>
                <w:lang w:val="tr-TR" w:bidi="tr-TR"/>
              </w:rPr>
              <w:t>6 AY</w:t>
            </w:r>
          </w:p>
        </w:tc>
        <w:tc>
          <w:tcPr>
            <w:tcW w:w="5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40D" w:rsidRPr="00DC440D" w:rsidRDefault="00DC440D" w:rsidP="009126FC">
            <w:pPr>
              <w:jc w:val="center"/>
              <w:cnfStyle w:val="000000100000"/>
              <w:rPr>
                <w:rFonts w:ascii="Times New Roman" w:hAnsi="Times New Roman"/>
                <w:noProof/>
                <w:sz w:val="20"/>
                <w:szCs w:val="20"/>
                <w:lang w:val="tr-TR" w:bidi="tr-TR"/>
              </w:rPr>
            </w:pPr>
            <w:r w:rsidRPr="00DC440D">
              <w:rPr>
                <w:rFonts w:ascii="Times New Roman" w:hAnsi="Times New Roman"/>
                <w:noProof/>
                <w:sz w:val="20"/>
                <w:szCs w:val="20"/>
                <w:lang w:val="tr-TR" w:bidi="tr-TR"/>
              </w:rPr>
              <w:t>6 AY</w:t>
            </w:r>
          </w:p>
        </w:tc>
      </w:tr>
      <w:tr w:rsidR="00DC440D" w:rsidRPr="00DC440D" w:rsidTr="00DC440D">
        <w:tc>
          <w:tcPr>
            <w:cnfStyle w:val="001000000000"/>
            <w:tcW w:w="2996" w:type="dxa"/>
            <w:shd w:val="clear" w:color="auto" w:fill="auto"/>
          </w:tcPr>
          <w:p w:rsidR="00DC440D" w:rsidRPr="00DC440D" w:rsidRDefault="00DC440D" w:rsidP="009126FC">
            <w:pPr>
              <w:jc w:val="both"/>
              <w:rPr>
                <w:rFonts w:ascii="Times New Roman" w:hAnsi="Times New Roman"/>
                <w:b w:val="0"/>
                <w:noProof/>
                <w:sz w:val="20"/>
                <w:szCs w:val="20"/>
                <w:lang w:eastAsia="tr-TR" w:bidi="tr-TR"/>
              </w:rPr>
            </w:pPr>
            <w:r w:rsidRPr="00DC440D">
              <w:rPr>
                <w:rFonts w:ascii="Times New Roman" w:hAnsi="Times New Roman"/>
                <w:b w:val="0"/>
                <w:noProof/>
                <w:sz w:val="20"/>
                <w:szCs w:val="20"/>
                <w:lang w:eastAsia="tr-TR" w:bidi="tr-TR"/>
              </w:rPr>
              <w:t>PG 5.1.2 Okulda düzenleme yapılan açık hava oyun alanı sayısı</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C440D" w:rsidRPr="00DC440D" w:rsidRDefault="006848F1" w:rsidP="009126FC">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100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DC440D" w:rsidRPr="00DC440D" w:rsidRDefault="006848F1" w:rsidP="009126FC">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C440D" w:rsidRPr="00DC440D" w:rsidRDefault="006848F1" w:rsidP="009126FC">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C440D" w:rsidRPr="00DC440D" w:rsidRDefault="006848F1" w:rsidP="009126FC">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5</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C440D" w:rsidRPr="00DC440D" w:rsidRDefault="006848F1" w:rsidP="009126FC">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C440D" w:rsidRPr="00DC440D" w:rsidRDefault="006848F1" w:rsidP="009126FC">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DC440D" w:rsidRPr="00DC440D" w:rsidRDefault="006848F1" w:rsidP="009126FC">
            <w:pPr>
              <w:jc w:val="center"/>
              <w:cnfStyle w:val="000000000000"/>
              <w:rPr>
                <w:rFonts w:ascii="Times New Roman" w:hAnsi="Times New Roman"/>
                <w:noProof/>
                <w:sz w:val="20"/>
                <w:szCs w:val="20"/>
                <w:lang w:val="tr-TR" w:bidi="tr-TR"/>
              </w:rPr>
            </w:pPr>
            <w:r>
              <w:rPr>
                <w:rFonts w:ascii="Times New Roman" w:hAnsi="Times New Roman"/>
                <w:noProof/>
                <w:sz w:val="20"/>
                <w:szCs w:val="20"/>
                <w:lang w:val="tr-TR" w:bidi="tr-TR"/>
              </w:rPr>
              <w:t>7</w:t>
            </w:r>
          </w:p>
        </w:tc>
        <w:tc>
          <w:tcPr>
            <w:tcW w:w="714" w:type="dxa"/>
            <w:shd w:val="clear" w:color="auto" w:fill="auto"/>
            <w:vAlign w:val="center"/>
          </w:tcPr>
          <w:p w:rsidR="00DC440D" w:rsidRPr="00DC440D" w:rsidRDefault="00DC440D" w:rsidP="009126FC">
            <w:pPr>
              <w:jc w:val="center"/>
              <w:cnfStyle w:val="000000000000"/>
              <w:rPr>
                <w:rFonts w:ascii="Times New Roman" w:hAnsi="Times New Roman"/>
                <w:noProof/>
                <w:sz w:val="20"/>
                <w:szCs w:val="20"/>
                <w:lang w:val="tr-TR"/>
              </w:rPr>
            </w:pPr>
            <w:r w:rsidRPr="00DC440D">
              <w:rPr>
                <w:rFonts w:ascii="Times New Roman" w:hAnsi="Times New Roman"/>
                <w:noProof/>
                <w:sz w:val="20"/>
                <w:szCs w:val="20"/>
                <w:lang w:val="tr-TR"/>
              </w:rPr>
              <w:t>6 AY</w:t>
            </w:r>
          </w:p>
        </w:tc>
        <w:tc>
          <w:tcPr>
            <w:tcW w:w="5618" w:type="dxa"/>
            <w:shd w:val="clear" w:color="auto" w:fill="auto"/>
            <w:vAlign w:val="center"/>
          </w:tcPr>
          <w:p w:rsidR="00DC440D" w:rsidRPr="00DC440D" w:rsidRDefault="00DC440D" w:rsidP="009126FC">
            <w:pPr>
              <w:jc w:val="center"/>
              <w:cnfStyle w:val="000000000000"/>
              <w:rPr>
                <w:rFonts w:ascii="Times New Roman" w:hAnsi="Times New Roman"/>
                <w:noProof/>
                <w:sz w:val="20"/>
                <w:szCs w:val="20"/>
                <w:lang w:val="tr-TR"/>
              </w:rPr>
            </w:pPr>
            <w:r w:rsidRPr="00DC440D">
              <w:rPr>
                <w:rFonts w:ascii="Times New Roman" w:hAnsi="Times New Roman"/>
                <w:noProof/>
                <w:sz w:val="20"/>
                <w:szCs w:val="20"/>
                <w:lang w:val="tr-TR"/>
              </w:rPr>
              <w:t>6 AY</w:t>
            </w:r>
          </w:p>
        </w:tc>
      </w:tr>
      <w:tr w:rsidR="00DC440D" w:rsidRPr="00DC440D" w:rsidTr="00DC440D">
        <w:trPr>
          <w:cnfStyle w:val="000000100000"/>
        </w:trPr>
        <w:tc>
          <w:tcPr>
            <w:cnfStyle w:val="001000000000"/>
            <w:tcW w:w="2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40D" w:rsidRPr="00DC440D" w:rsidRDefault="00DC440D" w:rsidP="009126FC">
            <w:pPr>
              <w:rPr>
                <w:rFonts w:ascii="Times New Roman" w:hAnsi="Times New Roman"/>
                <w:noProof/>
                <w:sz w:val="20"/>
                <w:szCs w:val="20"/>
                <w:lang w:val="tr-TR" w:bidi="tr-TR"/>
              </w:rPr>
            </w:pPr>
            <w:r w:rsidRPr="00DC440D">
              <w:rPr>
                <w:rFonts w:ascii="Times New Roman" w:hAnsi="Times New Roman"/>
                <w:noProof/>
                <w:sz w:val="20"/>
                <w:szCs w:val="20"/>
                <w:lang w:val="tr-TR" w:bidi="tr-TR"/>
              </w:rPr>
              <w:t>KOORDİNATÖR BİRİM</w:t>
            </w:r>
          </w:p>
        </w:tc>
        <w:tc>
          <w:tcPr>
            <w:tcW w:w="11146" w:type="dxa"/>
            <w:gridSpan w:val="9"/>
            <w:tcBorders>
              <w:top w:val="single" w:sz="4" w:space="0" w:color="auto"/>
              <w:left w:val="single" w:sz="4" w:space="0" w:color="auto"/>
              <w:bottom w:val="single" w:sz="4" w:space="0" w:color="auto"/>
              <w:right w:val="single" w:sz="4" w:space="0" w:color="auto"/>
            </w:tcBorders>
            <w:shd w:val="clear" w:color="auto" w:fill="auto"/>
            <w:hideMark/>
          </w:tcPr>
          <w:p w:rsidR="00DC440D" w:rsidRPr="00DC440D" w:rsidRDefault="00DC440D" w:rsidP="009126FC">
            <w:pPr>
              <w:cnfStyle w:val="000000100000"/>
              <w:rPr>
                <w:rFonts w:ascii="Times New Roman" w:hAnsi="Times New Roman"/>
                <w:noProof/>
                <w:sz w:val="20"/>
                <w:szCs w:val="20"/>
                <w:lang w:val="tr-TR" w:bidi="tr-TR"/>
              </w:rPr>
            </w:pPr>
            <w:r w:rsidRPr="00DC440D">
              <w:rPr>
                <w:rFonts w:ascii="Times New Roman" w:hAnsi="Times New Roman"/>
                <w:noProof/>
                <w:sz w:val="20"/>
                <w:szCs w:val="20"/>
                <w:lang w:val="tr-TR" w:bidi="tr-TR"/>
              </w:rPr>
              <w:t>Okul Aile Birliği</w:t>
            </w:r>
          </w:p>
        </w:tc>
      </w:tr>
      <w:tr w:rsidR="00DC440D" w:rsidRPr="00DC440D" w:rsidTr="00DC440D">
        <w:tc>
          <w:tcPr>
            <w:cnfStyle w:val="001000000000"/>
            <w:tcW w:w="2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40D" w:rsidRPr="00DC440D" w:rsidRDefault="00DC440D" w:rsidP="009126FC">
            <w:pPr>
              <w:rPr>
                <w:rFonts w:ascii="Times New Roman" w:hAnsi="Times New Roman"/>
                <w:noProof/>
                <w:sz w:val="20"/>
                <w:szCs w:val="20"/>
                <w:lang w:val="tr-TR" w:bidi="tr-TR"/>
              </w:rPr>
            </w:pPr>
            <w:r w:rsidRPr="00DC440D">
              <w:rPr>
                <w:rFonts w:ascii="Times New Roman" w:hAnsi="Times New Roman"/>
                <w:noProof/>
                <w:sz w:val="20"/>
                <w:szCs w:val="20"/>
                <w:lang w:val="tr-TR" w:bidi="tr-TR"/>
              </w:rPr>
              <w:t>İŞ BİRLİĞİ YAPILACAK BİRİM(LER)</w:t>
            </w:r>
          </w:p>
        </w:tc>
        <w:tc>
          <w:tcPr>
            <w:tcW w:w="11146" w:type="dxa"/>
            <w:gridSpan w:val="9"/>
            <w:tcBorders>
              <w:top w:val="single" w:sz="4" w:space="0" w:color="auto"/>
              <w:left w:val="single" w:sz="4" w:space="0" w:color="auto"/>
              <w:bottom w:val="single" w:sz="4" w:space="0" w:color="auto"/>
              <w:right w:val="single" w:sz="4" w:space="0" w:color="auto"/>
            </w:tcBorders>
            <w:shd w:val="clear" w:color="auto" w:fill="auto"/>
            <w:hideMark/>
          </w:tcPr>
          <w:p w:rsidR="00DC440D" w:rsidRPr="00DC440D" w:rsidRDefault="00DC440D" w:rsidP="009126FC">
            <w:pPr>
              <w:cnfStyle w:val="000000000000"/>
              <w:rPr>
                <w:rFonts w:ascii="Times New Roman" w:hAnsi="Times New Roman"/>
                <w:noProof/>
                <w:sz w:val="20"/>
                <w:szCs w:val="20"/>
                <w:lang w:val="tr-TR" w:bidi="tr-TR"/>
              </w:rPr>
            </w:pPr>
            <w:r w:rsidRPr="00DC440D">
              <w:rPr>
                <w:rFonts w:ascii="Times New Roman" w:hAnsi="Times New Roman"/>
                <w:noProof/>
                <w:sz w:val="20"/>
                <w:szCs w:val="20"/>
                <w:lang w:val="tr-TR" w:bidi="tr-TR"/>
              </w:rPr>
              <w:t>Öğretmenler Kurulu</w:t>
            </w:r>
          </w:p>
        </w:tc>
      </w:tr>
      <w:tr w:rsidR="00DC440D" w:rsidRPr="00DC440D" w:rsidTr="00DC440D">
        <w:trPr>
          <w:cnfStyle w:val="000000100000"/>
        </w:trPr>
        <w:tc>
          <w:tcPr>
            <w:cnfStyle w:val="001000000000"/>
            <w:tcW w:w="2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40D" w:rsidRPr="00DC440D" w:rsidRDefault="00DC440D" w:rsidP="009126FC">
            <w:pPr>
              <w:rPr>
                <w:rFonts w:ascii="Times New Roman" w:hAnsi="Times New Roman"/>
                <w:noProof/>
                <w:sz w:val="20"/>
                <w:szCs w:val="20"/>
                <w:lang w:val="tr-TR" w:bidi="tr-TR"/>
              </w:rPr>
            </w:pPr>
            <w:r w:rsidRPr="00DC440D">
              <w:rPr>
                <w:rFonts w:ascii="Times New Roman" w:hAnsi="Times New Roman"/>
                <w:noProof/>
                <w:sz w:val="20"/>
                <w:szCs w:val="20"/>
                <w:lang w:val="tr-TR" w:bidi="tr-TR"/>
              </w:rPr>
              <w:t>RİSKLER</w:t>
            </w:r>
          </w:p>
        </w:tc>
        <w:tc>
          <w:tcPr>
            <w:tcW w:w="11146" w:type="dxa"/>
            <w:gridSpan w:val="9"/>
            <w:tcBorders>
              <w:top w:val="single" w:sz="4" w:space="0" w:color="auto"/>
              <w:left w:val="single" w:sz="4" w:space="0" w:color="auto"/>
              <w:bottom w:val="single" w:sz="4" w:space="0" w:color="auto"/>
              <w:right w:val="single" w:sz="4" w:space="0" w:color="auto"/>
            </w:tcBorders>
            <w:shd w:val="clear" w:color="auto" w:fill="auto"/>
            <w:hideMark/>
          </w:tcPr>
          <w:p w:rsidR="00DC440D" w:rsidRPr="00DC440D" w:rsidRDefault="00DC440D" w:rsidP="009126FC">
            <w:pPr>
              <w:jc w:val="both"/>
              <w:cnfStyle w:val="000000100000"/>
              <w:rPr>
                <w:rFonts w:ascii="Times New Roman" w:hAnsi="Times New Roman"/>
                <w:noProof/>
                <w:sz w:val="20"/>
                <w:szCs w:val="20"/>
                <w:lang w:val="tr-TR" w:bidi="tr-TR"/>
              </w:rPr>
            </w:pPr>
            <w:r w:rsidRPr="00DC440D">
              <w:rPr>
                <w:rFonts w:ascii="Times New Roman" w:hAnsi="Times New Roman"/>
                <w:noProof/>
                <w:sz w:val="20"/>
                <w:szCs w:val="20"/>
                <w:lang w:val="tr-TR" w:bidi="tr-TR"/>
              </w:rPr>
              <w:t>Tasarruf tedbirleri</w:t>
            </w:r>
          </w:p>
          <w:p w:rsidR="00DC440D" w:rsidRPr="00DC440D" w:rsidRDefault="00DC440D" w:rsidP="009126FC">
            <w:pPr>
              <w:jc w:val="both"/>
              <w:cnfStyle w:val="000000100000"/>
              <w:rPr>
                <w:rFonts w:ascii="Times New Roman" w:hAnsi="Times New Roman"/>
                <w:noProof/>
                <w:sz w:val="20"/>
                <w:szCs w:val="20"/>
                <w:lang w:val="tr-TR" w:bidi="tr-TR"/>
              </w:rPr>
            </w:pPr>
            <w:r w:rsidRPr="00DC440D">
              <w:rPr>
                <w:rFonts w:ascii="Times New Roman" w:hAnsi="Times New Roman"/>
                <w:noProof/>
                <w:sz w:val="20"/>
                <w:szCs w:val="20"/>
                <w:lang w:val="tr-TR" w:bidi="tr-TR"/>
              </w:rPr>
              <w:lastRenderedPageBreak/>
              <w:t>Ödenek veya harcama taleplerinin karşılanamaması</w:t>
            </w:r>
          </w:p>
          <w:p w:rsidR="00DC440D" w:rsidRPr="00DC440D" w:rsidRDefault="00DC440D" w:rsidP="009126FC">
            <w:pPr>
              <w:jc w:val="both"/>
              <w:cnfStyle w:val="000000100000"/>
              <w:rPr>
                <w:rFonts w:ascii="Times New Roman" w:hAnsi="Times New Roman"/>
                <w:noProof/>
                <w:sz w:val="20"/>
                <w:szCs w:val="20"/>
                <w:lang w:val="tr-TR" w:bidi="tr-TR"/>
              </w:rPr>
            </w:pPr>
            <w:r w:rsidRPr="00DC440D">
              <w:rPr>
                <w:rFonts w:ascii="Times New Roman" w:hAnsi="Times New Roman"/>
                <w:noProof/>
                <w:sz w:val="20"/>
                <w:szCs w:val="20"/>
                <w:lang w:val="tr-TR" w:bidi="tr-TR"/>
              </w:rPr>
              <w:t xml:space="preserve">İyileştirilen alanların aktif kullanılmaması </w:t>
            </w:r>
          </w:p>
        </w:tc>
      </w:tr>
      <w:tr w:rsidR="00DC440D" w:rsidRPr="00DC440D" w:rsidTr="00DC440D">
        <w:tc>
          <w:tcPr>
            <w:cnfStyle w:val="001000000000"/>
            <w:tcW w:w="2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40D" w:rsidRPr="00DC440D" w:rsidRDefault="00DC440D" w:rsidP="009126FC">
            <w:pPr>
              <w:rPr>
                <w:rFonts w:ascii="Times New Roman" w:hAnsi="Times New Roman"/>
                <w:noProof/>
                <w:sz w:val="20"/>
                <w:szCs w:val="20"/>
                <w:lang w:val="tr-TR" w:bidi="tr-TR"/>
              </w:rPr>
            </w:pPr>
            <w:r w:rsidRPr="00DC440D">
              <w:rPr>
                <w:rFonts w:ascii="Times New Roman" w:hAnsi="Times New Roman"/>
                <w:noProof/>
                <w:sz w:val="20"/>
                <w:szCs w:val="20"/>
                <w:lang w:val="tr-TR" w:bidi="tr-TR"/>
              </w:rPr>
              <w:lastRenderedPageBreak/>
              <w:t>STRATEJİLER</w:t>
            </w:r>
          </w:p>
        </w:tc>
        <w:tc>
          <w:tcPr>
            <w:tcW w:w="11146" w:type="dxa"/>
            <w:gridSpan w:val="9"/>
            <w:tcBorders>
              <w:top w:val="single" w:sz="4" w:space="0" w:color="auto"/>
              <w:left w:val="single" w:sz="4" w:space="0" w:color="auto"/>
              <w:bottom w:val="single" w:sz="4" w:space="0" w:color="auto"/>
              <w:right w:val="single" w:sz="4" w:space="0" w:color="auto"/>
            </w:tcBorders>
            <w:shd w:val="clear" w:color="auto" w:fill="auto"/>
            <w:hideMark/>
          </w:tcPr>
          <w:p w:rsidR="00DC440D" w:rsidRPr="00DC440D" w:rsidRDefault="00DC440D" w:rsidP="009126FC">
            <w:pPr>
              <w:adjustRightInd w:val="0"/>
              <w:jc w:val="both"/>
              <w:cnfStyle w:val="000000000000"/>
              <w:rPr>
                <w:rFonts w:ascii="Times New Roman" w:hAnsi="Times New Roman"/>
                <w:sz w:val="20"/>
                <w:szCs w:val="20"/>
                <w:lang w:val="tr-TR"/>
              </w:rPr>
            </w:pPr>
            <w:r w:rsidRPr="00DC440D">
              <w:rPr>
                <w:rFonts w:ascii="Times New Roman" w:hAnsi="Times New Roman"/>
                <w:sz w:val="20"/>
                <w:szCs w:val="20"/>
                <w:lang w:val="tr-TR"/>
              </w:rPr>
              <w:t>S1 Fiziki mekânların iyileştirilmesi için kamu idareleri, belediyeler ve işverenlerle iş birlikleri yapılacaktır.</w:t>
            </w:r>
          </w:p>
        </w:tc>
      </w:tr>
      <w:tr w:rsidR="00DC440D" w:rsidRPr="00DC440D" w:rsidTr="00DC440D">
        <w:trPr>
          <w:cnfStyle w:val="000000100000"/>
        </w:trPr>
        <w:tc>
          <w:tcPr>
            <w:cnfStyle w:val="001000000000"/>
            <w:tcW w:w="2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40D" w:rsidRPr="00DC440D" w:rsidRDefault="00DC440D" w:rsidP="009126FC">
            <w:pPr>
              <w:rPr>
                <w:rFonts w:ascii="Times New Roman" w:hAnsi="Times New Roman"/>
                <w:noProof/>
                <w:sz w:val="20"/>
                <w:szCs w:val="20"/>
                <w:lang w:val="tr-TR" w:bidi="tr-TR"/>
              </w:rPr>
            </w:pPr>
            <w:r w:rsidRPr="00DC440D">
              <w:rPr>
                <w:rFonts w:ascii="Times New Roman" w:hAnsi="Times New Roman"/>
                <w:noProof/>
                <w:sz w:val="20"/>
                <w:szCs w:val="20"/>
                <w:lang w:val="tr-TR" w:bidi="tr-TR"/>
              </w:rPr>
              <w:t>MALİYET TAHMİNİ</w:t>
            </w:r>
          </w:p>
        </w:tc>
        <w:tc>
          <w:tcPr>
            <w:tcW w:w="11146" w:type="dxa"/>
            <w:gridSpan w:val="9"/>
            <w:tcBorders>
              <w:top w:val="single" w:sz="4" w:space="0" w:color="auto"/>
              <w:left w:val="single" w:sz="4" w:space="0" w:color="auto"/>
              <w:bottom w:val="single" w:sz="4" w:space="0" w:color="auto"/>
              <w:right w:val="single" w:sz="4" w:space="0" w:color="auto"/>
            </w:tcBorders>
            <w:shd w:val="clear" w:color="auto" w:fill="auto"/>
            <w:hideMark/>
          </w:tcPr>
          <w:p w:rsidR="00DC440D" w:rsidRPr="00DC440D" w:rsidRDefault="00DC440D" w:rsidP="009126FC">
            <w:pPr>
              <w:jc w:val="both"/>
              <w:cnfStyle w:val="000000100000"/>
              <w:rPr>
                <w:rFonts w:ascii="Times New Roman" w:hAnsi="Times New Roman"/>
                <w:noProof/>
                <w:sz w:val="20"/>
                <w:szCs w:val="20"/>
                <w:lang w:val="tr-TR" w:bidi="tr-TR"/>
              </w:rPr>
            </w:pPr>
          </w:p>
        </w:tc>
      </w:tr>
      <w:tr w:rsidR="00DC440D" w:rsidRPr="00DC440D" w:rsidTr="00DC440D">
        <w:tc>
          <w:tcPr>
            <w:cnfStyle w:val="001000000000"/>
            <w:tcW w:w="2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40D" w:rsidRPr="00DC440D" w:rsidRDefault="00DC440D" w:rsidP="009126FC">
            <w:pPr>
              <w:rPr>
                <w:rFonts w:ascii="Times New Roman" w:hAnsi="Times New Roman"/>
                <w:noProof/>
                <w:sz w:val="20"/>
                <w:szCs w:val="20"/>
                <w:lang w:val="tr-TR" w:bidi="tr-TR"/>
              </w:rPr>
            </w:pPr>
            <w:r w:rsidRPr="00DC440D">
              <w:rPr>
                <w:rFonts w:ascii="Times New Roman" w:hAnsi="Times New Roman"/>
                <w:noProof/>
                <w:sz w:val="20"/>
                <w:szCs w:val="20"/>
                <w:lang w:val="tr-TR" w:bidi="tr-TR"/>
              </w:rPr>
              <w:t>TESPİTLER</w:t>
            </w:r>
          </w:p>
        </w:tc>
        <w:tc>
          <w:tcPr>
            <w:tcW w:w="11146" w:type="dxa"/>
            <w:gridSpan w:val="9"/>
            <w:tcBorders>
              <w:top w:val="single" w:sz="4" w:space="0" w:color="auto"/>
              <w:left w:val="single" w:sz="4" w:space="0" w:color="auto"/>
              <w:bottom w:val="single" w:sz="4" w:space="0" w:color="auto"/>
              <w:right w:val="single" w:sz="4" w:space="0" w:color="auto"/>
            </w:tcBorders>
            <w:shd w:val="clear" w:color="auto" w:fill="auto"/>
            <w:hideMark/>
          </w:tcPr>
          <w:p w:rsidR="00DC440D" w:rsidRPr="00DC440D" w:rsidRDefault="00DC440D" w:rsidP="009126FC">
            <w:pPr>
              <w:jc w:val="both"/>
              <w:cnfStyle w:val="000000000000"/>
              <w:rPr>
                <w:rFonts w:ascii="Times New Roman" w:hAnsi="Times New Roman"/>
                <w:noProof/>
                <w:sz w:val="20"/>
                <w:szCs w:val="20"/>
                <w:lang w:val="tr-TR" w:bidi="tr-TR"/>
              </w:rPr>
            </w:pPr>
            <w:r w:rsidRPr="00DC440D">
              <w:rPr>
                <w:rFonts w:ascii="Times New Roman" w:hAnsi="Times New Roman"/>
                <w:noProof/>
                <w:sz w:val="20"/>
                <w:szCs w:val="20"/>
                <w:lang w:val="tr-TR" w:bidi="tr-TR"/>
              </w:rPr>
              <w:t>Ülke genelinde yaşanan doğal afetler nedeniyle yatırım kaynağının önemli bölümü öncelikli bölgelere aktarılmaktadır.</w:t>
            </w:r>
          </w:p>
          <w:p w:rsidR="00DC440D" w:rsidRPr="00DC440D" w:rsidRDefault="00DC440D" w:rsidP="009126FC">
            <w:pPr>
              <w:jc w:val="both"/>
              <w:cnfStyle w:val="000000000000"/>
              <w:rPr>
                <w:rFonts w:ascii="Times New Roman" w:hAnsi="Times New Roman"/>
                <w:noProof/>
                <w:sz w:val="20"/>
                <w:szCs w:val="20"/>
                <w:lang w:val="tr-TR" w:bidi="tr-TR"/>
              </w:rPr>
            </w:pPr>
            <w:r w:rsidRPr="00DC440D">
              <w:rPr>
                <w:rFonts w:ascii="Times New Roman" w:hAnsi="Times New Roman"/>
                <w:noProof/>
                <w:sz w:val="20"/>
                <w:szCs w:val="20"/>
                <w:lang w:val="tr-TR" w:bidi="tr-TR"/>
              </w:rPr>
              <w:t>Yaşanması muhtemel doğal afetler nedeniyle kurum binalarında büyük onarıma veya güçlendirmeye ihtiyac duyulmaktadır.</w:t>
            </w:r>
          </w:p>
          <w:p w:rsidR="00DC440D" w:rsidRPr="00DC440D" w:rsidRDefault="00DC440D" w:rsidP="009126FC">
            <w:pPr>
              <w:jc w:val="both"/>
              <w:cnfStyle w:val="000000000000"/>
              <w:rPr>
                <w:rFonts w:ascii="Times New Roman" w:hAnsi="Times New Roman"/>
                <w:noProof/>
                <w:sz w:val="20"/>
                <w:szCs w:val="20"/>
                <w:lang w:val="tr-TR" w:bidi="tr-TR"/>
              </w:rPr>
            </w:pPr>
            <w:r w:rsidRPr="00DC440D">
              <w:rPr>
                <w:rFonts w:ascii="Times New Roman" w:hAnsi="Times New Roman"/>
                <w:noProof/>
                <w:sz w:val="20"/>
                <w:szCs w:val="20"/>
                <w:lang w:val="tr-TR" w:bidi="tr-TR"/>
              </w:rPr>
              <w:t>Kurum bölümlerinin fiziki iyileştirme ve geliştirme çalışmalarına okul aile birliğinden yeterli düzeyde destek sağlanmamaktadır.</w:t>
            </w:r>
          </w:p>
        </w:tc>
      </w:tr>
      <w:tr w:rsidR="00DC440D" w:rsidRPr="00DC440D" w:rsidTr="00DC440D">
        <w:trPr>
          <w:cnfStyle w:val="000000100000"/>
        </w:trPr>
        <w:tc>
          <w:tcPr>
            <w:cnfStyle w:val="001000000000"/>
            <w:tcW w:w="2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40D" w:rsidRPr="00DC440D" w:rsidRDefault="00DC440D" w:rsidP="009126FC">
            <w:pPr>
              <w:rPr>
                <w:rFonts w:ascii="Times New Roman" w:hAnsi="Times New Roman"/>
                <w:noProof/>
                <w:sz w:val="20"/>
                <w:szCs w:val="20"/>
                <w:lang w:val="tr-TR" w:bidi="tr-TR"/>
              </w:rPr>
            </w:pPr>
            <w:r w:rsidRPr="00DC440D">
              <w:rPr>
                <w:rFonts w:ascii="Times New Roman" w:hAnsi="Times New Roman"/>
                <w:noProof/>
                <w:sz w:val="20"/>
                <w:szCs w:val="20"/>
                <w:lang w:val="tr-TR" w:bidi="tr-TR"/>
              </w:rPr>
              <w:t>İHTİYAÇLAR</w:t>
            </w:r>
          </w:p>
        </w:tc>
        <w:tc>
          <w:tcPr>
            <w:tcW w:w="11146" w:type="dxa"/>
            <w:gridSpan w:val="9"/>
            <w:tcBorders>
              <w:top w:val="single" w:sz="4" w:space="0" w:color="auto"/>
              <w:left w:val="single" w:sz="4" w:space="0" w:color="auto"/>
              <w:bottom w:val="single" w:sz="4" w:space="0" w:color="auto"/>
              <w:right w:val="single" w:sz="4" w:space="0" w:color="auto"/>
            </w:tcBorders>
            <w:shd w:val="clear" w:color="auto" w:fill="auto"/>
            <w:hideMark/>
          </w:tcPr>
          <w:p w:rsidR="00DC440D" w:rsidRPr="00DC440D" w:rsidRDefault="00DC440D" w:rsidP="009126FC">
            <w:pPr>
              <w:jc w:val="both"/>
              <w:cnfStyle w:val="000000100000"/>
              <w:rPr>
                <w:rFonts w:ascii="Times New Roman" w:hAnsi="Times New Roman"/>
                <w:noProof/>
                <w:sz w:val="20"/>
                <w:szCs w:val="20"/>
                <w:lang w:val="tr-TR" w:bidi="tr-TR"/>
              </w:rPr>
            </w:pPr>
            <w:r w:rsidRPr="00DC440D">
              <w:rPr>
                <w:rFonts w:ascii="Times New Roman" w:hAnsi="Times New Roman"/>
                <w:noProof/>
                <w:sz w:val="20"/>
                <w:szCs w:val="20"/>
                <w:lang w:val="tr-TR" w:bidi="tr-TR"/>
              </w:rPr>
              <w:t>Okul aile birliği desteği sağlanması</w:t>
            </w:r>
          </w:p>
          <w:p w:rsidR="00DC440D" w:rsidRPr="00DC440D" w:rsidRDefault="00DC440D" w:rsidP="009126FC">
            <w:pPr>
              <w:jc w:val="both"/>
              <w:cnfStyle w:val="000000100000"/>
              <w:rPr>
                <w:rFonts w:ascii="Times New Roman" w:hAnsi="Times New Roman"/>
                <w:noProof/>
                <w:sz w:val="20"/>
                <w:szCs w:val="20"/>
                <w:lang w:val="tr-TR" w:bidi="tr-TR"/>
              </w:rPr>
            </w:pPr>
            <w:r w:rsidRPr="00DC440D">
              <w:rPr>
                <w:rFonts w:ascii="Times New Roman" w:hAnsi="Times New Roman"/>
                <w:noProof/>
                <w:sz w:val="20"/>
                <w:szCs w:val="20"/>
                <w:lang w:val="tr-TR" w:bidi="tr-TR"/>
              </w:rPr>
              <w:t>İyileştirilen alanların eğitim ve öğretim çalışmalarında aktif kullanılması, fayda-maliyet dengesinin sağlanması</w:t>
            </w:r>
          </w:p>
          <w:p w:rsidR="00DC440D" w:rsidRPr="00DC440D" w:rsidRDefault="00DC440D" w:rsidP="009126FC">
            <w:pPr>
              <w:jc w:val="both"/>
              <w:cnfStyle w:val="000000100000"/>
              <w:rPr>
                <w:rFonts w:ascii="Times New Roman" w:hAnsi="Times New Roman"/>
                <w:noProof/>
                <w:sz w:val="20"/>
                <w:szCs w:val="20"/>
                <w:lang w:val="tr-TR" w:bidi="tr-TR"/>
              </w:rPr>
            </w:pPr>
            <w:r w:rsidRPr="00DC440D">
              <w:rPr>
                <w:rFonts w:ascii="Times New Roman" w:hAnsi="Times New Roman"/>
                <w:noProof/>
                <w:sz w:val="20"/>
                <w:szCs w:val="20"/>
                <w:lang w:val="tr-TR" w:bidi="tr-TR"/>
              </w:rPr>
              <w:t>Öngörülmeyen sebeplerle ortaya çıkabilecek ihtiyaçları karşılayacabilmek için merkezi düzeyde eğitime ayrılan bütçenin artırılması</w:t>
            </w:r>
          </w:p>
        </w:tc>
      </w:tr>
    </w:tbl>
    <w:p w:rsidR="00DC440D" w:rsidRDefault="00DC440D" w:rsidP="00797AAE">
      <w:pPr>
        <w:tabs>
          <w:tab w:val="left" w:pos="1493"/>
        </w:tabs>
        <w:rPr>
          <w:rFonts w:ascii="Times New Roman" w:hAnsi="Times New Roman"/>
          <w:sz w:val="20"/>
          <w:szCs w:val="20"/>
        </w:rPr>
      </w:pPr>
    </w:p>
    <w:p w:rsidR="00A63CD0" w:rsidRDefault="00A63CD0" w:rsidP="00797AAE">
      <w:pPr>
        <w:tabs>
          <w:tab w:val="left" w:pos="1493"/>
        </w:tabs>
        <w:rPr>
          <w:rFonts w:ascii="Times New Roman" w:hAnsi="Times New Roman"/>
          <w:sz w:val="20"/>
          <w:szCs w:val="20"/>
        </w:rPr>
      </w:pPr>
    </w:p>
    <w:p w:rsidR="00A63CD0" w:rsidRDefault="00A63CD0" w:rsidP="00797AAE">
      <w:pPr>
        <w:tabs>
          <w:tab w:val="left" w:pos="1493"/>
        </w:tabs>
        <w:rPr>
          <w:rFonts w:ascii="Times New Roman" w:hAnsi="Times New Roman"/>
          <w:sz w:val="20"/>
          <w:szCs w:val="20"/>
        </w:rPr>
      </w:pPr>
    </w:p>
    <w:p w:rsidR="00A63CD0" w:rsidRDefault="00A63CD0" w:rsidP="00797AAE">
      <w:pPr>
        <w:tabs>
          <w:tab w:val="left" w:pos="1493"/>
        </w:tabs>
        <w:rPr>
          <w:rFonts w:ascii="Times New Roman" w:hAnsi="Times New Roman"/>
          <w:sz w:val="20"/>
          <w:szCs w:val="20"/>
        </w:rPr>
      </w:pPr>
    </w:p>
    <w:p w:rsidR="00A63CD0" w:rsidRDefault="00A63CD0" w:rsidP="00797AAE">
      <w:pPr>
        <w:tabs>
          <w:tab w:val="left" w:pos="1493"/>
        </w:tabs>
        <w:rPr>
          <w:rFonts w:ascii="Times New Roman" w:hAnsi="Times New Roman"/>
          <w:sz w:val="20"/>
          <w:szCs w:val="20"/>
        </w:rPr>
      </w:pPr>
    </w:p>
    <w:p w:rsidR="00A63CD0" w:rsidRDefault="00A63CD0" w:rsidP="00797AAE">
      <w:pPr>
        <w:tabs>
          <w:tab w:val="left" w:pos="1493"/>
        </w:tabs>
        <w:rPr>
          <w:rFonts w:ascii="Times New Roman" w:hAnsi="Times New Roman"/>
          <w:sz w:val="20"/>
          <w:szCs w:val="20"/>
        </w:rPr>
      </w:pPr>
    </w:p>
    <w:p w:rsidR="00A63CD0" w:rsidRDefault="00A63CD0" w:rsidP="00797AAE">
      <w:pPr>
        <w:tabs>
          <w:tab w:val="left" w:pos="1493"/>
        </w:tabs>
        <w:rPr>
          <w:rFonts w:ascii="Times New Roman" w:hAnsi="Times New Roman"/>
          <w:sz w:val="20"/>
          <w:szCs w:val="20"/>
        </w:rPr>
      </w:pPr>
    </w:p>
    <w:p w:rsidR="00A63CD0" w:rsidRDefault="00A63CD0" w:rsidP="00797AAE">
      <w:pPr>
        <w:tabs>
          <w:tab w:val="left" w:pos="1493"/>
        </w:tabs>
        <w:rPr>
          <w:rFonts w:ascii="Times New Roman" w:hAnsi="Times New Roman"/>
          <w:sz w:val="20"/>
          <w:szCs w:val="20"/>
        </w:rPr>
      </w:pPr>
    </w:p>
    <w:p w:rsidR="00A63CD0" w:rsidRDefault="00A63CD0" w:rsidP="00797AAE">
      <w:pPr>
        <w:tabs>
          <w:tab w:val="left" w:pos="1493"/>
        </w:tabs>
        <w:rPr>
          <w:rFonts w:ascii="Times New Roman" w:hAnsi="Times New Roman"/>
          <w:sz w:val="20"/>
          <w:szCs w:val="20"/>
        </w:rPr>
      </w:pPr>
    </w:p>
    <w:p w:rsidR="00A63CD0" w:rsidRDefault="00A63CD0" w:rsidP="00797AAE">
      <w:pPr>
        <w:tabs>
          <w:tab w:val="left" w:pos="1493"/>
        </w:tabs>
        <w:rPr>
          <w:rFonts w:ascii="Times New Roman" w:hAnsi="Times New Roman"/>
          <w:sz w:val="20"/>
          <w:szCs w:val="20"/>
        </w:rPr>
      </w:pPr>
    </w:p>
    <w:p w:rsidR="00A63CD0" w:rsidRPr="00DC440D" w:rsidRDefault="00A63CD0" w:rsidP="00797AAE">
      <w:pPr>
        <w:tabs>
          <w:tab w:val="left" w:pos="1493"/>
        </w:tabs>
        <w:rPr>
          <w:rFonts w:ascii="Times New Roman" w:hAnsi="Times New Roman"/>
          <w:sz w:val="20"/>
          <w:szCs w:val="20"/>
        </w:rPr>
      </w:pPr>
    </w:p>
    <w:p w:rsidR="00EB1C60" w:rsidRPr="00516E80" w:rsidRDefault="00EB1C60" w:rsidP="003152E4">
      <w:pPr>
        <w:pStyle w:val="Balk1"/>
        <w:rPr>
          <w:rFonts w:ascii="Times New Roman" w:hAnsi="Times New Roman"/>
          <w:sz w:val="20"/>
          <w:szCs w:val="20"/>
        </w:rPr>
      </w:pPr>
      <w:bookmarkStart w:id="42" w:name="_Toc416085167"/>
      <w:bookmarkStart w:id="43" w:name="_Toc529519470"/>
      <w:bookmarkStart w:id="44" w:name="_Toc531097547"/>
      <w:r w:rsidRPr="00516E80">
        <w:rPr>
          <w:rFonts w:ascii="Times New Roman" w:hAnsi="Times New Roman"/>
          <w:sz w:val="20"/>
          <w:szCs w:val="20"/>
        </w:rPr>
        <w:t>V. BÖLÜM</w:t>
      </w:r>
      <w:bookmarkEnd w:id="42"/>
      <w:bookmarkEnd w:id="43"/>
      <w:r w:rsidR="008D4E73" w:rsidRPr="00516E80">
        <w:rPr>
          <w:rFonts w:ascii="Times New Roman" w:hAnsi="Times New Roman"/>
          <w:sz w:val="20"/>
          <w:szCs w:val="20"/>
        </w:rPr>
        <w:t>:</w:t>
      </w:r>
      <w:bookmarkStart w:id="45" w:name="_Toc416085168"/>
      <w:bookmarkStart w:id="46" w:name="_Toc529519471"/>
      <w:r w:rsidR="008D4E73" w:rsidRPr="00516E80">
        <w:rPr>
          <w:rFonts w:ascii="Times New Roman" w:hAnsi="Times New Roman"/>
          <w:sz w:val="20"/>
          <w:szCs w:val="20"/>
        </w:rPr>
        <w:t xml:space="preserve"> </w:t>
      </w:r>
      <w:r w:rsidRPr="00516E80">
        <w:rPr>
          <w:rFonts w:ascii="Times New Roman" w:hAnsi="Times New Roman"/>
          <w:sz w:val="20"/>
          <w:szCs w:val="20"/>
        </w:rPr>
        <w:t>MAL</w:t>
      </w:r>
      <w:r w:rsidR="00EA5593" w:rsidRPr="00516E80">
        <w:rPr>
          <w:rFonts w:ascii="Times New Roman" w:hAnsi="Times New Roman"/>
          <w:sz w:val="20"/>
          <w:szCs w:val="20"/>
        </w:rPr>
        <w:t>İ</w:t>
      </w:r>
      <w:r w:rsidRPr="00516E80">
        <w:rPr>
          <w:rFonts w:ascii="Times New Roman" w:hAnsi="Times New Roman"/>
          <w:sz w:val="20"/>
          <w:szCs w:val="20"/>
        </w:rPr>
        <w:t>YETLEND</w:t>
      </w:r>
      <w:r w:rsidR="006B3051" w:rsidRPr="00516E80">
        <w:rPr>
          <w:rFonts w:ascii="Times New Roman" w:hAnsi="Times New Roman"/>
          <w:sz w:val="20"/>
          <w:szCs w:val="20"/>
        </w:rPr>
        <w:t>İ</w:t>
      </w:r>
      <w:r w:rsidRPr="00516E80">
        <w:rPr>
          <w:rFonts w:ascii="Times New Roman" w:hAnsi="Times New Roman"/>
          <w:sz w:val="20"/>
          <w:szCs w:val="20"/>
        </w:rPr>
        <w:t>RME</w:t>
      </w:r>
      <w:bookmarkEnd w:id="44"/>
      <w:bookmarkEnd w:id="45"/>
      <w:bookmarkEnd w:id="46"/>
    </w:p>
    <w:p w:rsidR="003A1B86" w:rsidRPr="00516E80" w:rsidRDefault="009B54B4" w:rsidP="003A1B86">
      <w:pPr>
        <w:pStyle w:val="ResimYazs"/>
        <w:spacing w:after="0"/>
        <w:rPr>
          <w:rFonts w:ascii="Times New Roman" w:hAnsi="Times New Roman"/>
          <w:bCs w:val="0"/>
          <w:color w:val="auto"/>
          <w:sz w:val="20"/>
          <w:szCs w:val="20"/>
        </w:rPr>
      </w:pPr>
      <w:r>
        <w:rPr>
          <w:rFonts w:ascii="Times New Roman" w:hAnsi="Times New Roman"/>
          <w:bCs w:val="0"/>
          <w:color w:val="auto"/>
          <w:sz w:val="20"/>
          <w:szCs w:val="20"/>
        </w:rPr>
        <w:t>2024-2028</w:t>
      </w:r>
      <w:r w:rsidR="003A1B86" w:rsidRPr="00516E80">
        <w:rPr>
          <w:rFonts w:ascii="Times New Roman" w:hAnsi="Times New Roman"/>
          <w:bCs w:val="0"/>
          <w:color w:val="auto"/>
          <w:sz w:val="20"/>
          <w:szCs w:val="20"/>
        </w:rPr>
        <w:t xml:space="preserve"> Stratejik Planı Faaliyet/Proje Maliyetlendirme Tablosu</w:t>
      </w:r>
    </w:p>
    <w:p w:rsidR="00D41148" w:rsidRPr="00516E80" w:rsidRDefault="00D41148" w:rsidP="00D41148">
      <w:pPr>
        <w:rPr>
          <w:rFonts w:ascii="Times New Roman" w:hAnsi="Times New Roman"/>
          <w:sz w:val="20"/>
          <w:szCs w:val="20"/>
        </w:rPr>
      </w:pPr>
    </w:p>
    <w:tbl>
      <w:tblPr>
        <w:tblW w:w="0" w:type="auto"/>
        <w:tblInd w:w="85" w:type="dxa"/>
        <w:tblLayout w:type="fixed"/>
        <w:tblCellMar>
          <w:left w:w="70" w:type="dxa"/>
          <w:right w:w="70" w:type="dxa"/>
        </w:tblCellMar>
        <w:tblLook w:val="04A0"/>
      </w:tblPr>
      <w:tblGrid>
        <w:gridCol w:w="5655"/>
        <w:gridCol w:w="1134"/>
        <w:gridCol w:w="1134"/>
        <w:gridCol w:w="1134"/>
        <w:gridCol w:w="1134"/>
        <w:gridCol w:w="1134"/>
        <w:gridCol w:w="1134"/>
        <w:gridCol w:w="1560"/>
      </w:tblGrid>
      <w:tr w:rsidR="0066251D" w:rsidRPr="00516E80" w:rsidTr="0066251D">
        <w:trPr>
          <w:trHeight w:val="645"/>
        </w:trPr>
        <w:tc>
          <w:tcPr>
            <w:tcW w:w="5655" w:type="dxa"/>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66251D" w:rsidRPr="00516E80" w:rsidRDefault="0066251D" w:rsidP="00D41148">
            <w:pPr>
              <w:spacing w:after="0" w:line="240" w:lineRule="auto"/>
              <w:rPr>
                <w:rFonts w:ascii="Times New Roman" w:hAnsi="Times New Roman"/>
                <w:b/>
                <w:bCs/>
                <w:color w:val="000000"/>
                <w:sz w:val="20"/>
                <w:szCs w:val="20"/>
              </w:rPr>
            </w:pPr>
            <w:r w:rsidRPr="00516E80">
              <w:rPr>
                <w:rFonts w:ascii="Times New Roman" w:hAnsi="Times New Roman"/>
                <w:b/>
                <w:bCs/>
                <w:color w:val="000000"/>
                <w:sz w:val="20"/>
                <w:szCs w:val="20"/>
              </w:rPr>
              <w:t>Kaynak Tablosu</w:t>
            </w:r>
          </w:p>
        </w:tc>
        <w:tc>
          <w:tcPr>
            <w:tcW w:w="1134"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6251D" w:rsidRPr="00516E80" w:rsidRDefault="0066251D" w:rsidP="00D41148">
            <w:pPr>
              <w:spacing w:after="0" w:line="240" w:lineRule="auto"/>
              <w:jc w:val="center"/>
              <w:rPr>
                <w:rFonts w:ascii="Times New Roman" w:hAnsi="Times New Roman"/>
                <w:b/>
                <w:bCs/>
                <w:color w:val="FFFFFF"/>
                <w:sz w:val="20"/>
                <w:szCs w:val="20"/>
              </w:rPr>
            </w:pPr>
            <w:r>
              <w:rPr>
                <w:rFonts w:ascii="Times New Roman" w:hAnsi="Times New Roman"/>
                <w:b/>
                <w:bCs/>
                <w:color w:val="FFFFFF"/>
                <w:sz w:val="20"/>
                <w:szCs w:val="20"/>
              </w:rPr>
              <w:t>2023</w:t>
            </w:r>
          </w:p>
        </w:tc>
        <w:tc>
          <w:tcPr>
            <w:tcW w:w="1134" w:type="dxa"/>
            <w:tcBorders>
              <w:top w:val="single" w:sz="12" w:space="0" w:color="000000"/>
              <w:left w:val="single" w:sz="4" w:space="0" w:color="000000"/>
              <w:bottom w:val="single" w:sz="4" w:space="0" w:color="auto"/>
              <w:right w:val="single" w:sz="4" w:space="0" w:color="000000"/>
            </w:tcBorders>
            <w:shd w:val="clear" w:color="000000" w:fill="F79546"/>
          </w:tcPr>
          <w:p w:rsidR="0066251D" w:rsidRDefault="0066251D" w:rsidP="00D41148">
            <w:pPr>
              <w:spacing w:after="0" w:line="240" w:lineRule="auto"/>
              <w:jc w:val="center"/>
              <w:rPr>
                <w:rFonts w:ascii="Times New Roman" w:hAnsi="Times New Roman"/>
                <w:b/>
                <w:bCs/>
                <w:color w:val="FFFFFF"/>
                <w:sz w:val="20"/>
                <w:szCs w:val="20"/>
              </w:rPr>
            </w:pPr>
          </w:p>
          <w:p w:rsidR="0066251D" w:rsidRDefault="0066251D" w:rsidP="00D41148">
            <w:pPr>
              <w:spacing w:after="0" w:line="240" w:lineRule="auto"/>
              <w:jc w:val="center"/>
              <w:rPr>
                <w:rFonts w:ascii="Times New Roman" w:hAnsi="Times New Roman"/>
                <w:b/>
                <w:bCs/>
                <w:color w:val="FFFFFF"/>
                <w:sz w:val="20"/>
                <w:szCs w:val="20"/>
              </w:rPr>
            </w:pPr>
            <w:r>
              <w:rPr>
                <w:rFonts w:ascii="Times New Roman" w:hAnsi="Times New Roman"/>
                <w:b/>
                <w:bCs/>
                <w:color w:val="FFFFFF"/>
                <w:sz w:val="20"/>
                <w:szCs w:val="20"/>
              </w:rPr>
              <w:t>2024</w:t>
            </w:r>
          </w:p>
        </w:tc>
        <w:tc>
          <w:tcPr>
            <w:tcW w:w="1134"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6251D" w:rsidRPr="00516E80" w:rsidRDefault="0066251D" w:rsidP="00D41148">
            <w:pPr>
              <w:spacing w:after="0" w:line="240" w:lineRule="auto"/>
              <w:jc w:val="center"/>
              <w:rPr>
                <w:rFonts w:ascii="Times New Roman" w:hAnsi="Times New Roman"/>
                <w:b/>
                <w:bCs/>
                <w:color w:val="FFFFFF"/>
                <w:sz w:val="20"/>
                <w:szCs w:val="20"/>
              </w:rPr>
            </w:pPr>
            <w:r>
              <w:rPr>
                <w:rFonts w:ascii="Times New Roman" w:hAnsi="Times New Roman"/>
                <w:b/>
                <w:bCs/>
                <w:color w:val="FFFFFF"/>
                <w:sz w:val="20"/>
                <w:szCs w:val="20"/>
              </w:rPr>
              <w:t>2025</w:t>
            </w:r>
          </w:p>
        </w:tc>
        <w:tc>
          <w:tcPr>
            <w:tcW w:w="1134"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6251D" w:rsidRPr="00516E80" w:rsidRDefault="0066251D" w:rsidP="00D41148">
            <w:pPr>
              <w:spacing w:after="0" w:line="240" w:lineRule="auto"/>
              <w:jc w:val="center"/>
              <w:rPr>
                <w:rFonts w:ascii="Times New Roman" w:hAnsi="Times New Roman"/>
                <w:b/>
                <w:bCs/>
                <w:color w:val="FFFFFF"/>
                <w:sz w:val="20"/>
                <w:szCs w:val="20"/>
              </w:rPr>
            </w:pPr>
            <w:r>
              <w:rPr>
                <w:rFonts w:ascii="Times New Roman" w:hAnsi="Times New Roman"/>
                <w:b/>
                <w:bCs/>
                <w:color w:val="FFFFFF"/>
                <w:sz w:val="20"/>
                <w:szCs w:val="20"/>
              </w:rPr>
              <w:t>2026</w:t>
            </w:r>
          </w:p>
        </w:tc>
        <w:tc>
          <w:tcPr>
            <w:tcW w:w="1134"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6251D" w:rsidRPr="00516E80" w:rsidRDefault="0066251D" w:rsidP="00D41148">
            <w:pPr>
              <w:spacing w:after="0" w:line="240" w:lineRule="auto"/>
              <w:jc w:val="center"/>
              <w:rPr>
                <w:rFonts w:ascii="Times New Roman" w:hAnsi="Times New Roman"/>
                <w:b/>
                <w:bCs/>
                <w:color w:val="FFFFFF"/>
                <w:sz w:val="20"/>
                <w:szCs w:val="20"/>
              </w:rPr>
            </w:pPr>
            <w:r>
              <w:rPr>
                <w:rFonts w:ascii="Times New Roman" w:hAnsi="Times New Roman"/>
                <w:b/>
                <w:bCs/>
                <w:color w:val="FFFFFF"/>
                <w:sz w:val="20"/>
                <w:szCs w:val="20"/>
              </w:rPr>
              <w:t>2027</w:t>
            </w:r>
          </w:p>
        </w:tc>
        <w:tc>
          <w:tcPr>
            <w:tcW w:w="1134" w:type="dxa"/>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66251D" w:rsidRPr="00516E80" w:rsidRDefault="0066251D" w:rsidP="00D41148">
            <w:pPr>
              <w:spacing w:after="0" w:line="240" w:lineRule="auto"/>
              <w:jc w:val="center"/>
              <w:rPr>
                <w:rFonts w:ascii="Times New Roman" w:hAnsi="Times New Roman"/>
                <w:b/>
                <w:bCs/>
                <w:color w:val="FFFFFF"/>
                <w:sz w:val="20"/>
                <w:szCs w:val="20"/>
              </w:rPr>
            </w:pPr>
            <w:r>
              <w:rPr>
                <w:rFonts w:ascii="Times New Roman" w:hAnsi="Times New Roman"/>
                <w:b/>
                <w:bCs/>
                <w:color w:val="FFFFFF"/>
                <w:sz w:val="20"/>
                <w:szCs w:val="20"/>
              </w:rPr>
              <w:t>2028</w:t>
            </w:r>
          </w:p>
        </w:tc>
        <w:tc>
          <w:tcPr>
            <w:tcW w:w="1560" w:type="dxa"/>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66251D" w:rsidRPr="00516E80" w:rsidRDefault="0066251D" w:rsidP="00D41148">
            <w:pPr>
              <w:spacing w:after="0" w:line="240" w:lineRule="auto"/>
              <w:rPr>
                <w:rFonts w:ascii="Times New Roman" w:hAnsi="Times New Roman"/>
                <w:b/>
                <w:bCs/>
                <w:color w:val="FFFFFF"/>
                <w:sz w:val="20"/>
                <w:szCs w:val="20"/>
              </w:rPr>
            </w:pPr>
            <w:r w:rsidRPr="00516E80">
              <w:rPr>
                <w:rFonts w:ascii="Times New Roman" w:hAnsi="Times New Roman"/>
                <w:b/>
                <w:bCs/>
                <w:color w:val="FFFFFF"/>
                <w:sz w:val="20"/>
                <w:szCs w:val="20"/>
              </w:rPr>
              <w:t>Toplam</w:t>
            </w:r>
          </w:p>
        </w:tc>
      </w:tr>
      <w:tr w:rsidR="0066251D" w:rsidRPr="00516E80" w:rsidTr="0066251D">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66251D" w:rsidRPr="00516E80" w:rsidRDefault="0066251D" w:rsidP="00D41148">
            <w:pPr>
              <w:spacing w:after="0" w:line="240" w:lineRule="auto"/>
              <w:rPr>
                <w:rFonts w:ascii="Times New Roman" w:hAnsi="Times New Roman"/>
                <w:b/>
                <w:bCs/>
                <w:color w:val="FFFFFF"/>
                <w:sz w:val="20"/>
                <w:szCs w:val="20"/>
              </w:rPr>
            </w:pPr>
            <w:r w:rsidRPr="00516E80">
              <w:rPr>
                <w:rFonts w:ascii="Times New Roman" w:hAnsi="Times New Roman"/>
                <w:b/>
                <w:bCs/>
                <w:color w:val="FFFFFF"/>
                <w:sz w:val="20"/>
                <w:szCs w:val="20"/>
              </w:rPr>
              <w:t>Genel Bütçe</w:t>
            </w:r>
          </w:p>
        </w:tc>
        <w:tc>
          <w:tcPr>
            <w:tcW w:w="1134" w:type="dxa"/>
            <w:tcBorders>
              <w:top w:val="nil"/>
              <w:left w:val="nil"/>
              <w:bottom w:val="single" w:sz="4" w:space="0" w:color="000000"/>
              <w:right w:val="single" w:sz="4" w:space="0" w:color="auto"/>
            </w:tcBorders>
            <w:shd w:val="clear" w:color="auto" w:fill="auto"/>
            <w:vAlign w:val="center"/>
          </w:tcPr>
          <w:p w:rsidR="0066251D" w:rsidRPr="00516E80" w:rsidRDefault="0066251D" w:rsidP="00D41148">
            <w:pPr>
              <w:spacing w:after="0" w:line="240" w:lineRule="auto"/>
              <w:rPr>
                <w:rFonts w:ascii="Times New Roman" w:hAnsi="Times New Roman"/>
                <w:color w:val="000000"/>
                <w:sz w:val="20"/>
                <w:szCs w:val="20"/>
              </w:rPr>
            </w:pPr>
            <w:r w:rsidRPr="00516E80">
              <w:rPr>
                <w:rFonts w:ascii="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6251D" w:rsidRPr="00516E80" w:rsidRDefault="0066251D" w:rsidP="00D4114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single" w:sz="4" w:space="0" w:color="auto"/>
              <w:bottom w:val="single" w:sz="4" w:space="0" w:color="000000"/>
              <w:right w:val="single" w:sz="4" w:space="0" w:color="000000"/>
            </w:tcBorders>
            <w:shd w:val="clear" w:color="auto" w:fill="auto"/>
            <w:vAlign w:val="center"/>
          </w:tcPr>
          <w:p w:rsidR="0066251D" w:rsidRPr="00516E80" w:rsidRDefault="0066251D" w:rsidP="00D41148">
            <w:pPr>
              <w:spacing w:after="0" w:line="240" w:lineRule="auto"/>
              <w:rPr>
                <w:rFonts w:ascii="Times New Roman" w:hAnsi="Times New Roman"/>
                <w:color w:val="000000"/>
                <w:sz w:val="20"/>
                <w:szCs w:val="20"/>
              </w:rPr>
            </w:pPr>
            <w:r w:rsidRPr="00516E80">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66251D" w:rsidRPr="00516E80" w:rsidRDefault="0066251D" w:rsidP="00D41148">
            <w:pPr>
              <w:spacing w:after="0" w:line="240" w:lineRule="auto"/>
              <w:rPr>
                <w:rFonts w:ascii="Times New Roman" w:hAnsi="Times New Roman"/>
                <w:color w:val="000000"/>
                <w:sz w:val="20"/>
                <w:szCs w:val="20"/>
              </w:rPr>
            </w:pPr>
            <w:r w:rsidRPr="00516E80">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66251D" w:rsidRPr="00516E80" w:rsidRDefault="0066251D" w:rsidP="00D41148">
            <w:pPr>
              <w:spacing w:after="0" w:line="240" w:lineRule="auto"/>
              <w:rPr>
                <w:rFonts w:ascii="Times New Roman" w:hAnsi="Times New Roman"/>
                <w:color w:val="000000"/>
                <w:sz w:val="20"/>
                <w:szCs w:val="20"/>
              </w:rPr>
            </w:pPr>
            <w:r w:rsidRPr="00516E80">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66251D" w:rsidRPr="00516E80" w:rsidRDefault="0066251D" w:rsidP="00D41148">
            <w:pPr>
              <w:spacing w:after="0" w:line="240" w:lineRule="auto"/>
              <w:rPr>
                <w:rFonts w:ascii="Times New Roman" w:hAnsi="Times New Roman"/>
                <w:color w:val="000000"/>
                <w:sz w:val="20"/>
                <w:szCs w:val="20"/>
              </w:rPr>
            </w:pPr>
            <w:r w:rsidRPr="00516E80">
              <w:rPr>
                <w:rFonts w:ascii="Times New Roman" w:hAnsi="Times New Roman"/>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66251D" w:rsidRPr="00516E80" w:rsidRDefault="0066251D" w:rsidP="00D41148">
            <w:pPr>
              <w:spacing w:after="0" w:line="240" w:lineRule="auto"/>
              <w:rPr>
                <w:rFonts w:ascii="Times New Roman" w:hAnsi="Times New Roman"/>
                <w:color w:val="000000"/>
                <w:sz w:val="20"/>
                <w:szCs w:val="20"/>
              </w:rPr>
            </w:pPr>
            <w:r w:rsidRPr="00516E80">
              <w:rPr>
                <w:rFonts w:ascii="Times New Roman" w:hAnsi="Times New Roman"/>
                <w:color w:val="000000"/>
                <w:sz w:val="20"/>
                <w:szCs w:val="20"/>
              </w:rPr>
              <w:t>0</w:t>
            </w:r>
          </w:p>
        </w:tc>
      </w:tr>
      <w:tr w:rsidR="0066251D" w:rsidRPr="00516E80" w:rsidTr="007B7672">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66251D" w:rsidRPr="00516E80" w:rsidRDefault="0066251D" w:rsidP="00D41148">
            <w:pPr>
              <w:spacing w:after="0" w:line="240" w:lineRule="auto"/>
              <w:rPr>
                <w:rFonts w:ascii="Times New Roman" w:hAnsi="Times New Roman"/>
                <w:b/>
                <w:bCs/>
                <w:color w:val="FFFFFF"/>
                <w:sz w:val="20"/>
                <w:szCs w:val="20"/>
              </w:rPr>
            </w:pPr>
            <w:r w:rsidRPr="00516E80">
              <w:rPr>
                <w:rFonts w:ascii="Times New Roman" w:hAnsi="Times New Roman"/>
                <w:b/>
                <w:bCs/>
                <w:color w:val="FFFFFF"/>
                <w:sz w:val="20"/>
                <w:szCs w:val="20"/>
              </w:rPr>
              <w:t>Valilikler ve Belediyelerin Katkısı</w:t>
            </w:r>
          </w:p>
        </w:tc>
        <w:tc>
          <w:tcPr>
            <w:tcW w:w="1134" w:type="dxa"/>
            <w:tcBorders>
              <w:top w:val="nil"/>
              <w:left w:val="nil"/>
              <w:bottom w:val="single" w:sz="4" w:space="0" w:color="000000"/>
              <w:right w:val="single" w:sz="4" w:space="0" w:color="auto"/>
            </w:tcBorders>
            <w:shd w:val="clear" w:color="auto" w:fill="auto"/>
            <w:vAlign w:val="center"/>
          </w:tcPr>
          <w:p w:rsidR="0066251D" w:rsidRPr="00516E80" w:rsidRDefault="0066251D" w:rsidP="00D41148">
            <w:pPr>
              <w:spacing w:after="0" w:line="240" w:lineRule="auto"/>
              <w:rPr>
                <w:rFonts w:ascii="Times New Roman" w:hAnsi="Times New Roman"/>
                <w:color w:val="000000"/>
                <w:sz w:val="20"/>
                <w:szCs w:val="20"/>
              </w:rPr>
            </w:pPr>
            <w:r w:rsidRPr="00516E80">
              <w:rPr>
                <w:rFonts w:ascii="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6251D" w:rsidRDefault="0066251D" w:rsidP="00D41148">
            <w:pPr>
              <w:spacing w:after="0" w:line="240" w:lineRule="auto"/>
              <w:rPr>
                <w:rFonts w:ascii="Times New Roman" w:hAnsi="Times New Roman"/>
                <w:color w:val="000000"/>
                <w:sz w:val="20"/>
                <w:szCs w:val="20"/>
              </w:rPr>
            </w:pPr>
          </w:p>
          <w:p w:rsidR="0066251D" w:rsidRPr="00516E80" w:rsidRDefault="0066251D" w:rsidP="00D4114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nil"/>
              <w:left w:val="single" w:sz="4" w:space="0" w:color="auto"/>
              <w:bottom w:val="single" w:sz="4" w:space="0" w:color="auto"/>
              <w:right w:val="single" w:sz="4" w:space="0" w:color="000000"/>
            </w:tcBorders>
            <w:shd w:val="clear" w:color="auto" w:fill="auto"/>
            <w:vAlign w:val="center"/>
          </w:tcPr>
          <w:p w:rsidR="0066251D" w:rsidRPr="00516E80" w:rsidRDefault="0066251D" w:rsidP="00D41148">
            <w:pPr>
              <w:spacing w:after="0" w:line="240" w:lineRule="auto"/>
              <w:rPr>
                <w:rFonts w:ascii="Times New Roman" w:hAnsi="Times New Roman"/>
                <w:color w:val="000000"/>
                <w:sz w:val="20"/>
                <w:szCs w:val="20"/>
              </w:rPr>
            </w:pPr>
            <w:r w:rsidRPr="00516E80">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66251D" w:rsidRPr="00516E80" w:rsidRDefault="0066251D" w:rsidP="00D41148">
            <w:pPr>
              <w:spacing w:after="0" w:line="240" w:lineRule="auto"/>
              <w:rPr>
                <w:rFonts w:ascii="Times New Roman" w:hAnsi="Times New Roman"/>
                <w:color w:val="000000"/>
                <w:sz w:val="20"/>
                <w:szCs w:val="20"/>
              </w:rPr>
            </w:pPr>
            <w:r w:rsidRPr="00516E80">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66251D" w:rsidRPr="00516E80" w:rsidRDefault="0066251D" w:rsidP="00D41148">
            <w:pPr>
              <w:spacing w:after="0" w:line="240" w:lineRule="auto"/>
              <w:rPr>
                <w:rFonts w:ascii="Times New Roman" w:hAnsi="Times New Roman"/>
                <w:color w:val="000000"/>
                <w:sz w:val="20"/>
                <w:szCs w:val="20"/>
              </w:rPr>
            </w:pPr>
            <w:r w:rsidRPr="00516E80">
              <w:rPr>
                <w:rFonts w:ascii="Times New Roman" w:hAnsi="Times New Roman"/>
                <w:color w:val="000000"/>
                <w:sz w:val="20"/>
                <w:szCs w:val="20"/>
              </w:rPr>
              <w:t>0</w:t>
            </w:r>
          </w:p>
        </w:tc>
        <w:tc>
          <w:tcPr>
            <w:tcW w:w="1134" w:type="dxa"/>
            <w:tcBorders>
              <w:top w:val="nil"/>
              <w:left w:val="nil"/>
              <w:bottom w:val="single" w:sz="4" w:space="0" w:color="000000"/>
              <w:right w:val="single" w:sz="4" w:space="0" w:color="000000"/>
            </w:tcBorders>
            <w:shd w:val="clear" w:color="auto" w:fill="auto"/>
            <w:vAlign w:val="center"/>
          </w:tcPr>
          <w:p w:rsidR="0066251D" w:rsidRPr="00516E80" w:rsidRDefault="0066251D" w:rsidP="00D41148">
            <w:pPr>
              <w:spacing w:after="0" w:line="240" w:lineRule="auto"/>
              <w:rPr>
                <w:rFonts w:ascii="Times New Roman" w:hAnsi="Times New Roman"/>
                <w:color w:val="000000"/>
                <w:sz w:val="20"/>
                <w:szCs w:val="20"/>
              </w:rPr>
            </w:pPr>
            <w:r w:rsidRPr="00516E80">
              <w:rPr>
                <w:rFonts w:ascii="Times New Roman" w:hAnsi="Times New Roman"/>
                <w:color w:val="000000"/>
                <w:sz w:val="20"/>
                <w:szCs w:val="20"/>
              </w:rPr>
              <w:t>0</w:t>
            </w:r>
          </w:p>
        </w:tc>
        <w:tc>
          <w:tcPr>
            <w:tcW w:w="1560" w:type="dxa"/>
            <w:tcBorders>
              <w:top w:val="nil"/>
              <w:left w:val="nil"/>
              <w:bottom w:val="single" w:sz="4" w:space="0" w:color="000000"/>
              <w:right w:val="single" w:sz="12" w:space="0" w:color="000000"/>
            </w:tcBorders>
            <w:shd w:val="clear" w:color="auto" w:fill="auto"/>
            <w:vAlign w:val="center"/>
          </w:tcPr>
          <w:p w:rsidR="0066251D" w:rsidRPr="00516E80" w:rsidRDefault="0066251D" w:rsidP="00D41148">
            <w:pPr>
              <w:spacing w:after="0" w:line="240" w:lineRule="auto"/>
              <w:rPr>
                <w:rFonts w:ascii="Times New Roman" w:hAnsi="Times New Roman"/>
                <w:color w:val="000000"/>
                <w:sz w:val="20"/>
                <w:szCs w:val="20"/>
              </w:rPr>
            </w:pPr>
            <w:r w:rsidRPr="00516E80">
              <w:rPr>
                <w:rFonts w:ascii="Times New Roman" w:hAnsi="Times New Roman"/>
                <w:color w:val="000000"/>
                <w:sz w:val="20"/>
                <w:szCs w:val="20"/>
              </w:rPr>
              <w:t>0</w:t>
            </w:r>
          </w:p>
        </w:tc>
      </w:tr>
      <w:tr w:rsidR="0066251D" w:rsidRPr="00516E80" w:rsidTr="007B7672">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rsidR="0066251D" w:rsidRPr="00516E80" w:rsidRDefault="0066251D" w:rsidP="00D41148">
            <w:pPr>
              <w:spacing w:after="0" w:line="240" w:lineRule="auto"/>
              <w:rPr>
                <w:rFonts w:ascii="Times New Roman" w:hAnsi="Times New Roman"/>
                <w:b/>
                <w:bCs/>
                <w:color w:val="FFFFFF"/>
                <w:sz w:val="20"/>
                <w:szCs w:val="20"/>
              </w:rPr>
            </w:pPr>
            <w:r w:rsidRPr="00516E80">
              <w:rPr>
                <w:rFonts w:ascii="Times New Roman" w:hAnsi="Times New Roman"/>
                <w:b/>
                <w:bCs/>
                <w:color w:val="FFFFFF"/>
                <w:sz w:val="20"/>
                <w:szCs w:val="20"/>
              </w:rPr>
              <w:t>Diğer (Okul Aile Birlikleri)</w:t>
            </w:r>
          </w:p>
        </w:tc>
        <w:tc>
          <w:tcPr>
            <w:tcW w:w="1134" w:type="dxa"/>
            <w:tcBorders>
              <w:top w:val="nil"/>
              <w:left w:val="nil"/>
              <w:bottom w:val="single" w:sz="4" w:space="0" w:color="000000"/>
              <w:right w:val="single" w:sz="4" w:space="0" w:color="auto"/>
            </w:tcBorders>
            <w:shd w:val="clear" w:color="auto" w:fill="auto"/>
            <w:vAlign w:val="center"/>
          </w:tcPr>
          <w:p w:rsidR="0066251D" w:rsidRPr="00516E80" w:rsidRDefault="007B7672" w:rsidP="00D4114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6251D" w:rsidRPr="00516E80" w:rsidRDefault="007B7672" w:rsidP="00D41148">
            <w:pPr>
              <w:spacing w:after="0" w:line="240" w:lineRule="auto"/>
              <w:rPr>
                <w:rFonts w:ascii="Times New Roman" w:hAnsi="Times New Roman"/>
                <w:color w:val="000000"/>
                <w:sz w:val="20"/>
                <w:szCs w:val="20"/>
              </w:rPr>
            </w:pPr>
            <w:r>
              <w:rPr>
                <w:rFonts w:ascii="Times New Roman" w:hAnsi="Times New Roman"/>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251D" w:rsidRPr="00516E80" w:rsidRDefault="0066251D" w:rsidP="00D41148">
            <w:pPr>
              <w:spacing w:after="0" w:line="240" w:lineRule="auto"/>
              <w:rPr>
                <w:rFonts w:ascii="Times New Roman" w:hAnsi="Times New Roman"/>
                <w:color w:val="000000"/>
                <w:sz w:val="20"/>
                <w:szCs w:val="20"/>
              </w:rPr>
            </w:pPr>
            <w:r w:rsidRPr="00516E80">
              <w:rPr>
                <w:rFonts w:ascii="Times New Roman" w:hAnsi="Times New Roman"/>
                <w:color w:val="000000"/>
                <w:sz w:val="20"/>
                <w:szCs w:val="20"/>
              </w:rPr>
              <w:t>850</w:t>
            </w:r>
          </w:p>
        </w:tc>
        <w:tc>
          <w:tcPr>
            <w:tcW w:w="1134" w:type="dxa"/>
            <w:tcBorders>
              <w:top w:val="nil"/>
              <w:left w:val="single" w:sz="4" w:space="0" w:color="auto"/>
              <w:bottom w:val="single" w:sz="4" w:space="0" w:color="000000"/>
              <w:right w:val="single" w:sz="4" w:space="0" w:color="000000"/>
            </w:tcBorders>
            <w:shd w:val="clear" w:color="auto" w:fill="auto"/>
            <w:vAlign w:val="center"/>
          </w:tcPr>
          <w:p w:rsidR="0066251D" w:rsidRPr="00516E80" w:rsidRDefault="0066251D" w:rsidP="00D41148">
            <w:pPr>
              <w:spacing w:after="0" w:line="240" w:lineRule="auto"/>
              <w:rPr>
                <w:rFonts w:ascii="Times New Roman" w:hAnsi="Times New Roman"/>
                <w:color w:val="000000"/>
                <w:sz w:val="20"/>
                <w:szCs w:val="20"/>
              </w:rPr>
            </w:pPr>
            <w:r w:rsidRPr="00516E80">
              <w:rPr>
                <w:rFonts w:ascii="Times New Roman" w:hAnsi="Times New Roman"/>
                <w:color w:val="000000"/>
                <w:sz w:val="20"/>
                <w:szCs w:val="20"/>
              </w:rPr>
              <w:t>1000</w:t>
            </w:r>
          </w:p>
        </w:tc>
        <w:tc>
          <w:tcPr>
            <w:tcW w:w="1134" w:type="dxa"/>
            <w:tcBorders>
              <w:top w:val="nil"/>
              <w:left w:val="nil"/>
              <w:bottom w:val="single" w:sz="4" w:space="0" w:color="000000"/>
              <w:right w:val="single" w:sz="4" w:space="0" w:color="000000"/>
            </w:tcBorders>
            <w:shd w:val="clear" w:color="auto" w:fill="auto"/>
            <w:vAlign w:val="center"/>
          </w:tcPr>
          <w:p w:rsidR="0066251D" w:rsidRPr="00516E80" w:rsidRDefault="0066251D" w:rsidP="00D41148">
            <w:pPr>
              <w:spacing w:after="0" w:line="240" w:lineRule="auto"/>
              <w:rPr>
                <w:rFonts w:ascii="Times New Roman" w:hAnsi="Times New Roman"/>
                <w:color w:val="000000"/>
                <w:sz w:val="20"/>
                <w:szCs w:val="20"/>
              </w:rPr>
            </w:pPr>
            <w:r w:rsidRPr="00516E80">
              <w:rPr>
                <w:rFonts w:ascii="Times New Roman" w:hAnsi="Times New Roman"/>
                <w:color w:val="000000"/>
                <w:sz w:val="20"/>
                <w:szCs w:val="20"/>
              </w:rPr>
              <w:t>1250</w:t>
            </w:r>
          </w:p>
        </w:tc>
        <w:tc>
          <w:tcPr>
            <w:tcW w:w="1134" w:type="dxa"/>
            <w:tcBorders>
              <w:top w:val="nil"/>
              <w:left w:val="nil"/>
              <w:bottom w:val="single" w:sz="4" w:space="0" w:color="000000"/>
              <w:right w:val="single" w:sz="4" w:space="0" w:color="000000"/>
            </w:tcBorders>
            <w:shd w:val="clear" w:color="auto" w:fill="auto"/>
            <w:vAlign w:val="center"/>
          </w:tcPr>
          <w:p w:rsidR="0066251D" w:rsidRPr="00516E80" w:rsidRDefault="0066251D" w:rsidP="00D41148">
            <w:pPr>
              <w:spacing w:after="0" w:line="240" w:lineRule="auto"/>
              <w:rPr>
                <w:rFonts w:ascii="Times New Roman" w:hAnsi="Times New Roman"/>
                <w:color w:val="000000"/>
                <w:sz w:val="20"/>
                <w:szCs w:val="20"/>
              </w:rPr>
            </w:pPr>
            <w:r w:rsidRPr="00516E80">
              <w:rPr>
                <w:rFonts w:ascii="Times New Roman" w:hAnsi="Times New Roman"/>
                <w:color w:val="000000"/>
                <w:sz w:val="20"/>
                <w:szCs w:val="20"/>
              </w:rPr>
              <w:t>1500</w:t>
            </w:r>
          </w:p>
        </w:tc>
        <w:tc>
          <w:tcPr>
            <w:tcW w:w="1560" w:type="dxa"/>
            <w:tcBorders>
              <w:top w:val="nil"/>
              <w:left w:val="nil"/>
              <w:bottom w:val="single" w:sz="4" w:space="0" w:color="000000"/>
              <w:right w:val="single" w:sz="12" w:space="0" w:color="000000"/>
            </w:tcBorders>
            <w:shd w:val="clear" w:color="auto" w:fill="auto"/>
            <w:vAlign w:val="center"/>
          </w:tcPr>
          <w:p w:rsidR="0066251D" w:rsidRPr="00516E80" w:rsidRDefault="0066251D" w:rsidP="00D41148">
            <w:pPr>
              <w:spacing w:after="0" w:line="240" w:lineRule="auto"/>
              <w:rPr>
                <w:rFonts w:ascii="Times New Roman" w:hAnsi="Times New Roman"/>
                <w:color w:val="000000"/>
                <w:sz w:val="20"/>
                <w:szCs w:val="20"/>
              </w:rPr>
            </w:pPr>
            <w:r w:rsidRPr="00516E80">
              <w:rPr>
                <w:rFonts w:ascii="Times New Roman" w:hAnsi="Times New Roman"/>
                <w:color w:val="000000"/>
                <w:sz w:val="20"/>
                <w:szCs w:val="20"/>
              </w:rPr>
              <w:t>1750</w:t>
            </w:r>
          </w:p>
        </w:tc>
      </w:tr>
      <w:tr w:rsidR="0066251D" w:rsidRPr="00516E80" w:rsidTr="007B7672">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66251D" w:rsidRPr="00516E80" w:rsidRDefault="0066251D" w:rsidP="00D41148">
            <w:pPr>
              <w:spacing w:after="0" w:line="240" w:lineRule="auto"/>
              <w:jc w:val="right"/>
              <w:rPr>
                <w:rFonts w:ascii="Times New Roman" w:hAnsi="Times New Roman"/>
                <w:b/>
                <w:bCs/>
                <w:color w:val="FFFFFF"/>
                <w:sz w:val="20"/>
                <w:szCs w:val="20"/>
              </w:rPr>
            </w:pPr>
            <w:r w:rsidRPr="00516E80">
              <w:rPr>
                <w:rFonts w:ascii="Times New Roman" w:hAnsi="Times New Roman"/>
                <w:b/>
                <w:bCs/>
                <w:color w:val="FFFFFF"/>
                <w:sz w:val="20"/>
                <w:szCs w:val="20"/>
              </w:rPr>
              <w:t>TOPLAM</w:t>
            </w:r>
          </w:p>
        </w:tc>
        <w:tc>
          <w:tcPr>
            <w:tcW w:w="1134" w:type="dxa"/>
            <w:tcBorders>
              <w:top w:val="single" w:sz="8" w:space="0" w:color="000000"/>
              <w:left w:val="nil"/>
              <w:bottom w:val="single" w:sz="12" w:space="0" w:color="000000"/>
              <w:right w:val="single" w:sz="4" w:space="0" w:color="auto"/>
            </w:tcBorders>
            <w:shd w:val="clear" w:color="auto" w:fill="auto"/>
            <w:vAlign w:val="center"/>
          </w:tcPr>
          <w:p w:rsidR="0066251D" w:rsidRPr="00516E80" w:rsidRDefault="007B7672" w:rsidP="00D41148">
            <w:pPr>
              <w:spacing w:after="0" w:line="240" w:lineRule="auto"/>
              <w:rPr>
                <w:rFonts w:ascii="Times New Roman" w:hAnsi="Times New Roman"/>
                <w:color w:val="000000"/>
                <w:sz w:val="20"/>
                <w:szCs w:val="20"/>
              </w:rPr>
            </w:pPr>
            <w:r>
              <w:rPr>
                <w:rFonts w:ascii="Times New Roman" w:hAnsi="Times New Roman"/>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66251D" w:rsidRPr="00516E80" w:rsidRDefault="007B7672" w:rsidP="00D41148">
            <w:pPr>
              <w:spacing w:after="0" w:line="240" w:lineRule="auto"/>
              <w:rPr>
                <w:rFonts w:ascii="Times New Roman" w:hAnsi="Times New Roman"/>
                <w:color w:val="000000"/>
                <w:sz w:val="20"/>
                <w:szCs w:val="20"/>
              </w:rPr>
            </w:pPr>
            <w:r>
              <w:rPr>
                <w:rFonts w:ascii="Times New Roman" w:hAnsi="Times New Roman"/>
                <w:color w:val="000000"/>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251D" w:rsidRPr="00516E80" w:rsidRDefault="0066251D" w:rsidP="00D41148">
            <w:pPr>
              <w:spacing w:after="0" w:line="240" w:lineRule="auto"/>
              <w:rPr>
                <w:rFonts w:ascii="Times New Roman" w:hAnsi="Times New Roman"/>
                <w:color w:val="000000"/>
                <w:sz w:val="20"/>
                <w:szCs w:val="20"/>
              </w:rPr>
            </w:pPr>
            <w:r w:rsidRPr="00516E80">
              <w:rPr>
                <w:rFonts w:ascii="Times New Roman" w:hAnsi="Times New Roman"/>
                <w:color w:val="000000"/>
                <w:sz w:val="20"/>
                <w:szCs w:val="20"/>
              </w:rPr>
              <w:t>850</w:t>
            </w:r>
          </w:p>
        </w:tc>
        <w:tc>
          <w:tcPr>
            <w:tcW w:w="1134" w:type="dxa"/>
            <w:tcBorders>
              <w:top w:val="single" w:sz="8" w:space="0" w:color="000000"/>
              <w:left w:val="single" w:sz="4" w:space="0" w:color="auto"/>
              <w:bottom w:val="single" w:sz="12" w:space="0" w:color="000000"/>
              <w:right w:val="single" w:sz="4" w:space="0" w:color="000000"/>
            </w:tcBorders>
            <w:shd w:val="clear" w:color="auto" w:fill="auto"/>
            <w:vAlign w:val="center"/>
          </w:tcPr>
          <w:p w:rsidR="0066251D" w:rsidRPr="00516E80" w:rsidRDefault="0066251D" w:rsidP="00D41148">
            <w:pPr>
              <w:spacing w:after="0" w:line="240" w:lineRule="auto"/>
              <w:rPr>
                <w:rFonts w:ascii="Times New Roman" w:hAnsi="Times New Roman"/>
                <w:color w:val="000000"/>
                <w:sz w:val="20"/>
                <w:szCs w:val="20"/>
              </w:rPr>
            </w:pPr>
            <w:r w:rsidRPr="00516E80">
              <w:rPr>
                <w:rFonts w:ascii="Times New Roman" w:hAnsi="Times New Roman"/>
                <w:color w:val="000000"/>
                <w:sz w:val="20"/>
                <w:szCs w:val="20"/>
              </w:rPr>
              <w:t>1000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66251D" w:rsidRPr="00516E80" w:rsidRDefault="0066251D" w:rsidP="00D41148">
            <w:pPr>
              <w:spacing w:after="0" w:line="240" w:lineRule="auto"/>
              <w:rPr>
                <w:rFonts w:ascii="Times New Roman" w:hAnsi="Times New Roman"/>
                <w:color w:val="000000"/>
                <w:sz w:val="20"/>
                <w:szCs w:val="20"/>
              </w:rPr>
            </w:pPr>
            <w:r w:rsidRPr="00516E80">
              <w:rPr>
                <w:rFonts w:ascii="Times New Roman" w:hAnsi="Times New Roman"/>
                <w:color w:val="000000"/>
                <w:sz w:val="20"/>
                <w:szCs w:val="20"/>
              </w:rPr>
              <w:t>1250</w:t>
            </w:r>
          </w:p>
        </w:tc>
        <w:tc>
          <w:tcPr>
            <w:tcW w:w="1134" w:type="dxa"/>
            <w:tcBorders>
              <w:top w:val="single" w:sz="8" w:space="0" w:color="000000"/>
              <w:left w:val="nil"/>
              <w:bottom w:val="single" w:sz="12" w:space="0" w:color="000000"/>
              <w:right w:val="single" w:sz="4" w:space="0" w:color="000000"/>
            </w:tcBorders>
            <w:shd w:val="clear" w:color="auto" w:fill="auto"/>
            <w:vAlign w:val="center"/>
          </w:tcPr>
          <w:p w:rsidR="0066251D" w:rsidRPr="00516E80" w:rsidRDefault="0066251D" w:rsidP="00D41148">
            <w:pPr>
              <w:spacing w:after="0" w:line="240" w:lineRule="auto"/>
              <w:rPr>
                <w:rFonts w:ascii="Times New Roman" w:hAnsi="Times New Roman"/>
                <w:color w:val="000000"/>
                <w:sz w:val="20"/>
                <w:szCs w:val="20"/>
              </w:rPr>
            </w:pPr>
            <w:r w:rsidRPr="00516E80">
              <w:rPr>
                <w:rFonts w:ascii="Times New Roman" w:hAnsi="Times New Roman"/>
                <w:color w:val="000000"/>
                <w:sz w:val="20"/>
                <w:szCs w:val="20"/>
              </w:rPr>
              <w:t>1500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rsidR="0066251D" w:rsidRPr="00516E80" w:rsidRDefault="0066251D" w:rsidP="00D41148">
            <w:pPr>
              <w:spacing w:after="0" w:line="240" w:lineRule="auto"/>
              <w:rPr>
                <w:rFonts w:ascii="Times New Roman" w:hAnsi="Times New Roman"/>
                <w:color w:val="000000"/>
                <w:sz w:val="20"/>
                <w:szCs w:val="20"/>
              </w:rPr>
            </w:pPr>
            <w:r w:rsidRPr="00516E80">
              <w:rPr>
                <w:rFonts w:ascii="Times New Roman" w:hAnsi="Times New Roman"/>
                <w:color w:val="000000"/>
                <w:sz w:val="20"/>
                <w:szCs w:val="20"/>
              </w:rPr>
              <w:t>1750</w:t>
            </w:r>
          </w:p>
        </w:tc>
      </w:tr>
    </w:tbl>
    <w:p w:rsidR="00D41148" w:rsidRPr="00516E80" w:rsidRDefault="00D41148" w:rsidP="00D41148">
      <w:pPr>
        <w:rPr>
          <w:rFonts w:ascii="Times New Roman" w:hAnsi="Times New Roman"/>
          <w:sz w:val="20"/>
          <w:szCs w:val="20"/>
        </w:rPr>
      </w:pPr>
    </w:p>
    <w:p w:rsidR="0001404C" w:rsidRDefault="00337637" w:rsidP="0001404C">
      <w:pPr>
        <w:pStyle w:val="Balk1"/>
        <w:rPr>
          <w:rFonts w:ascii="Times New Roman" w:hAnsi="Times New Roman"/>
          <w:sz w:val="20"/>
          <w:szCs w:val="20"/>
        </w:rPr>
      </w:pPr>
      <w:bookmarkStart w:id="47" w:name="_Toc416085171"/>
      <w:bookmarkStart w:id="48" w:name="_Toc529519472"/>
      <w:r w:rsidRPr="00516E80">
        <w:rPr>
          <w:rFonts w:ascii="Times New Roman" w:hAnsi="Times New Roman"/>
          <w:sz w:val="20"/>
          <w:szCs w:val="20"/>
        </w:rPr>
        <w:t>V</w:t>
      </w:r>
      <w:r w:rsidR="008D4E73" w:rsidRPr="00516E80">
        <w:rPr>
          <w:rFonts w:ascii="Times New Roman" w:hAnsi="Times New Roman"/>
          <w:sz w:val="20"/>
          <w:szCs w:val="20"/>
        </w:rPr>
        <w:t>I</w:t>
      </w:r>
      <w:r w:rsidRPr="00516E80">
        <w:rPr>
          <w:rFonts w:ascii="Times New Roman" w:hAnsi="Times New Roman"/>
          <w:sz w:val="20"/>
          <w:szCs w:val="20"/>
        </w:rPr>
        <w:t>. BÖLÜM</w:t>
      </w:r>
      <w:bookmarkEnd w:id="47"/>
      <w:bookmarkEnd w:id="48"/>
      <w:r w:rsidR="008D4E73" w:rsidRPr="00516E80">
        <w:rPr>
          <w:rFonts w:ascii="Times New Roman" w:hAnsi="Times New Roman"/>
          <w:sz w:val="20"/>
          <w:szCs w:val="20"/>
        </w:rPr>
        <w:t>:</w:t>
      </w:r>
      <w:bookmarkStart w:id="49" w:name="_Toc416085172"/>
      <w:bookmarkStart w:id="50" w:name="_Toc529519473"/>
      <w:r w:rsidR="008D4E73" w:rsidRPr="00516E80">
        <w:rPr>
          <w:rFonts w:ascii="Times New Roman" w:hAnsi="Times New Roman"/>
          <w:sz w:val="20"/>
          <w:szCs w:val="20"/>
        </w:rPr>
        <w:t xml:space="preserve"> </w:t>
      </w:r>
      <w:r w:rsidRPr="00516E80">
        <w:rPr>
          <w:rFonts w:ascii="Times New Roman" w:hAnsi="Times New Roman"/>
          <w:sz w:val="20"/>
          <w:szCs w:val="20"/>
        </w:rPr>
        <w:t>İZLEME VE DEĞERLENDİRME</w:t>
      </w:r>
      <w:bookmarkEnd w:id="49"/>
      <w:bookmarkEnd w:id="50"/>
    </w:p>
    <w:p w:rsidR="003152E4" w:rsidRPr="0001404C" w:rsidRDefault="003152E4" w:rsidP="0001404C">
      <w:pPr>
        <w:pStyle w:val="Balk1"/>
        <w:rPr>
          <w:rFonts w:ascii="Times New Roman" w:hAnsi="Times New Roman"/>
          <w:b w:val="0"/>
          <w:color w:val="auto"/>
          <w:sz w:val="20"/>
          <w:szCs w:val="20"/>
        </w:rPr>
      </w:pPr>
      <w:r w:rsidRPr="0001404C">
        <w:rPr>
          <w:rFonts w:ascii="Times New Roman" w:hAnsi="Times New Roman"/>
          <w:b w:val="0"/>
          <w:color w:val="auto"/>
          <w:sz w:val="20"/>
          <w:szCs w:val="20"/>
        </w:rPr>
        <w:t xml:space="preserve">Okulumuz Stratejik Planı izleme ve değerlendirme çalışmalarında 5 yıllık Stratejik Planın izlenmesi ve 1 yıllık gelişim planın izlenmesi olarak ikili bir ayrıma gidilecektir. Stratejik planın izlenmesinde 6 aylık dönemlerde izleme yapılacak denetim birimleri, il ve ilçe millî eğitim müdürlüğü ve Bakanlık denetim ve kontrollerine hazır halde tutulacaktır.Yıllık planın uygulanmasında yürütme ekipleri ve eylem sorumlularıyla aylık ilerleme toplantıları yapılacaktır. Toplantıda bir önceki ayda yapılanlar ve bir sonraki ayda yapılacaklar görüşülüp karara bağlanacaktır. </w:t>
      </w:r>
    </w:p>
    <w:p w:rsidR="00BC7C3F" w:rsidRPr="00BC7C3F" w:rsidRDefault="00D41148" w:rsidP="00BC7C3F">
      <w:pPr>
        <w:jc w:val="center"/>
        <w:rPr>
          <w:rFonts w:ascii="Times New Roman" w:hAnsi="Times New Roman"/>
          <w:b/>
          <w:color w:val="C00000"/>
          <w:sz w:val="28"/>
          <w:szCs w:val="28"/>
        </w:rPr>
      </w:pPr>
      <w:r w:rsidRPr="00516E80">
        <w:rPr>
          <w:rFonts w:ascii="Times New Roman" w:hAnsi="Times New Roman"/>
          <w:sz w:val="20"/>
          <w:szCs w:val="20"/>
        </w:rPr>
        <w:br w:type="page"/>
      </w:r>
      <w:r w:rsidR="00BC3988">
        <w:rPr>
          <w:rFonts w:ascii="Times New Roman" w:hAnsi="Times New Roman"/>
          <w:b/>
          <w:color w:val="C00000"/>
          <w:sz w:val="28"/>
          <w:szCs w:val="28"/>
        </w:rPr>
        <w:lastRenderedPageBreak/>
        <w:t>STRATEJİK PL</w:t>
      </w:r>
      <w:r w:rsidR="00BC7C3F">
        <w:rPr>
          <w:rFonts w:ascii="Times New Roman" w:hAnsi="Times New Roman"/>
          <w:b/>
          <w:color w:val="C00000"/>
          <w:sz w:val="28"/>
          <w:szCs w:val="28"/>
        </w:rPr>
        <w:t>AN ÜST KURULU İMZ</w:t>
      </w:r>
      <w:r w:rsidR="00BC3988">
        <w:rPr>
          <w:rFonts w:ascii="Times New Roman" w:hAnsi="Times New Roman"/>
          <w:b/>
          <w:color w:val="C00000"/>
          <w:sz w:val="28"/>
          <w:szCs w:val="28"/>
        </w:rPr>
        <w:t>A SİRKÜSÜ</w:t>
      </w:r>
    </w:p>
    <w:p w:rsidR="00481D63" w:rsidRPr="00BC7C3F" w:rsidRDefault="00BC7C3F" w:rsidP="00BC7C3F">
      <w:pPr>
        <w:jc w:val="center"/>
        <w:rPr>
          <w:rFonts w:ascii="Times New Roman" w:hAnsi="Times New Roman"/>
          <w:b/>
          <w:color w:val="C00000"/>
          <w:sz w:val="28"/>
          <w:szCs w:val="28"/>
        </w:rPr>
      </w:pPr>
      <w:r w:rsidRPr="00BC7C3F">
        <w:rPr>
          <w:noProof/>
        </w:rPr>
        <w:drawing>
          <wp:inline distT="0" distB="0" distL="0" distR="0">
            <wp:extent cx="7885429" cy="5391150"/>
            <wp:effectExtent l="19050" t="0" r="1271" b="0"/>
            <wp:docPr id="7" name="Resim 3" descr="C:\Users\caspe\Desktop\f215669d-26de-4e83-8438-ff9ae84b8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spe\Desktop\f215669d-26de-4e83-8438-ff9ae84b8609.jpg"/>
                    <pic:cNvPicPr>
                      <a:picLocks noChangeAspect="1" noChangeArrowheads="1"/>
                    </pic:cNvPicPr>
                  </pic:nvPicPr>
                  <pic:blipFill>
                    <a:blip r:embed="rId18"/>
                    <a:srcRect/>
                    <a:stretch>
                      <a:fillRect/>
                    </a:stretch>
                  </pic:blipFill>
                  <pic:spPr bwMode="auto">
                    <a:xfrm>
                      <a:off x="0" y="0"/>
                      <a:ext cx="7885271" cy="5391042"/>
                    </a:xfrm>
                    <a:prstGeom prst="rect">
                      <a:avLst/>
                    </a:prstGeom>
                    <a:noFill/>
                    <a:ln w="9525">
                      <a:noFill/>
                      <a:miter lim="800000"/>
                      <a:headEnd/>
                      <a:tailEnd/>
                    </a:ln>
                  </pic:spPr>
                </pic:pic>
              </a:graphicData>
            </a:graphic>
          </wp:inline>
        </w:drawing>
      </w:r>
    </w:p>
    <w:sectPr w:rsidR="00481D63" w:rsidRPr="00BC7C3F" w:rsidSect="00252B94">
      <w:footerReference w:type="first" r:id="rId19"/>
      <w:pgSz w:w="16838" w:h="11906" w:orient="landscape"/>
      <w:pgMar w:top="426" w:right="1417" w:bottom="1417"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974" w:rsidRDefault="000A3974" w:rsidP="00DC3C73">
      <w:pPr>
        <w:spacing w:after="0" w:line="240" w:lineRule="auto"/>
      </w:pPr>
      <w:r>
        <w:separator/>
      </w:r>
    </w:p>
  </w:endnote>
  <w:endnote w:type="continuationSeparator" w:id="1">
    <w:p w:rsidR="000A3974" w:rsidRDefault="000A3974"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C8" w:rsidRDefault="00535AC8">
    <w:pPr>
      <w:pStyle w:val="Altbilgi"/>
      <w:jc w:val="right"/>
    </w:pPr>
    <w:fldSimple w:instr="PAGE   \* MERGEFORMAT">
      <w:r w:rsidR="00F573E9">
        <w:rPr>
          <w:noProof/>
        </w:rPr>
        <w:t>31</w:t>
      </w:r>
    </w:fldSimple>
  </w:p>
  <w:p w:rsidR="00535AC8" w:rsidRDefault="00535AC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C8" w:rsidRDefault="00535AC8">
    <w:pPr>
      <w:pStyle w:val="Altbilgi"/>
      <w:jc w:val="right"/>
    </w:pPr>
    <w:fldSimple w:instr="PAGE   \* MERGEFORMAT">
      <w:r>
        <w:rPr>
          <w:noProof/>
        </w:rPr>
        <w:t>i</w:t>
      </w:r>
    </w:fldSimple>
  </w:p>
  <w:p w:rsidR="00535AC8" w:rsidRDefault="00535AC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C8" w:rsidRDefault="00535AC8">
    <w:pPr>
      <w:pStyle w:val="Altbilgi"/>
      <w:jc w:val="right"/>
    </w:pPr>
    <w:fldSimple w:instr="PAGE   \* MERGEFORMAT">
      <w:r>
        <w:rPr>
          <w:noProof/>
        </w:rPr>
        <w:t>1</w:t>
      </w:r>
    </w:fldSimple>
  </w:p>
  <w:p w:rsidR="00535AC8" w:rsidRDefault="00535AC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974" w:rsidRDefault="000A3974" w:rsidP="00DC3C73">
      <w:pPr>
        <w:spacing w:after="0" w:line="240" w:lineRule="auto"/>
      </w:pPr>
      <w:r>
        <w:separator/>
      </w:r>
    </w:p>
  </w:footnote>
  <w:footnote w:type="continuationSeparator" w:id="1">
    <w:p w:rsidR="000A3974" w:rsidRDefault="000A3974"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AC8" w:rsidRDefault="00535AC8" w:rsidP="00A40B5B">
    <w:pPr>
      <w:pStyle w:val="stbilgi"/>
      <w:tabs>
        <w:tab w:val="clear" w:pos="4536"/>
        <w:tab w:val="clear" w:pos="9072"/>
        <w:tab w:val="left" w:pos="1224"/>
      </w:tabs>
    </w:pPr>
  </w:p>
  <w:p w:rsidR="00535AC8" w:rsidRPr="00A40B5B" w:rsidRDefault="00535AC8" w:rsidP="00A40B5B">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9593E"/>
    <w:multiLevelType w:val="hybridMultilevel"/>
    <w:tmpl w:val="BCC6A7BC"/>
    <w:lvl w:ilvl="0" w:tplc="4CB062AE">
      <w:start w:val="1"/>
      <w:numFmt w:val="bullet"/>
      <w:lvlText w:val="•"/>
      <w:lvlJc w:val="left"/>
      <w:pPr>
        <w:tabs>
          <w:tab w:val="num" w:pos="360"/>
        </w:tabs>
        <w:ind w:left="360" w:hanging="360"/>
      </w:pPr>
      <w:rPr>
        <w:rFonts w:ascii="Times New Roman" w:hAnsi="Times New Roman" w:hint="default"/>
      </w:rPr>
    </w:lvl>
    <w:lvl w:ilvl="1" w:tplc="24F2CE6A" w:tentative="1">
      <w:start w:val="1"/>
      <w:numFmt w:val="bullet"/>
      <w:lvlText w:val="•"/>
      <w:lvlJc w:val="left"/>
      <w:pPr>
        <w:tabs>
          <w:tab w:val="num" w:pos="1080"/>
        </w:tabs>
        <w:ind w:left="1080" w:hanging="360"/>
      </w:pPr>
      <w:rPr>
        <w:rFonts w:ascii="Times New Roman" w:hAnsi="Times New Roman" w:hint="default"/>
      </w:rPr>
    </w:lvl>
    <w:lvl w:ilvl="2" w:tplc="5E08ED20" w:tentative="1">
      <w:start w:val="1"/>
      <w:numFmt w:val="bullet"/>
      <w:lvlText w:val="•"/>
      <w:lvlJc w:val="left"/>
      <w:pPr>
        <w:tabs>
          <w:tab w:val="num" w:pos="1800"/>
        </w:tabs>
        <w:ind w:left="1800" w:hanging="360"/>
      </w:pPr>
      <w:rPr>
        <w:rFonts w:ascii="Times New Roman" w:hAnsi="Times New Roman" w:hint="default"/>
      </w:rPr>
    </w:lvl>
    <w:lvl w:ilvl="3" w:tplc="8BE8D95C" w:tentative="1">
      <w:start w:val="1"/>
      <w:numFmt w:val="bullet"/>
      <w:lvlText w:val="•"/>
      <w:lvlJc w:val="left"/>
      <w:pPr>
        <w:tabs>
          <w:tab w:val="num" w:pos="2520"/>
        </w:tabs>
        <w:ind w:left="2520" w:hanging="360"/>
      </w:pPr>
      <w:rPr>
        <w:rFonts w:ascii="Times New Roman" w:hAnsi="Times New Roman" w:hint="default"/>
      </w:rPr>
    </w:lvl>
    <w:lvl w:ilvl="4" w:tplc="6144D164" w:tentative="1">
      <w:start w:val="1"/>
      <w:numFmt w:val="bullet"/>
      <w:lvlText w:val="•"/>
      <w:lvlJc w:val="left"/>
      <w:pPr>
        <w:tabs>
          <w:tab w:val="num" w:pos="3240"/>
        </w:tabs>
        <w:ind w:left="3240" w:hanging="360"/>
      </w:pPr>
      <w:rPr>
        <w:rFonts w:ascii="Times New Roman" w:hAnsi="Times New Roman" w:hint="default"/>
      </w:rPr>
    </w:lvl>
    <w:lvl w:ilvl="5" w:tplc="8B62D7E6" w:tentative="1">
      <w:start w:val="1"/>
      <w:numFmt w:val="bullet"/>
      <w:lvlText w:val="•"/>
      <w:lvlJc w:val="left"/>
      <w:pPr>
        <w:tabs>
          <w:tab w:val="num" w:pos="3960"/>
        </w:tabs>
        <w:ind w:left="3960" w:hanging="360"/>
      </w:pPr>
      <w:rPr>
        <w:rFonts w:ascii="Times New Roman" w:hAnsi="Times New Roman" w:hint="default"/>
      </w:rPr>
    </w:lvl>
    <w:lvl w:ilvl="6" w:tplc="2FB22ED6" w:tentative="1">
      <w:start w:val="1"/>
      <w:numFmt w:val="bullet"/>
      <w:lvlText w:val="•"/>
      <w:lvlJc w:val="left"/>
      <w:pPr>
        <w:tabs>
          <w:tab w:val="num" w:pos="4680"/>
        </w:tabs>
        <w:ind w:left="4680" w:hanging="360"/>
      </w:pPr>
      <w:rPr>
        <w:rFonts w:ascii="Times New Roman" w:hAnsi="Times New Roman" w:hint="default"/>
      </w:rPr>
    </w:lvl>
    <w:lvl w:ilvl="7" w:tplc="4E880C58" w:tentative="1">
      <w:start w:val="1"/>
      <w:numFmt w:val="bullet"/>
      <w:lvlText w:val="•"/>
      <w:lvlJc w:val="left"/>
      <w:pPr>
        <w:tabs>
          <w:tab w:val="num" w:pos="5400"/>
        </w:tabs>
        <w:ind w:left="5400" w:hanging="360"/>
      </w:pPr>
      <w:rPr>
        <w:rFonts w:ascii="Times New Roman" w:hAnsi="Times New Roman" w:hint="default"/>
      </w:rPr>
    </w:lvl>
    <w:lvl w:ilvl="8" w:tplc="E5B4B1A2" w:tentative="1">
      <w:start w:val="1"/>
      <w:numFmt w:val="bullet"/>
      <w:lvlText w:val="•"/>
      <w:lvlJc w:val="left"/>
      <w:pPr>
        <w:tabs>
          <w:tab w:val="num" w:pos="6120"/>
        </w:tabs>
        <w:ind w:left="6120" w:hanging="360"/>
      </w:pPr>
      <w:rPr>
        <w:rFonts w:ascii="Times New Roman" w:hAnsi="Times New Roman" w:hint="default"/>
      </w:rPr>
    </w:lvl>
  </w:abstractNum>
  <w:abstractNum w:abstractNumId="1">
    <w:nsid w:val="48413560"/>
    <w:multiLevelType w:val="multilevel"/>
    <w:tmpl w:val="47F4B9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4A281F9B"/>
    <w:multiLevelType w:val="hybridMultilevel"/>
    <w:tmpl w:val="7302A92A"/>
    <w:lvl w:ilvl="0" w:tplc="4802FEDA">
      <w:start w:val="1"/>
      <w:numFmt w:val="bullet"/>
      <w:lvlText w:val="•"/>
      <w:lvlJc w:val="left"/>
      <w:pPr>
        <w:tabs>
          <w:tab w:val="num" w:pos="720"/>
        </w:tabs>
        <w:ind w:left="720" w:hanging="360"/>
      </w:pPr>
      <w:rPr>
        <w:rFonts w:ascii="Times New Roman" w:hAnsi="Times New Roman" w:hint="default"/>
      </w:rPr>
    </w:lvl>
    <w:lvl w:ilvl="1" w:tplc="7E2613E4" w:tentative="1">
      <w:start w:val="1"/>
      <w:numFmt w:val="bullet"/>
      <w:lvlText w:val="•"/>
      <w:lvlJc w:val="left"/>
      <w:pPr>
        <w:tabs>
          <w:tab w:val="num" w:pos="1440"/>
        </w:tabs>
        <w:ind w:left="1440" w:hanging="360"/>
      </w:pPr>
      <w:rPr>
        <w:rFonts w:ascii="Times New Roman" w:hAnsi="Times New Roman" w:hint="default"/>
      </w:rPr>
    </w:lvl>
    <w:lvl w:ilvl="2" w:tplc="85962E50" w:tentative="1">
      <w:start w:val="1"/>
      <w:numFmt w:val="bullet"/>
      <w:lvlText w:val="•"/>
      <w:lvlJc w:val="left"/>
      <w:pPr>
        <w:tabs>
          <w:tab w:val="num" w:pos="2160"/>
        </w:tabs>
        <w:ind w:left="2160" w:hanging="360"/>
      </w:pPr>
      <w:rPr>
        <w:rFonts w:ascii="Times New Roman" w:hAnsi="Times New Roman" w:hint="default"/>
      </w:rPr>
    </w:lvl>
    <w:lvl w:ilvl="3" w:tplc="4370B484" w:tentative="1">
      <w:start w:val="1"/>
      <w:numFmt w:val="bullet"/>
      <w:lvlText w:val="•"/>
      <w:lvlJc w:val="left"/>
      <w:pPr>
        <w:tabs>
          <w:tab w:val="num" w:pos="2880"/>
        </w:tabs>
        <w:ind w:left="2880" w:hanging="360"/>
      </w:pPr>
      <w:rPr>
        <w:rFonts w:ascii="Times New Roman" w:hAnsi="Times New Roman" w:hint="default"/>
      </w:rPr>
    </w:lvl>
    <w:lvl w:ilvl="4" w:tplc="D3AABF7C" w:tentative="1">
      <w:start w:val="1"/>
      <w:numFmt w:val="bullet"/>
      <w:lvlText w:val="•"/>
      <w:lvlJc w:val="left"/>
      <w:pPr>
        <w:tabs>
          <w:tab w:val="num" w:pos="3600"/>
        </w:tabs>
        <w:ind w:left="3600" w:hanging="360"/>
      </w:pPr>
      <w:rPr>
        <w:rFonts w:ascii="Times New Roman" w:hAnsi="Times New Roman" w:hint="default"/>
      </w:rPr>
    </w:lvl>
    <w:lvl w:ilvl="5" w:tplc="9E2C98DA" w:tentative="1">
      <w:start w:val="1"/>
      <w:numFmt w:val="bullet"/>
      <w:lvlText w:val="•"/>
      <w:lvlJc w:val="left"/>
      <w:pPr>
        <w:tabs>
          <w:tab w:val="num" w:pos="4320"/>
        </w:tabs>
        <w:ind w:left="4320" w:hanging="360"/>
      </w:pPr>
      <w:rPr>
        <w:rFonts w:ascii="Times New Roman" w:hAnsi="Times New Roman" w:hint="default"/>
      </w:rPr>
    </w:lvl>
    <w:lvl w:ilvl="6" w:tplc="4D041A02" w:tentative="1">
      <w:start w:val="1"/>
      <w:numFmt w:val="bullet"/>
      <w:lvlText w:val="•"/>
      <w:lvlJc w:val="left"/>
      <w:pPr>
        <w:tabs>
          <w:tab w:val="num" w:pos="5040"/>
        </w:tabs>
        <w:ind w:left="5040" w:hanging="360"/>
      </w:pPr>
      <w:rPr>
        <w:rFonts w:ascii="Times New Roman" w:hAnsi="Times New Roman" w:hint="default"/>
      </w:rPr>
    </w:lvl>
    <w:lvl w:ilvl="7" w:tplc="3378CA12" w:tentative="1">
      <w:start w:val="1"/>
      <w:numFmt w:val="bullet"/>
      <w:lvlText w:val="•"/>
      <w:lvlJc w:val="left"/>
      <w:pPr>
        <w:tabs>
          <w:tab w:val="num" w:pos="5760"/>
        </w:tabs>
        <w:ind w:left="5760" w:hanging="360"/>
      </w:pPr>
      <w:rPr>
        <w:rFonts w:ascii="Times New Roman" w:hAnsi="Times New Roman" w:hint="default"/>
      </w:rPr>
    </w:lvl>
    <w:lvl w:ilvl="8" w:tplc="9C749D24" w:tentative="1">
      <w:start w:val="1"/>
      <w:numFmt w:val="bullet"/>
      <w:lvlText w:val="•"/>
      <w:lvlJc w:val="left"/>
      <w:pPr>
        <w:tabs>
          <w:tab w:val="num" w:pos="6480"/>
        </w:tabs>
        <w:ind w:left="6480" w:hanging="360"/>
      </w:pPr>
      <w:rPr>
        <w:rFonts w:ascii="Times New Roman" w:hAnsi="Times New Roman" w:hint="default"/>
      </w:rPr>
    </w:lvl>
  </w:abstractNum>
  <w:abstractNum w:abstractNumId="3">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B5C5DB4"/>
    <w:multiLevelType w:val="hybridMultilevel"/>
    <w:tmpl w:val="F8F8FEA6"/>
    <w:lvl w:ilvl="0" w:tplc="D7686104">
      <w:start w:val="1"/>
      <w:numFmt w:val="bullet"/>
      <w:lvlText w:val="•"/>
      <w:lvlJc w:val="left"/>
      <w:pPr>
        <w:tabs>
          <w:tab w:val="num" w:pos="720"/>
        </w:tabs>
        <w:ind w:left="720" w:hanging="360"/>
      </w:pPr>
      <w:rPr>
        <w:rFonts w:ascii="Times New Roman" w:hAnsi="Times New Roman" w:hint="default"/>
      </w:rPr>
    </w:lvl>
    <w:lvl w:ilvl="1" w:tplc="4992FC78" w:tentative="1">
      <w:start w:val="1"/>
      <w:numFmt w:val="bullet"/>
      <w:lvlText w:val="•"/>
      <w:lvlJc w:val="left"/>
      <w:pPr>
        <w:tabs>
          <w:tab w:val="num" w:pos="1440"/>
        </w:tabs>
        <w:ind w:left="1440" w:hanging="360"/>
      </w:pPr>
      <w:rPr>
        <w:rFonts w:ascii="Times New Roman" w:hAnsi="Times New Roman" w:hint="default"/>
      </w:rPr>
    </w:lvl>
    <w:lvl w:ilvl="2" w:tplc="2AD20466" w:tentative="1">
      <w:start w:val="1"/>
      <w:numFmt w:val="bullet"/>
      <w:lvlText w:val="•"/>
      <w:lvlJc w:val="left"/>
      <w:pPr>
        <w:tabs>
          <w:tab w:val="num" w:pos="2160"/>
        </w:tabs>
        <w:ind w:left="2160" w:hanging="360"/>
      </w:pPr>
      <w:rPr>
        <w:rFonts w:ascii="Times New Roman" w:hAnsi="Times New Roman" w:hint="default"/>
      </w:rPr>
    </w:lvl>
    <w:lvl w:ilvl="3" w:tplc="034E0EBE" w:tentative="1">
      <w:start w:val="1"/>
      <w:numFmt w:val="bullet"/>
      <w:lvlText w:val="•"/>
      <w:lvlJc w:val="left"/>
      <w:pPr>
        <w:tabs>
          <w:tab w:val="num" w:pos="2880"/>
        </w:tabs>
        <w:ind w:left="2880" w:hanging="360"/>
      </w:pPr>
      <w:rPr>
        <w:rFonts w:ascii="Times New Roman" w:hAnsi="Times New Roman" w:hint="default"/>
      </w:rPr>
    </w:lvl>
    <w:lvl w:ilvl="4" w:tplc="E8E2E7B6" w:tentative="1">
      <w:start w:val="1"/>
      <w:numFmt w:val="bullet"/>
      <w:lvlText w:val="•"/>
      <w:lvlJc w:val="left"/>
      <w:pPr>
        <w:tabs>
          <w:tab w:val="num" w:pos="3600"/>
        </w:tabs>
        <w:ind w:left="3600" w:hanging="360"/>
      </w:pPr>
      <w:rPr>
        <w:rFonts w:ascii="Times New Roman" w:hAnsi="Times New Roman" w:hint="default"/>
      </w:rPr>
    </w:lvl>
    <w:lvl w:ilvl="5" w:tplc="E370FC24" w:tentative="1">
      <w:start w:val="1"/>
      <w:numFmt w:val="bullet"/>
      <w:lvlText w:val="•"/>
      <w:lvlJc w:val="left"/>
      <w:pPr>
        <w:tabs>
          <w:tab w:val="num" w:pos="4320"/>
        </w:tabs>
        <w:ind w:left="4320" w:hanging="360"/>
      </w:pPr>
      <w:rPr>
        <w:rFonts w:ascii="Times New Roman" w:hAnsi="Times New Roman" w:hint="default"/>
      </w:rPr>
    </w:lvl>
    <w:lvl w:ilvl="6" w:tplc="9B6CF238" w:tentative="1">
      <w:start w:val="1"/>
      <w:numFmt w:val="bullet"/>
      <w:lvlText w:val="•"/>
      <w:lvlJc w:val="left"/>
      <w:pPr>
        <w:tabs>
          <w:tab w:val="num" w:pos="5040"/>
        </w:tabs>
        <w:ind w:left="5040" w:hanging="360"/>
      </w:pPr>
      <w:rPr>
        <w:rFonts w:ascii="Times New Roman" w:hAnsi="Times New Roman" w:hint="default"/>
      </w:rPr>
    </w:lvl>
    <w:lvl w:ilvl="7" w:tplc="EED28CCA" w:tentative="1">
      <w:start w:val="1"/>
      <w:numFmt w:val="bullet"/>
      <w:lvlText w:val="•"/>
      <w:lvlJc w:val="left"/>
      <w:pPr>
        <w:tabs>
          <w:tab w:val="num" w:pos="5760"/>
        </w:tabs>
        <w:ind w:left="5760" w:hanging="360"/>
      </w:pPr>
      <w:rPr>
        <w:rFonts w:ascii="Times New Roman" w:hAnsi="Times New Roman" w:hint="default"/>
      </w:rPr>
    </w:lvl>
    <w:lvl w:ilvl="8" w:tplc="C990219C" w:tentative="1">
      <w:start w:val="1"/>
      <w:numFmt w:val="bullet"/>
      <w:lvlText w:val="•"/>
      <w:lvlJc w:val="left"/>
      <w:pPr>
        <w:tabs>
          <w:tab w:val="num" w:pos="6480"/>
        </w:tabs>
        <w:ind w:left="6480" w:hanging="360"/>
      </w:pPr>
      <w:rPr>
        <w:rFonts w:ascii="Times New Roman" w:hAnsi="Times New Roman" w:hint="default"/>
      </w:rPr>
    </w:lvl>
  </w:abstractNum>
  <w:abstractNum w:abstractNumId="5">
    <w:nsid w:val="7E265917"/>
    <w:multiLevelType w:val="hybridMultilevel"/>
    <w:tmpl w:val="2B6C4076"/>
    <w:lvl w:ilvl="0" w:tplc="7494E2EC">
      <w:start w:val="1"/>
      <w:numFmt w:val="bullet"/>
      <w:lvlText w:val="•"/>
      <w:lvlJc w:val="left"/>
      <w:pPr>
        <w:tabs>
          <w:tab w:val="num" w:pos="720"/>
        </w:tabs>
        <w:ind w:left="720" w:hanging="360"/>
      </w:pPr>
      <w:rPr>
        <w:rFonts w:ascii="Times New Roman" w:hAnsi="Times New Roman" w:hint="default"/>
      </w:rPr>
    </w:lvl>
    <w:lvl w:ilvl="1" w:tplc="1AF0F074" w:tentative="1">
      <w:start w:val="1"/>
      <w:numFmt w:val="bullet"/>
      <w:lvlText w:val="•"/>
      <w:lvlJc w:val="left"/>
      <w:pPr>
        <w:tabs>
          <w:tab w:val="num" w:pos="1440"/>
        </w:tabs>
        <w:ind w:left="1440" w:hanging="360"/>
      </w:pPr>
      <w:rPr>
        <w:rFonts w:ascii="Times New Roman" w:hAnsi="Times New Roman" w:hint="default"/>
      </w:rPr>
    </w:lvl>
    <w:lvl w:ilvl="2" w:tplc="4F76F474" w:tentative="1">
      <w:start w:val="1"/>
      <w:numFmt w:val="bullet"/>
      <w:lvlText w:val="•"/>
      <w:lvlJc w:val="left"/>
      <w:pPr>
        <w:tabs>
          <w:tab w:val="num" w:pos="2160"/>
        </w:tabs>
        <w:ind w:left="2160" w:hanging="360"/>
      </w:pPr>
      <w:rPr>
        <w:rFonts w:ascii="Times New Roman" w:hAnsi="Times New Roman" w:hint="default"/>
      </w:rPr>
    </w:lvl>
    <w:lvl w:ilvl="3" w:tplc="B95C7E9A" w:tentative="1">
      <w:start w:val="1"/>
      <w:numFmt w:val="bullet"/>
      <w:lvlText w:val="•"/>
      <w:lvlJc w:val="left"/>
      <w:pPr>
        <w:tabs>
          <w:tab w:val="num" w:pos="2880"/>
        </w:tabs>
        <w:ind w:left="2880" w:hanging="360"/>
      </w:pPr>
      <w:rPr>
        <w:rFonts w:ascii="Times New Roman" w:hAnsi="Times New Roman" w:hint="default"/>
      </w:rPr>
    </w:lvl>
    <w:lvl w:ilvl="4" w:tplc="707A5912" w:tentative="1">
      <w:start w:val="1"/>
      <w:numFmt w:val="bullet"/>
      <w:lvlText w:val="•"/>
      <w:lvlJc w:val="left"/>
      <w:pPr>
        <w:tabs>
          <w:tab w:val="num" w:pos="3600"/>
        </w:tabs>
        <w:ind w:left="3600" w:hanging="360"/>
      </w:pPr>
      <w:rPr>
        <w:rFonts w:ascii="Times New Roman" w:hAnsi="Times New Roman" w:hint="default"/>
      </w:rPr>
    </w:lvl>
    <w:lvl w:ilvl="5" w:tplc="A2C4B2C6" w:tentative="1">
      <w:start w:val="1"/>
      <w:numFmt w:val="bullet"/>
      <w:lvlText w:val="•"/>
      <w:lvlJc w:val="left"/>
      <w:pPr>
        <w:tabs>
          <w:tab w:val="num" w:pos="4320"/>
        </w:tabs>
        <w:ind w:left="4320" w:hanging="360"/>
      </w:pPr>
      <w:rPr>
        <w:rFonts w:ascii="Times New Roman" w:hAnsi="Times New Roman" w:hint="default"/>
      </w:rPr>
    </w:lvl>
    <w:lvl w:ilvl="6" w:tplc="E710EFF8" w:tentative="1">
      <w:start w:val="1"/>
      <w:numFmt w:val="bullet"/>
      <w:lvlText w:val="•"/>
      <w:lvlJc w:val="left"/>
      <w:pPr>
        <w:tabs>
          <w:tab w:val="num" w:pos="5040"/>
        </w:tabs>
        <w:ind w:left="5040" w:hanging="360"/>
      </w:pPr>
      <w:rPr>
        <w:rFonts w:ascii="Times New Roman" w:hAnsi="Times New Roman" w:hint="default"/>
      </w:rPr>
    </w:lvl>
    <w:lvl w:ilvl="7" w:tplc="85D475F2" w:tentative="1">
      <w:start w:val="1"/>
      <w:numFmt w:val="bullet"/>
      <w:lvlText w:val="•"/>
      <w:lvlJc w:val="left"/>
      <w:pPr>
        <w:tabs>
          <w:tab w:val="num" w:pos="5760"/>
        </w:tabs>
        <w:ind w:left="5760" w:hanging="360"/>
      </w:pPr>
      <w:rPr>
        <w:rFonts w:ascii="Times New Roman" w:hAnsi="Times New Roman" w:hint="default"/>
      </w:rPr>
    </w:lvl>
    <w:lvl w:ilvl="8" w:tplc="26B8DC0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131078" w:nlCheck="1" w:checkStyle="0"/>
  <w:defaultTabStop w:val="708"/>
  <w:hyphenationZone w:val="425"/>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3072B6"/>
    <w:rsid w:val="00002A36"/>
    <w:rsid w:val="00002A9E"/>
    <w:rsid w:val="00003409"/>
    <w:rsid w:val="000051EA"/>
    <w:rsid w:val="00005C8A"/>
    <w:rsid w:val="00005D33"/>
    <w:rsid w:val="00006EC7"/>
    <w:rsid w:val="00007CC5"/>
    <w:rsid w:val="0001041B"/>
    <w:rsid w:val="00010AE5"/>
    <w:rsid w:val="000112A2"/>
    <w:rsid w:val="000119B8"/>
    <w:rsid w:val="00012430"/>
    <w:rsid w:val="00012C0E"/>
    <w:rsid w:val="00013275"/>
    <w:rsid w:val="00013E5B"/>
    <w:rsid w:val="0001404C"/>
    <w:rsid w:val="000140D3"/>
    <w:rsid w:val="00014764"/>
    <w:rsid w:val="00014AD4"/>
    <w:rsid w:val="00014CEC"/>
    <w:rsid w:val="00014E6B"/>
    <w:rsid w:val="00015756"/>
    <w:rsid w:val="00015D76"/>
    <w:rsid w:val="00017C0A"/>
    <w:rsid w:val="0002072F"/>
    <w:rsid w:val="000208B6"/>
    <w:rsid w:val="0002108D"/>
    <w:rsid w:val="000214FA"/>
    <w:rsid w:val="00021732"/>
    <w:rsid w:val="00023762"/>
    <w:rsid w:val="00024548"/>
    <w:rsid w:val="0002497E"/>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55C4"/>
    <w:rsid w:val="000665A7"/>
    <w:rsid w:val="00066CB0"/>
    <w:rsid w:val="00067ADC"/>
    <w:rsid w:val="0007067A"/>
    <w:rsid w:val="00072CC9"/>
    <w:rsid w:val="000732B5"/>
    <w:rsid w:val="00073B35"/>
    <w:rsid w:val="00074007"/>
    <w:rsid w:val="0007492F"/>
    <w:rsid w:val="0007774A"/>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BB5"/>
    <w:rsid w:val="00095FD7"/>
    <w:rsid w:val="0009653C"/>
    <w:rsid w:val="00096C25"/>
    <w:rsid w:val="000978F7"/>
    <w:rsid w:val="00097AE7"/>
    <w:rsid w:val="00097E70"/>
    <w:rsid w:val="000A05EA"/>
    <w:rsid w:val="000A0A23"/>
    <w:rsid w:val="000A24F2"/>
    <w:rsid w:val="000A269B"/>
    <w:rsid w:val="000A38A5"/>
    <w:rsid w:val="000A3974"/>
    <w:rsid w:val="000A581D"/>
    <w:rsid w:val="000A639E"/>
    <w:rsid w:val="000A7D74"/>
    <w:rsid w:val="000B00E2"/>
    <w:rsid w:val="000B2467"/>
    <w:rsid w:val="000B439F"/>
    <w:rsid w:val="000B4677"/>
    <w:rsid w:val="000B4BA4"/>
    <w:rsid w:val="000C2E8C"/>
    <w:rsid w:val="000C3F7F"/>
    <w:rsid w:val="000C4217"/>
    <w:rsid w:val="000C4926"/>
    <w:rsid w:val="000C72AE"/>
    <w:rsid w:val="000D0D4B"/>
    <w:rsid w:val="000D113D"/>
    <w:rsid w:val="000D1BEA"/>
    <w:rsid w:val="000D3A4A"/>
    <w:rsid w:val="000D3B6C"/>
    <w:rsid w:val="000D4D8A"/>
    <w:rsid w:val="000D62B8"/>
    <w:rsid w:val="000E1209"/>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C71"/>
    <w:rsid w:val="00102C59"/>
    <w:rsid w:val="00102EEC"/>
    <w:rsid w:val="00103B9C"/>
    <w:rsid w:val="001057A4"/>
    <w:rsid w:val="001061F4"/>
    <w:rsid w:val="00106DB7"/>
    <w:rsid w:val="0010710C"/>
    <w:rsid w:val="001071A7"/>
    <w:rsid w:val="001103CC"/>
    <w:rsid w:val="00110676"/>
    <w:rsid w:val="00110C57"/>
    <w:rsid w:val="001144A3"/>
    <w:rsid w:val="00114C03"/>
    <w:rsid w:val="00115413"/>
    <w:rsid w:val="00116D8D"/>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51AC"/>
    <w:rsid w:val="0013556E"/>
    <w:rsid w:val="001355EB"/>
    <w:rsid w:val="00135E12"/>
    <w:rsid w:val="001361A9"/>
    <w:rsid w:val="00137B1C"/>
    <w:rsid w:val="00137D3C"/>
    <w:rsid w:val="001409CD"/>
    <w:rsid w:val="00140DD1"/>
    <w:rsid w:val="00140E41"/>
    <w:rsid w:val="00140EB4"/>
    <w:rsid w:val="00141097"/>
    <w:rsid w:val="001418FE"/>
    <w:rsid w:val="001436BD"/>
    <w:rsid w:val="001437AE"/>
    <w:rsid w:val="00143C11"/>
    <w:rsid w:val="00143D29"/>
    <w:rsid w:val="001440F5"/>
    <w:rsid w:val="0015080D"/>
    <w:rsid w:val="00150E62"/>
    <w:rsid w:val="00153471"/>
    <w:rsid w:val="00153482"/>
    <w:rsid w:val="00153D0A"/>
    <w:rsid w:val="0015462E"/>
    <w:rsid w:val="001549F9"/>
    <w:rsid w:val="0015524C"/>
    <w:rsid w:val="001556A6"/>
    <w:rsid w:val="00157ECB"/>
    <w:rsid w:val="001618A1"/>
    <w:rsid w:val="00162159"/>
    <w:rsid w:val="00162672"/>
    <w:rsid w:val="00162C95"/>
    <w:rsid w:val="0016360C"/>
    <w:rsid w:val="001639B6"/>
    <w:rsid w:val="00164E2B"/>
    <w:rsid w:val="0016514C"/>
    <w:rsid w:val="00167D58"/>
    <w:rsid w:val="00170FC1"/>
    <w:rsid w:val="001714A1"/>
    <w:rsid w:val="00171CDD"/>
    <w:rsid w:val="00172CE1"/>
    <w:rsid w:val="0017311E"/>
    <w:rsid w:val="001731CF"/>
    <w:rsid w:val="00174E3D"/>
    <w:rsid w:val="0017693F"/>
    <w:rsid w:val="00176DCF"/>
    <w:rsid w:val="001811BA"/>
    <w:rsid w:val="00181481"/>
    <w:rsid w:val="00182608"/>
    <w:rsid w:val="001827FE"/>
    <w:rsid w:val="00182F8B"/>
    <w:rsid w:val="00183133"/>
    <w:rsid w:val="00183EC0"/>
    <w:rsid w:val="0018596E"/>
    <w:rsid w:val="00186217"/>
    <w:rsid w:val="0018643A"/>
    <w:rsid w:val="00186A70"/>
    <w:rsid w:val="00187A39"/>
    <w:rsid w:val="00187AD8"/>
    <w:rsid w:val="00190C7C"/>
    <w:rsid w:val="00190E58"/>
    <w:rsid w:val="0019229F"/>
    <w:rsid w:val="00192DBF"/>
    <w:rsid w:val="00193BCA"/>
    <w:rsid w:val="001946F1"/>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4968"/>
    <w:rsid w:val="001C6110"/>
    <w:rsid w:val="001C64A1"/>
    <w:rsid w:val="001D0FE4"/>
    <w:rsid w:val="001D1C7D"/>
    <w:rsid w:val="001D2091"/>
    <w:rsid w:val="001D2506"/>
    <w:rsid w:val="001D2A8D"/>
    <w:rsid w:val="001D2BAB"/>
    <w:rsid w:val="001D2BEC"/>
    <w:rsid w:val="001D3CEC"/>
    <w:rsid w:val="001D4C5B"/>
    <w:rsid w:val="001D719A"/>
    <w:rsid w:val="001D723D"/>
    <w:rsid w:val="001E05C6"/>
    <w:rsid w:val="001E0A2D"/>
    <w:rsid w:val="001E0B50"/>
    <w:rsid w:val="001E265F"/>
    <w:rsid w:val="001E3C2A"/>
    <w:rsid w:val="001E43AD"/>
    <w:rsid w:val="001E47FA"/>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C3"/>
    <w:rsid w:val="00200B1E"/>
    <w:rsid w:val="00201A0E"/>
    <w:rsid w:val="00202CEF"/>
    <w:rsid w:val="00203649"/>
    <w:rsid w:val="002040CA"/>
    <w:rsid w:val="00204849"/>
    <w:rsid w:val="002066FA"/>
    <w:rsid w:val="002067A4"/>
    <w:rsid w:val="00206A01"/>
    <w:rsid w:val="00206DD8"/>
    <w:rsid w:val="0021069D"/>
    <w:rsid w:val="00210E5A"/>
    <w:rsid w:val="00210F6A"/>
    <w:rsid w:val="00214303"/>
    <w:rsid w:val="002146AA"/>
    <w:rsid w:val="00214F51"/>
    <w:rsid w:val="0021543E"/>
    <w:rsid w:val="002159E5"/>
    <w:rsid w:val="00215ADB"/>
    <w:rsid w:val="00215CA2"/>
    <w:rsid w:val="002166FB"/>
    <w:rsid w:val="002204A1"/>
    <w:rsid w:val="00220CEC"/>
    <w:rsid w:val="00221657"/>
    <w:rsid w:val="00221E8A"/>
    <w:rsid w:val="00222A10"/>
    <w:rsid w:val="0022608F"/>
    <w:rsid w:val="00226F06"/>
    <w:rsid w:val="00230AE2"/>
    <w:rsid w:val="00233EA4"/>
    <w:rsid w:val="0023407E"/>
    <w:rsid w:val="0023488F"/>
    <w:rsid w:val="002348F5"/>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2B94"/>
    <w:rsid w:val="00253867"/>
    <w:rsid w:val="00253DF6"/>
    <w:rsid w:val="00254616"/>
    <w:rsid w:val="002554B3"/>
    <w:rsid w:val="0025579C"/>
    <w:rsid w:val="0025595D"/>
    <w:rsid w:val="002560B8"/>
    <w:rsid w:val="002562AC"/>
    <w:rsid w:val="00256952"/>
    <w:rsid w:val="002570D5"/>
    <w:rsid w:val="00260A4D"/>
    <w:rsid w:val="002618F6"/>
    <w:rsid w:val="00261FB1"/>
    <w:rsid w:val="00263085"/>
    <w:rsid w:val="002633AE"/>
    <w:rsid w:val="00263D05"/>
    <w:rsid w:val="0026447E"/>
    <w:rsid w:val="00265516"/>
    <w:rsid w:val="00265E09"/>
    <w:rsid w:val="002667BE"/>
    <w:rsid w:val="00267F57"/>
    <w:rsid w:val="0027014E"/>
    <w:rsid w:val="00270DED"/>
    <w:rsid w:val="00271019"/>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5E6D"/>
    <w:rsid w:val="002A66D6"/>
    <w:rsid w:val="002B1660"/>
    <w:rsid w:val="002B2080"/>
    <w:rsid w:val="002B2714"/>
    <w:rsid w:val="002B35D7"/>
    <w:rsid w:val="002B47AC"/>
    <w:rsid w:val="002B5201"/>
    <w:rsid w:val="002B5E8E"/>
    <w:rsid w:val="002B6FDB"/>
    <w:rsid w:val="002C038D"/>
    <w:rsid w:val="002C0D5A"/>
    <w:rsid w:val="002C1B74"/>
    <w:rsid w:val="002C2E08"/>
    <w:rsid w:val="002C37E0"/>
    <w:rsid w:val="002C38AB"/>
    <w:rsid w:val="002C3CB3"/>
    <w:rsid w:val="002C5211"/>
    <w:rsid w:val="002C5991"/>
    <w:rsid w:val="002C5D88"/>
    <w:rsid w:val="002C63A3"/>
    <w:rsid w:val="002D0FBF"/>
    <w:rsid w:val="002D155D"/>
    <w:rsid w:val="002D1691"/>
    <w:rsid w:val="002D202A"/>
    <w:rsid w:val="002D3651"/>
    <w:rsid w:val="002D5B61"/>
    <w:rsid w:val="002D607F"/>
    <w:rsid w:val="002D63C9"/>
    <w:rsid w:val="002D6882"/>
    <w:rsid w:val="002D6C4F"/>
    <w:rsid w:val="002D7874"/>
    <w:rsid w:val="002D7C87"/>
    <w:rsid w:val="002E00F2"/>
    <w:rsid w:val="002E05F7"/>
    <w:rsid w:val="002E068A"/>
    <w:rsid w:val="002E1F2D"/>
    <w:rsid w:val="002E2FA5"/>
    <w:rsid w:val="002E3E48"/>
    <w:rsid w:val="002E4A7D"/>
    <w:rsid w:val="002E77C7"/>
    <w:rsid w:val="002F03E1"/>
    <w:rsid w:val="002F1058"/>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10173"/>
    <w:rsid w:val="00310510"/>
    <w:rsid w:val="00310E1C"/>
    <w:rsid w:val="003111E1"/>
    <w:rsid w:val="00311940"/>
    <w:rsid w:val="00311B87"/>
    <w:rsid w:val="00312933"/>
    <w:rsid w:val="003131D3"/>
    <w:rsid w:val="00314B78"/>
    <w:rsid w:val="0031505B"/>
    <w:rsid w:val="003152E4"/>
    <w:rsid w:val="003160B6"/>
    <w:rsid w:val="00316831"/>
    <w:rsid w:val="0031778F"/>
    <w:rsid w:val="003220A3"/>
    <w:rsid w:val="003221C7"/>
    <w:rsid w:val="003239FC"/>
    <w:rsid w:val="003246FC"/>
    <w:rsid w:val="003248C5"/>
    <w:rsid w:val="00324908"/>
    <w:rsid w:val="00324C6D"/>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529"/>
    <w:rsid w:val="00343949"/>
    <w:rsid w:val="003439FE"/>
    <w:rsid w:val="00343C5A"/>
    <w:rsid w:val="00343FA3"/>
    <w:rsid w:val="0034581B"/>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593D"/>
    <w:rsid w:val="003561FA"/>
    <w:rsid w:val="0035716B"/>
    <w:rsid w:val="00360C7C"/>
    <w:rsid w:val="00361A10"/>
    <w:rsid w:val="00362CB4"/>
    <w:rsid w:val="00362EA4"/>
    <w:rsid w:val="0036431B"/>
    <w:rsid w:val="00364CCE"/>
    <w:rsid w:val="003655ED"/>
    <w:rsid w:val="00371A5A"/>
    <w:rsid w:val="00372B12"/>
    <w:rsid w:val="00373215"/>
    <w:rsid w:val="00373590"/>
    <w:rsid w:val="0037372D"/>
    <w:rsid w:val="00376381"/>
    <w:rsid w:val="00376DCF"/>
    <w:rsid w:val="00377654"/>
    <w:rsid w:val="00380106"/>
    <w:rsid w:val="00380C47"/>
    <w:rsid w:val="0038133C"/>
    <w:rsid w:val="0038176C"/>
    <w:rsid w:val="00381C33"/>
    <w:rsid w:val="00381FA9"/>
    <w:rsid w:val="003836D8"/>
    <w:rsid w:val="003850C4"/>
    <w:rsid w:val="00387600"/>
    <w:rsid w:val="003876C3"/>
    <w:rsid w:val="00387CA6"/>
    <w:rsid w:val="00390281"/>
    <w:rsid w:val="00390AA4"/>
    <w:rsid w:val="003929D9"/>
    <w:rsid w:val="00393534"/>
    <w:rsid w:val="00394436"/>
    <w:rsid w:val="00395970"/>
    <w:rsid w:val="00396D49"/>
    <w:rsid w:val="00397A73"/>
    <w:rsid w:val="00397B1A"/>
    <w:rsid w:val="003A0F03"/>
    <w:rsid w:val="003A1B86"/>
    <w:rsid w:val="003A1EFA"/>
    <w:rsid w:val="003A2507"/>
    <w:rsid w:val="003A255C"/>
    <w:rsid w:val="003A25CB"/>
    <w:rsid w:val="003A28CC"/>
    <w:rsid w:val="003A2E7B"/>
    <w:rsid w:val="003A5164"/>
    <w:rsid w:val="003A5C3E"/>
    <w:rsid w:val="003A6BFF"/>
    <w:rsid w:val="003A7193"/>
    <w:rsid w:val="003B32F8"/>
    <w:rsid w:val="003B34AE"/>
    <w:rsid w:val="003B3BDB"/>
    <w:rsid w:val="003B4400"/>
    <w:rsid w:val="003B4FA5"/>
    <w:rsid w:val="003B5D5E"/>
    <w:rsid w:val="003B751C"/>
    <w:rsid w:val="003C00A6"/>
    <w:rsid w:val="003C22EB"/>
    <w:rsid w:val="003C4C40"/>
    <w:rsid w:val="003C5A0C"/>
    <w:rsid w:val="003C5CB7"/>
    <w:rsid w:val="003C7244"/>
    <w:rsid w:val="003C748A"/>
    <w:rsid w:val="003D083B"/>
    <w:rsid w:val="003D1B07"/>
    <w:rsid w:val="003D3C7C"/>
    <w:rsid w:val="003D4556"/>
    <w:rsid w:val="003D4819"/>
    <w:rsid w:val="003D60C8"/>
    <w:rsid w:val="003D61CA"/>
    <w:rsid w:val="003D7713"/>
    <w:rsid w:val="003E0463"/>
    <w:rsid w:val="003E23F1"/>
    <w:rsid w:val="003E29D1"/>
    <w:rsid w:val="003E438C"/>
    <w:rsid w:val="003E4433"/>
    <w:rsid w:val="003E454B"/>
    <w:rsid w:val="003E5DE3"/>
    <w:rsid w:val="003E63A2"/>
    <w:rsid w:val="003E7373"/>
    <w:rsid w:val="003E777E"/>
    <w:rsid w:val="003E78B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3DA"/>
    <w:rsid w:val="0040291E"/>
    <w:rsid w:val="00402977"/>
    <w:rsid w:val="0040352C"/>
    <w:rsid w:val="00404535"/>
    <w:rsid w:val="00404951"/>
    <w:rsid w:val="00404C51"/>
    <w:rsid w:val="00406495"/>
    <w:rsid w:val="00406581"/>
    <w:rsid w:val="004072CA"/>
    <w:rsid w:val="00407963"/>
    <w:rsid w:val="00407D4D"/>
    <w:rsid w:val="0041071B"/>
    <w:rsid w:val="004108C5"/>
    <w:rsid w:val="00410D4D"/>
    <w:rsid w:val="00411D73"/>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837"/>
    <w:rsid w:val="004239FA"/>
    <w:rsid w:val="00423F1F"/>
    <w:rsid w:val="004277BA"/>
    <w:rsid w:val="00427D4B"/>
    <w:rsid w:val="00427EA4"/>
    <w:rsid w:val="00430650"/>
    <w:rsid w:val="00430D80"/>
    <w:rsid w:val="0043189A"/>
    <w:rsid w:val="004346AB"/>
    <w:rsid w:val="004352CA"/>
    <w:rsid w:val="004401A5"/>
    <w:rsid w:val="00440CC2"/>
    <w:rsid w:val="004414DA"/>
    <w:rsid w:val="00441ABC"/>
    <w:rsid w:val="00441C8D"/>
    <w:rsid w:val="00443A11"/>
    <w:rsid w:val="00444ACF"/>
    <w:rsid w:val="00445011"/>
    <w:rsid w:val="0044547F"/>
    <w:rsid w:val="004456FF"/>
    <w:rsid w:val="00446C09"/>
    <w:rsid w:val="00447DD3"/>
    <w:rsid w:val="00447E05"/>
    <w:rsid w:val="0045147E"/>
    <w:rsid w:val="00452DD6"/>
    <w:rsid w:val="00452FA8"/>
    <w:rsid w:val="00453E03"/>
    <w:rsid w:val="00453FB4"/>
    <w:rsid w:val="00457036"/>
    <w:rsid w:val="00457979"/>
    <w:rsid w:val="00460028"/>
    <w:rsid w:val="004631DA"/>
    <w:rsid w:val="0046489B"/>
    <w:rsid w:val="00464FDA"/>
    <w:rsid w:val="004662E8"/>
    <w:rsid w:val="004667D1"/>
    <w:rsid w:val="004668B4"/>
    <w:rsid w:val="00466BDA"/>
    <w:rsid w:val="00466EE4"/>
    <w:rsid w:val="00467083"/>
    <w:rsid w:val="00467800"/>
    <w:rsid w:val="004708B3"/>
    <w:rsid w:val="00471D81"/>
    <w:rsid w:val="004733EE"/>
    <w:rsid w:val="00473462"/>
    <w:rsid w:val="00473BD1"/>
    <w:rsid w:val="00474080"/>
    <w:rsid w:val="004743EB"/>
    <w:rsid w:val="00474795"/>
    <w:rsid w:val="00475223"/>
    <w:rsid w:val="0047579D"/>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872D7"/>
    <w:rsid w:val="004905B2"/>
    <w:rsid w:val="00492824"/>
    <w:rsid w:val="00493B51"/>
    <w:rsid w:val="00493F37"/>
    <w:rsid w:val="0049575C"/>
    <w:rsid w:val="00495B1E"/>
    <w:rsid w:val="00496229"/>
    <w:rsid w:val="0049625A"/>
    <w:rsid w:val="004962D0"/>
    <w:rsid w:val="00496747"/>
    <w:rsid w:val="004968DB"/>
    <w:rsid w:val="004975D9"/>
    <w:rsid w:val="00497B2C"/>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6F7B"/>
    <w:rsid w:val="004D7C7B"/>
    <w:rsid w:val="004E00CB"/>
    <w:rsid w:val="004E12A9"/>
    <w:rsid w:val="004E1380"/>
    <w:rsid w:val="004E1BE2"/>
    <w:rsid w:val="004E291A"/>
    <w:rsid w:val="004E2CBD"/>
    <w:rsid w:val="004E2FF3"/>
    <w:rsid w:val="004E3040"/>
    <w:rsid w:val="004E414F"/>
    <w:rsid w:val="004E567C"/>
    <w:rsid w:val="004E6640"/>
    <w:rsid w:val="004E7862"/>
    <w:rsid w:val="004F03F8"/>
    <w:rsid w:val="004F12C8"/>
    <w:rsid w:val="004F1790"/>
    <w:rsid w:val="004F2B40"/>
    <w:rsid w:val="004F363A"/>
    <w:rsid w:val="004F3A32"/>
    <w:rsid w:val="004F470F"/>
    <w:rsid w:val="004F7CA4"/>
    <w:rsid w:val="00500B0E"/>
    <w:rsid w:val="00500EFA"/>
    <w:rsid w:val="005019C6"/>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5098"/>
    <w:rsid w:val="00516BF2"/>
    <w:rsid w:val="00516E80"/>
    <w:rsid w:val="00520099"/>
    <w:rsid w:val="00520266"/>
    <w:rsid w:val="005215AD"/>
    <w:rsid w:val="00521997"/>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5AC8"/>
    <w:rsid w:val="0053684D"/>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6BEA"/>
    <w:rsid w:val="00557F81"/>
    <w:rsid w:val="0056048A"/>
    <w:rsid w:val="00560B6B"/>
    <w:rsid w:val="00561394"/>
    <w:rsid w:val="005644B2"/>
    <w:rsid w:val="00564919"/>
    <w:rsid w:val="00565133"/>
    <w:rsid w:val="00567DAB"/>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1A9"/>
    <w:rsid w:val="0058140E"/>
    <w:rsid w:val="00581951"/>
    <w:rsid w:val="00581A1D"/>
    <w:rsid w:val="00581C99"/>
    <w:rsid w:val="005839AE"/>
    <w:rsid w:val="00583CCA"/>
    <w:rsid w:val="00583DB3"/>
    <w:rsid w:val="005841E4"/>
    <w:rsid w:val="00584421"/>
    <w:rsid w:val="00584F6B"/>
    <w:rsid w:val="00585E7F"/>
    <w:rsid w:val="00585EEF"/>
    <w:rsid w:val="00585F9E"/>
    <w:rsid w:val="00586096"/>
    <w:rsid w:val="0058616C"/>
    <w:rsid w:val="00586197"/>
    <w:rsid w:val="005862AB"/>
    <w:rsid w:val="00586D13"/>
    <w:rsid w:val="00590252"/>
    <w:rsid w:val="00591A51"/>
    <w:rsid w:val="0059349C"/>
    <w:rsid w:val="00593BAA"/>
    <w:rsid w:val="00595C43"/>
    <w:rsid w:val="00595C50"/>
    <w:rsid w:val="00595DBF"/>
    <w:rsid w:val="0059644B"/>
    <w:rsid w:val="005973A3"/>
    <w:rsid w:val="00597D80"/>
    <w:rsid w:val="00597E7B"/>
    <w:rsid w:val="005A1A60"/>
    <w:rsid w:val="005A1C99"/>
    <w:rsid w:val="005A4B89"/>
    <w:rsid w:val="005A4C8F"/>
    <w:rsid w:val="005A5B69"/>
    <w:rsid w:val="005A665E"/>
    <w:rsid w:val="005A69E4"/>
    <w:rsid w:val="005A6FB3"/>
    <w:rsid w:val="005A7DDB"/>
    <w:rsid w:val="005B087A"/>
    <w:rsid w:val="005B1707"/>
    <w:rsid w:val="005B1ECA"/>
    <w:rsid w:val="005B266C"/>
    <w:rsid w:val="005B2D49"/>
    <w:rsid w:val="005B3A3C"/>
    <w:rsid w:val="005B3D81"/>
    <w:rsid w:val="005B48A0"/>
    <w:rsid w:val="005B4B34"/>
    <w:rsid w:val="005B5098"/>
    <w:rsid w:val="005B51C5"/>
    <w:rsid w:val="005B7A04"/>
    <w:rsid w:val="005B7E12"/>
    <w:rsid w:val="005C3A1D"/>
    <w:rsid w:val="005C4326"/>
    <w:rsid w:val="005C510C"/>
    <w:rsid w:val="005C5BD4"/>
    <w:rsid w:val="005C5CD2"/>
    <w:rsid w:val="005C6098"/>
    <w:rsid w:val="005C768C"/>
    <w:rsid w:val="005C7D04"/>
    <w:rsid w:val="005D02BB"/>
    <w:rsid w:val="005D0B45"/>
    <w:rsid w:val="005D140F"/>
    <w:rsid w:val="005D1B0D"/>
    <w:rsid w:val="005D1C22"/>
    <w:rsid w:val="005D1CCA"/>
    <w:rsid w:val="005D25D7"/>
    <w:rsid w:val="005D2772"/>
    <w:rsid w:val="005D2904"/>
    <w:rsid w:val="005D3B7A"/>
    <w:rsid w:val="005D5792"/>
    <w:rsid w:val="005D698F"/>
    <w:rsid w:val="005D6E07"/>
    <w:rsid w:val="005D796E"/>
    <w:rsid w:val="005E011B"/>
    <w:rsid w:val="005E11D4"/>
    <w:rsid w:val="005E2803"/>
    <w:rsid w:val="005E2863"/>
    <w:rsid w:val="005E39D8"/>
    <w:rsid w:val="005E4346"/>
    <w:rsid w:val="005E531F"/>
    <w:rsid w:val="005E5FFC"/>
    <w:rsid w:val="005E6E81"/>
    <w:rsid w:val="005E70C7"/>
    <w:rsid w:val="005E77C7"/>
    <w:rsid w:val="005E7AB1"/>
    <w:rsid w:val="005E7C3C"/>
    <w:rsid w:val="005F21AD"/>
    <w:rsid w:val="005F24ED"/>
    <w:rsid w:val="005F5241"/>
    <w:rsid w:val="005F58D9"/>
    <w:rsid w:val="005F5FB7"/>
    <w:rsid w:val="00601944"/>
    <w:rsid w:val="0060246B"/>
    <w:rsid w:val="00602964"/>
    <w:rsid w:val="00603DB9"/>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3A19"/>
    <w:rsid w:val="00624170"/>
    <w:rsid w:val="0062511F"/>
    <w:rsid w:val="006271AB"/>
    <w:rsid w:val="006271DA"/>
    <w:rsid w:val="00627B53"/>
    <w:rsid w:val="0063018E"/>
    <w:rsid w:val="00631EBE"/>
    <w:rsid w:val="00632430"/>
    <w:rsid w:val="006326E6"/>
    <w:rsid w:val="00633A3D"/>
    <w:rsid w:val="0063420F"/>
    <w:rsid w:val="006347E1"/>
    <w:rsid w:val="00635FF1"/>
    <w:rsid w:val="0063620F"/>
    <w:rsid w:val="00636E07"/>
    <w:rsid w:val="00636E71"/>
    <w:rsid w:val="0064017A"/>
    <w:rsid w:val="006401E8"/>
    <w:rsid w:val="00641742"/>
    <w:rsid w:val="00641E16"/>
    <w:rsid w:val="00642BAB"/>
    <w:rsid w:val="00642D39"/>
    <w:rsid w:val="00645830"/>
    <w:rsid w:val="006458D9"/>
    <w:rsid w:val="00646079"/>
    <w:rsid w:val="00646F44"/>
    <w:rsid w:val="0064773F"/>
    <w:rsid w:val="0065024B"/>
    <w:rsid w:val="00652181"/>
    <w:rsid w:val="006529FD"/>
    <w:rsid w:val="00652B5A"/>
    <w:rsid w:val="00652C83"/>
    <w:rsid w:val="00653218"/>
    <w:rsid w:val="00653635"/>
    <w:rsid w:val="00653819"/>
    <w:rsid w:val="00653AD6"/>
    <w:rsid w:val="00653E77"/>
    <w:rsid w:val="0065495D"/>
    <w:rsid w:val="00654BCD"/>
    <w:rsid w:val="00654E31"/>
    <w:rsid w:val="00654E6D"/>
    <w:rsid w:val="006558AC"/>
    <w:rsid w:val="006567B1"/>
    <w:rsid w:val="006568A4"/>
    <w:rsid w:val="00656D08"/>
    <w:rsid w:val="00661291"/>
    <w:rsid w:val="006619AB"/>
    <w:rsid w:val="00662263"/>
    <w:rsid w:val="0066251D"/>
    <w:rsid w:val="006628A2"/>
    <w:rsid w:val="00663A7D"/>
    <w:rsid w:val="00663A92"/>
    <w:rsid w:val="006641B5"/>
    <w:rsid w:val="00664A82"/>
    <w:rsid w:val="006658C1"/>
    <w:rsid w:val="006661B8"/>
    <w:rsid w:val="006664E2"/>
    <w:rsid w:val="00667152"/>
    <w:rsid w:val="00667B66"/>
    <w:rsid w:val="00670F31"/>
    <w:rsid w:val="00671B37"/>
    <w:rsid w:val="00672055"/>
    <w:rsid w:val="00673303"/>
    <w:rsid w:val="0067388B"/>
    <w:rsid w:val="00673B12"/>
    <w:rsid w:val="00673F33"/>
    <w:rsid w:val="00675135"/>
    <w:rsid w:val="006751B5"/>
    <w:rsid w:val="006751DC"/>
    <w:rsid w:val="006756B4"/>
    <w:rsid w:val="00675951"/>
    <w:rsid w:val="0067655C"/>
    <w:rsid w:val="00676D9F"/>
    <w:rsid w:val="00676F05"/>
    <w:rsid w:val="00677E7A"/>
    <w:rsid w:val="00680A7D"/>
    <w:rsid w:val="00680CDE"/>
    <w:rsid w:val="00680E2C"/>
    <w:rsid w:val="006813EF"/>
    <w:rsid w:val="00681D15"/>
    <w:rsid w:val="00682882"/>
    <w:rsid w:val="006829BD"/>
    <w:rsid w:val="006848F1"/>
    <w:rsid w:val="00690682"/>
    <w:rsid w:val="00690C8A"/>
    <w:rsid w:val="00692B03"/>
    <w:rsid w:val="00692FF2"/>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26AA"/>
    <w:rsid w:val="006C3B75"/>
    <w:rsid w:val="006C4D0D"/>
    <w:rsid w:val="006C67B4"/>
    <w:rsid w:val="006C703F"/>
    <w:rsid w:val="006D0728"/>
    <w:rsid w:val="006D151D"/>
    <w:rsid w:val="006D1645"/>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100"/>
    <w:rsid w:val="006F03DB"/>
    <w:rsid w:val="006F0C4F"/>
    <w:rsid w:val="006F0D18"/>
    <w:rsid w:val="006F17D3"/>
    <w:rsid w:val="006F230C"/>
    <w:rsid w:val="006F2B9F"/>
    <w:rsid w:val="006F338A"/>
    <w:rsid w:val="006F34D5"/>
    <w:rsid w:val="006F35D3"/>
    <w:rsid w:val="006F3A58"/>
    <w:rsid w:val="006F46E7"/>
    <w:rsid w:val="006F4814"/>
    <w:rsid w:val="006F555A"/>
    <w:rsid w:val="006F5EE9"/>
    <w:rsid w:val="006F624F"/>
    <w:rsid w:val="006F6EE1"/>
    <w:rsid w:val="006F7EE1"/>
    <w:rsid w:val="00700B54"/>
    <w:rsid w:val="00701404"/>
    <w:rsid w:val="007021EF"/>
    <w:rsid w:val="007023D2"/>
    <w:rsid w:val="00703032"/>
    <w:rsid w:val="00703161"/>
    <w:rsid w:val="0070449B"/>
    <w:rsid w:val="00704739"/>
    <w:rsid w:val="007047A8"/>
    <w:rsid w:val="0070523E"/>
    <w:rsid w:val="00705CEF"/>
    <w:rsid w:val="007074A6"/>
    <w:rsid w:val="00707B5D"/>
    <w:rsid w:val="00707D79"/>
    <w:rsid w:val="007102B2"/>
    <w:rsid w:val="00710994"/>
    <w:rsid w:val="00710BE2"/>
    <w:rsid w:val="0071205A"/>
    <w:rsid w:val="00712BBA"/>
    <w:rsid w:val="0071305A"/>
    <w:rsid w:val="00713623"/>
    <w:rsid w:val="00714090"/>
    <w:rsid w:val="007144AE"/>
    <w:rsid w:val="00716856"/>
    <w:rsid w:val="00716F4F"/>
    <w:rsid w:val="007204B0"/>
    <w:rsid w:val="00722182"/>
    <w:rsid w:val="0072401E"/>
    <w:rsid w:val="00725A03"/>
    <w:rsid w:val="00725F3E"/>
    <w:rsid w:val="0072641F"/>
    <w:rsid w:val="0072688C"/>
    <w:rsid w:val="00726D8E"/>
    <w:rsid w:val="00727D80"/>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B6C"/>
    <w:rsid w:val="00743236"/>
    <w:rsid w:val="007445B5"/>
    <w:rsid w:val="007449A8"/>
    <w:rsid w:val="00745505"/>
    <w:rsid w:val="0074551C"/>
    <w:rsid w:val="00745579"/>
    <w:rsid w:val="00745744"/>
    <w:rsid w:val="00745AE5"/>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31F5"/>
    <w:rsid w:val="007643D9"/>
    <w:rsid w:val="00766530"/>
    <w:rsid w:val="00766A11"/>
    <w:rsid w:val="00766DE8"/>
    <w:rsid w:val="00766F72"/>
    <w:rsid w:val="00767E0C"/>
    <w:rsid w:val="00773120"/>
    <w:rsid w:val="0077325C"/>
    <w:rsid w:val="00773C57"/>
    <w:rsid w:val="00774327"/>
    <w:rsid w:val="00774F1E"/>
    <w:rsid w:val="00776E51"/>
    <w:rsid w:val="00777BF2"/>
    <w:rsid w:val="00780572"/>
    <w:rsid w:val="00780875"/>
    <w:rsid w:val="0078103E"/>
    <w:rsid w:val="00781BE2"/>
    <w:rsid w:val="00782D62"/>
    <w:rsid w:val="007830CD"/>
    <w:rsid w:val="00783C33"/>
    <w:rsid w:val="00783CE6"/>
    <w:rsid w:val="00783F7F"/>
    <w:rsid w:val="007840C2"/>
    <w:rsid w:val="00786367"/>
    <w:rsid w:val="00786D92"/>
    <w:rsid w:val="00787199"/>
    <w:rsid w:val="00787201"/>
    <w:rsid w:val="00787298"/>
    <w:rsid w:val="00787990"/>
    <w:rsid w:val="007915C9"/>
    <w:rsid w:val="00791D9E"/>
    <w:rsid w:val="007940A0"/>
    <w:rsid w:val="007944B2"/>
    <w:rsid w:val="00796391"/>
    <w:rsid w:val="00796474"/>
    <w:rsid w:val="0079707A"/>
    <w:rsid w:val="00797AAE"/>
    <w:rsid w:val="007A0B90"/>
    <w:rsid w:val="007A1518"/>
    <w:rsid w:val="007A2814"/>
    <w:rsid w:val="007A2B09"/>
    <w:rsid w:val="007A48A4"/>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B7672"/>
    <w:rsid w:val="007C0FC1"/>
    <w:rsid w:val="007C1443"/>
    <w:rsid w:val="007C1A09"/>
    <w:rsid w:val="007C1C88"/>
    <w:rsid w:val="007C253A"/>
    <w:rsid w:val="007C4ED2"/>
    <w:rsid w:val="007C58D4"/>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06EE5"/>
    <w:rsid w:val="008103EF"/>
    <w:rsid w:val="008107C5"/>
    <w:rsid w:val="00810F61"/>
    <w:rsid w:val="00811425"/>
    <w:rsid w:val="008116B2"/>
    <w:rsid w:val="00812B1E"/>
    <w:rsid w:val="0081306D"/>
    <w:rsid w:val="008132C1"/>
    <w:rsid w:val="00813326"/>
    <w:rsid w:val="00814A59"/>
    <w:rsid w:val="0081680B"/>
    <w:rsid w:val="00816D4C"/>
    <w:rsid w:val="0081704B"/>
    <w:rsid w:val="0081777F"/>
    <w:rsid w:val="0082068C"/>
    <w:rsid w:val="00820ADA"/>
    <w:rsid w:val="008223B3"/>
    <w:rsid w:val="008229FC"/>
    <w:rsid w:val="00823293"/>
    <w:rsid w:val="0082332C"/>
    <w:rsid w:val="008239EF"/>
    <w:rsid w:val="00823DA5"/>
    <w:rsid w:val="0082429D"/>
    <w:rsid w:val="008254DA"/>
    <w:rsid w:val="00830C92"/>
    <w:rsid w:val="008322E8"/>
    <w:rsid w:val="00833298"/>
    <w:rsid w:val="00833B9A"/>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241"/>
    <w:rsid w:val="00853770"/>
    <w:rsid w:val="00853975"/>
    <w:rsid w:val="00854623"/>
    <w:rsid w:val="008552A5"/>
    <w:rsid w:val="00856917"/>
    <w:rsid w:val="00857123"/>
    <w:rsid w:val="008571CD"/>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1695"/>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4FA"/>
    <w:rsid w:val="00884FC5"/>
    <w:rsid w:val="0088601F"/>
    <w:rsid w:val="00886841"/>
    <w:rsid w:val="00886888"/>
    <w:rsid w:val="00886A5C"/>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4473"/>
    <w:rsid w:val="008A4B19"/>
    <w:rsid w:val="008A4D7F"/>
    <w:rsid w:val="008B045D"/>
    <w:rsid w:val="008B0876"/>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2F2D"/>
    <w:rsid w:val="008C3434"/>
    <w:rsid w:val="008C3507"/>
    <w:rsid w:val="008C355A"/>
    <w:rsid w:val="008C440C"/>
    <w:rsid w:val="008C5AFA"/>
    <w:rsid w:val="008C6077"/>
    <w:rsid w:val="008C6481"/>
    <w:rsid w:val="008C6D19"/>
    <w:rsid w:val="008C6F67"/>
    <w:rsid w:val="008C7C23"/>
    <w:rsid w:val="008D0D37"/>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2BD7"/>
    <w:rsid w:val="00904031"/>
    <w:rsid w:val="00904DE0"/>
    <w:rsid w:val="00906840"/>
    <w:rsid w:val="00906925"/>
    <w:rsid w:val="00906F74"/>
    <w:rsid w:val="00907BEA"/>
    <w:rsid w:val="00910563"/>
    <w:rsid w:val="00911D52"/>
    <w:rsid w:val="00912002"/>
    <w:rsid w:val="00912267"/>
    <w:rsid w:val="009126FC"/>
    <w:rsid w:val="009129C8"/>
    <w:rsid w:val="00912A23"/>
    <w:rsid w:val="009138C7"/>
    <w:rsid w:val="00913D75"/>
    <w:rsid w:val="00914104"/>
    <w:rsid w:val="00914260"/>
    <w:rsid w:val="00914F5F"/>
    <w:rsid w:val="009163D3"/>
    <w:rsid w:val="00917FC1"/>
    <w:rsid w:val="00922477"/>
    <w:rsid w:val="00922AB3"/>
    <w:rsid w:val="00923E3B"/>
    <w:rsid w:val="00923F6E"/>
    <w:rsid w:val="009251C1"/>
    <w:rsid w:val="00925565"/>
    <w:rsid w:val="00926B54"/>
    <w:rsid w:val="0092702C"/>
    <w:rsid w:val="009272EF"/>
    <w:rsid w:val="00927999"/>
    <w:rsid w:val="009279B7"/>
    <w:rsid w:val="00927EF2"/>
    <w:rsid w:val="00930C0E"/>
    <w:rsid w:val="00931616"/>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0ACA"/>
    <w:rsid w:val="00951B07"/>
    <w:rsid w:val="00951FC3"/>
    <w:rsid w:val="009520CC"/>
    <w:rsid w:val="009522C0"/>
    <w:rsid w:val="00952A08"/>
    <w:rsid w:val="009532FB"/>
    <w:rsid w:val="00954F6A"/>
    <w:rsid w:val="009558F2"/>
    <w:rsid w:val="00955F9D"/>
    <w:rsid w:val="00955FB0"/>
    <w:rsid w:val="00956614"/>
    <w:rsid w:val="00956BA2"/>
    <w:rsid w:val="009570B7"/>
    <w:rsid w:val="00957160"/>
    <w:rsid w:val="0095772B"/>
    <w:rsid w:val="00961806"/>
    <w:rsid w:val="009618F0"/>
    <w:rsid w:val="00961933"/>
    <w:rsid w:val="00961C6C"/>
    <w:rsid w:val="0096220A"/>
    <w:rsid w:val="00962502"/>
    <w:rsid w:val="009630B5"/>
    <w:rsid w:val="009634D4"/>
    <w:rsid w:val="00964F46"/>
    <w:rsid w:val="00966293"/>
    <w:rsid w:val="00966ADB"/>
    <w:rsid w:val="009678DE"/>
    <w:rsid w:val="00967A10"/>
    <w:rsid w:val="0097355B"/>
    <w:rsid w:val="009739C4"/>
    <w:rsid w:val="00973D33"/>
    <w:rsid w:val="0097400D"/>
    <w:rsid w:val="00976DC6"/>
    <w:rsid w:val="00977A1E"/>
    <w:rsid w:val="00977D7B"/>
    <w:rsid w:val="00977E96"/>
    <w:rsid w:val="00980C29"/>
    <w:rsid w:val="00980DD0"/>
    <w:rsid w:val="00981313"/>
    <w:rsid w:val="009844F5"/>
    <w:rsid w:val="00984F15"/>
    <w:rsid w:val="00985519"/>
    <w:rsid w:val="0098558C"/>
    <w:rsid w:val="00985F3E"/>
    <w:rsid w:val="00986EC3"/>
    <w:rsid w:val="009876C8"/>
    <w:rsid w:val="00987CA1"/>
    <w:rsid w:val="009901AE"/>
    <w:rsid w:val="009901D7"/>
    <w:rsid w:val="0099113D"/>
    <w:rsid w:val="00994386"/>
    <w:rsid w:val="0099528F"/>
    <w:rsid w:val="0099639E"/>
    <w:rsid w:val="00997E69"/>
    <w:rsid w:val="009A07E3"/>
    <w:rsid w:val="009A129C"/>
    <w:rsid w:val="009A151F"/>
    <w:rsid w:val="009A24E9"/>
    <w:rsid w:val="009A3174"/>
    <w:rsid w:val="009A3366"/>
    <w:rsid w:val="009A34D3"/>
    <w:rsid w:val="009A3920"/>
    <w:rsid w:val="009A3E57"/>
    <w:rsid w:val="009B3484"/>
    <w:rsid w:val="009B355A"/>
    <w:rsid w:val="009B3843"/>
    <w:rsid w:val="009B404A"/>
    <w:rsid w:val="009B4051"/>
    <w:rsid w:val="009B451A"/>
    <w:rsid w:val="009B54B4"/>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C753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B30"/>
    <w:rsid w:val="009F2ED8"/>
    <w:rsid w:val="009F4287"/>
    <w:rsid w:val="009F4A5D"/>
    <w:rsid w:val="009F7224"/>
    <w:rsid w:val="009F731E"/>
    <w:rsid w:val="00A00641"/>
    <w:rsid w:val="00A0175B"/>
    <w:rsid w:val="00A019B5"/>
    <w:rsid w:val="00A02874"/>
    <w:rsid w:val="00A05C5B"/>
    <w:rsid w:val="00A06C8B"/>
    <w:rsid w:val="00A06FA5"/>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0EC2"/>
    <w:rsid w:val="00A315E2"/>
    <w:rsid w:val="00A32622"/>
    <w:rsid w:val="00A32ED2"/>
    <w:rsid w:val="00A33E9D"/>
    <w:rsid w:val="00A3420B"/>
    <w:rsid w:val="00A349D5"/>
    <w:rsid w:val="00A35C77"/>
    <w:rsid w:val="00A35D77"/>
    <w:rsid w:val="00A3603E"/>
    <w:rsid w:val="00A374A0"/>
    <w:rsid w:val="00A374C5"/>
    <w:rsid w:val="00A40B5B"/>
    <w:rsid w:val="00A40E1D"/>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AB7"/>
    <w:rsid w:val="00A57E5D"/>
    <w:rsid w:val="00A60E22"/>
    <w:rsid w:val="00A612F0"/>
    <w:rsid w:val="00A62BAB"/>
    <w:rsid w:val="00A63CD0"/>
    <w:rsid w:val="00A650D6"/>
    <w:rsid w:val="00A662F3"/>
    <w:rsid w:val="00A66F0C"/>
    <w:rsid w:val="00A67375"/>
    <w:rsid w:val="00A70059"/>
    <w:rsid w:val="00A700C9"/>
    <w:rsid w:val="00A70AC9"/>
    <w:rsid w:val="00A71C41"/>
    <w:rsid w:val="00A73E64"/>
    <w:rsid w:val="00A74296"/>
    <w:rsid w:val="00A74E03"/>
    <w:rsid w:val="00A75727"/>
    <w:rsid w:val="00A75D6E"/>
    <w:rsid w:val="00A76445"/>
    <w:rsid w:val="00A769A7"/>
    <w:rsid w:val="00A76D43"/>
    <w:rsid w:val="00A76E82"/>
    <w:rsid w:val="00A7717C"/>
    <w:rsid w:val="00A77195"/>
    <w:rsid w:val="00A773D5"/>
    <w:rsid w:val="00A80EBA"/>
    <w:rsid w:val="00A82A6D"/>
    <w:rsid w:val="00A83635"/>
    <w:rsid w:val="00A83F51"/>
    <w:rsid w:val="00A83FA7"/>
    <w:rsid w:val="00A84C61"/>
    <w:rsid w:val="00A87B94"/>
    <w:rsid w:val="00A9015C"/>
    <w:rsid w:val="00A90BAD"/>
    <w:rsid w:val="00A929F9"/>
    <w:rsid w:val="00A93720"/>
    <w:rsid w:val="00A9446C"/>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A732A"/>
    <w:rsid w:val="00AB0CDA"/>
    <w:rsid w:val="00AB1919"/>
    <w:rsid w:val="00AB1DB3"/>
    <w:rsid w:val="00AB26B0"/>
    <w:rsid w:val="00AB305F"/>
    <w:rsid w:val="00AB3646"/>
    <w:rsid w:val="00AB4DCB"/>
    <w:rsid w:val="00AB5285"/>
    <w:rsid w:val="00AB6E20"/>
    <w:rsid w:val="00AB7D97"/>
    <w:rsid w:val="00AC2179"/>
    <w:rsid w:val="00AC30D4"/>
    <w:rsid w:val="00AC4795"/>
    <w:rsid w:val="00AC6952"/>
    <w:rsid w:val="00AC6988"/>
    <w:rsid w:val="00AC75FE"/>
    <w:rsid w:val="00AD27C8"/>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2FC"/>
    <w:rsid w:val="00B05776"/>
    <w:rsid w:val="00B058CF"/>
    <w:rsid w:val="00B06511"/>
    <w:rsid w:val="00B0656A"/>
    <w:rsid w:val="00B06F26"/>
    <w:rsid w:val="00B07500"/>
    <w:rsid w:val="00B07A1D"/>
    <w:rsid w:val="00B109B7"/>
    <w:rsid w:val="00B11140"/>
    <w:rsid w:val="00B1161D"/>
    <w:rsid w:val="00B121CC"/>
    <w:rsid w:val="00B12995"/>
    <w:rsid w:val="00B12A8C"/>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1D39"/>
    <w:rsid w:val="00B345B6"/>
    <w:rsid w:val="00B35293"/>
    <w:rsid w:val="00B35B7D"/>
    <w:rsid w:val="00B36C84"/>
    <w:rsid w:val="00B37297"/>
    <w:rsid w:val="00B37DC5"/>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7FB"/>
    <w:rsid w:val="00B53154"/>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1CA4"/>
    <w:rsid w:val="00B737D9"/>
    <w:rsid w:val="00B75525"/>
    <w:rsid w:val="00B758CC"/>
    <w:rsid w:val="00B75D3F"/>
    <w:rsid w:val="00B76458"/>
    <w:rsid w:val="00B7660D"/>
    <w:rsid w:val="00B778C0"/>
    <w:rsid w:val="00B821C9"/>
    <w:rsid w:val="00B84573"/>
    <w:rsid w:val="00B84786"/>
    <w:rsid w:val="00B8524A"/>
    <w:rsid w:val="00B859F7"/>
    <w:rsid w:val="00B85C0D"/>
    <w:rsid w:val="00B86721"/>
    <w:rsid w:val="00B86E9A"/>
    <w:rsid w:val="00B90CFE"/>
    <w:rsid w:val="00B90E4D"/>
    <w:rsid w:val="00B91BB1"/>
    <w:rsid w:val="00B930DB"/>
    <w:rsid w:val="00B9363F"/>
    <w:rsid w:val="00B97460"/>
    <w:rsid w:val="00B97F82"/>
    <w:rsid w:val="00BA03F2"/>
    <w:rsid w:val="00BA0C52"/>
    <w:rsid w:val="00BA2058"/>
    <w:rsid w:val="00BA3A54"/>
    <w:rsid w:val="00BA4F89"/>
    <w:rsid w:val="00BA51BD"/>
    <w:rsid w:val="00BA5C3D"/>
    <w:rsid w:val="00BA6BA2"/>
    <w:rsid w:val="00BA7D80"/>
    <w:rsid w:val="00BB1640"/>
    <w:rsid w:val="00BB2154"/>
    <w:rsid w:val="00BB258A"/>
    <w:rsid w:val="00BB3977"/>
    <w:rsid w:val="00BB4AD6"/>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988"/>
    <w:rsid w:val="00BC3EE4"/>
    <w:rsid w:val="00BC442F"/>
    <w:rsid w:val="00BC4853"/>
    <w:rsid w:val="00BC627B"/>
    <w:rsid w:val="00BC7C3F"/>
    <w:rsid w:val="00BD1B66"/>
    <w:rsid w:val="00BD214C"/>
    <w:rsid w:val="00BD2ACC"/>
    <w:rsid w:val="00BD2DE4"/>
    <w:rsid w:val="00BD31FD"/>
    <w:rsid w:val="00BD3F04"/>
    <w:rsid w:val="00BD45CC"/>
    <w:rsid w:val="00BD550D"/>
    <w:rsid w:val="00BD5E56"/>
    <w:rsid w:val="00BD6353"/>
    <w:rsid w:val="00BD64A6"/>
    <w:rsid w:val="00BD64D5"/>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90E"/>
    <w:rsid w:val="00C04946"/>
    <w:rsid w:val="00C04C5B"/>
    <w:rsid w:val="00C05A95"/>
    <w:rsid w:val="00C06C33"/>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DC2"/>
    <w:rsid w:val="00C2415F"/>
    <w:rsid w:val="00C24274"/>
    <w:rsid w:val="00C24F40"/>
    <w:rsid w:val="00C25124"/>
    <w:rsid w:val="00C25AE2"/>
    <w:rsid w:val="00C2733A"/>
    <w:rsid w:val="00C27A06"/>
    <w:rsid w:val="00C30C28"/>
    <w:rsid w:val="00C30D35"/>
    <w:rsid w:val="00C31143"/>
    <w:rsid w:val="00C316F4"/>
    <w:rsid w:val="00C31FB4"/>
    <w:rsid w:val="00C33FCC"/>
    <w:rsid w:val="00C35ABB"/>
    <w:rsid w:val="00C36598"/>
    <w:rsid w:val="00C36AE3"/>
    <w:rsid w:val="00C405FF"/>
    <w:rsid w:val="00C41798"/>
    <w:rsid w:val="00C4344E"/>
    <w:rsid w:val="00C4351E"/>
    <w:rsid w:val="00C446EE"/>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56B4A"/>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7EC"/>
    <w:rsid w:val="00C84B70"/>
    <w:rsid w:val="00C85BD6"/>
    <w:rsid w:val="00C861CB"/>
    <w:rsid w:val="00C866AC"/>
    <w:rsid w:val="00C866CF"/>
    <w:rsid w:val="00C873DD"/>
    <w:rsid w:val="00C875D6"/>
    <w:rsid w:val="00C878D8"/>
    <w:rsid w:val="00C87F89"/>
    <w:rsid w:val="00C9052A"/>
    <w:rsid w:val="00C908BE"/>
    <w:rsid w:val="00C910AB"/>
    <w:rsid w:val="00C91151"/>
    <w:rsid w:val="00C9130E"/>
    <w:rsid w:val="00C927D3"/>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C76"/>
    <w:rsid w:val="00CA30B7"/>
    <w:rsid w:val="00CA3638"/>
    <w:rsid w:val="00CA3C2F"/>
    <w:rsid w:val="00CA4C19"/>
    <w:rsid w:val="00CA527E"/>
    <w:rsid w:val="00CA53F2"/>
    <w:rsid w:val="00CA55D6"/>
    <w:rsid w:val="00CA6F47"/>
    <w:rsid w:val="00CB0D3F"/>
    <w:rsid w:val="00CB11AD"/>
    <w:rsid w:val="00CB6461"/>
    <w:rsid w:val="00CB6607"/>
    <w:rsid w:val="00CB7DB1"/>
    <w:rsid w:val="00CC080C"/>
    <w:rsid w:val="00CC131E"/>
    <w:rsid w:val="00CC1E16"/>
    <w:rsid w:val="00CC2DB0"/>
    <w:rsid w:val="00CC3FB1"/>
    <w:rsid w:val="00CC4462"/>
    <w:rsid w:val="00CC572B"/>
    <w:rsid w:val="00CC5B20"/>
    <w:rsid w:val="00CC607E"/>
    <w:rsid w:val="00CC6249"/>
    <w:rsid w:val="00CD0A0C"/>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6716"/>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D00067"/>
    <w:rsid w:val="00D00663"/>
    <w:rsid w:val="00D00C61"/>
    <w:rsid w:val="00D00DBB"/>
    <w:rsid w:val="00D0153E"/>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C85"/>
    <w:rsid w:val="00D46445"/>
    <w:rsid w:val="00D530F2"/>
    <w:rsid w:val="00D53176"/>
    <w:rsid w:val="00D5319C"/>
    <w:rsid w:val="00D53515"/>
    <w:rsid w:val="00D53DEF"/>
    <w:rsid w:val="00D544D2"/>
    <w:rsid w:val="00D54F17"/>
    <w:rsid w:val="00D55126"/>
    <w:rsid w:val="00D556B5"/>
    <w:rsid w:val="00D55A9E"/>
    <w:rsid w:val="00D566A1"/>
    <w:rsid w:val="00D5715B"/>
    <w:rsid w:val="00D5728E"/>
    <w:rsid w:val="00D572DC"/>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3A69"/>
    <w:rsid w:val="00D73C9F"/>
    <w:rsid w:val="00D74B35"/>
    <w:rsid w:val="00D75898"/>
    <w:rsid w:val="00D758FE"/>
    <w:rsid w:val="00D75CBA"/>
    <w:rsid w:val="00D768DB"/>
    <w:rsid w:val="00D77C52"/>
    <w:rsid w:val="00D77EEE"/>
    <w:rsid w:val="00D8054E"/>
    <w:rsid w:val="00D8095C"/>
    <w:rsid w:val="00D80FBC"/>
    <w:rsid w:val="00D81C68"/>
    <w:rsid w:val="00D82218"/>
    <w:rsid w:val="00D82248"/>
    <w:rsid w:val="00D8327F"/>
    <w:rsid w:val="00D84686"/>
    <w:rsid w:val="00D85324"/>
    <w:rsid w:val="00D85561"/>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CC"/>
    <w:rsid w:val="00DB31E1"/>
    <w:rsid w:val="00DB3395"/>
    <w:rsid w:val="00DB3949"/>
    <w:rsid w:val="00DB4D5A"/>
    <w:rsid w:val="00DB4E1B"/>
    <w:rsid w:val="00DB5599"/>
    <w:rsid w:val="00DB5CC3"/>
    <w:rsid w:val="00DB7089"/>
    <w:rsid w:val="00DC0CF1"/>
    <w:rsid w:val="00DC15AC"/>
    <w:rsid w:val="00DC289D"/>
    <w:rsid w:val="00DC305A"/>
    <w:rsid w:val="00DC36CA"/>
    <w:rsid w:val="00DC3C73"/>
    <w:rsid w:val="00DC440D"/>
    <w:rsid w:val="00DC6402"/>
    <w:rsid w:val="00DC76EA"/>
    <w:rsid w:val="00DD1A6F"/>
    <w:rsid w:val="00DD2454"/>
    <w:rsid w:val="00DD26D6"/>
    <w:rsid w:val="00DD2904"/>
    <w:rsid w:val="00DD3128"/>
    <w:rsid w:val="00DD3607"/>
    <w:rsid w:val="00DD40E8"/>
    <w:rsid w:val="00DD4679"/>
    <w:rsid w:val="00DD554F"/>
    <w:rsid w:val="00DD56E0"/>
    <w:rsid w:val="00DD5AEB"/>
    <w:rsid w:val="00DD5E66"/>
    <w:rsid w:val="00DD6039"/>
    <w:rsid w:val="00DD753A"/>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4E4"/>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6221"/>
    <w:rsid w:val="00E0755A"/>
    <w:rsid w:val="00E114A6"/>
    <w:rsid w:val="00E12864"/>
    <w:rsid w:val="00E1328F"/>
    <w:rsid w:val="00E170ED"/>
    <w:rsid w:val="00E17592"/>
    <w:rsid w:val="00E17FE7"/>
    <w:rsid w:val="00E209E7"/>
    <w:rsid w:val="00E20B98"/>
    <w:rsid w:val="00E221CC"/>
    <w:rsid w:val="00E22B8A"/>
    <w:rsid w:val="00E22D10"/>
    <w:rsid w:val="00E23846"/>
    <w:rsid w:val="00E23A72"/>
    <w:rsid w:val="00E23E86"/>
    <w:rsid w:val="00E24D4D"/>
    <w:rsid w:val="00E2717F"/>
    <w:rsid w:val="00E27A72"/>
    <w:rsid w:val="00E30F42"/>
    <w:rsid w:val="00E31089"/>
    <w:rsid w:val="00E310AD"/>
    <w:rsid w:val="00E31E26"/>
    <w:rsid w:val="00E32357"/>
    <w:rsid w:val="00E325DD"/>
    <w:rsid w:val="00E32D8C"/>
    <w:rsid w:val="00E34CA4"/>
    <w:rsid w:val="00E34F1F"/>
    <w:rsid w:val="00E37715"/>
    <w:rsid w:val="00E37741"/>
    <w:rsid w:val="00E37B38"/>
    <w:rsid w:val="00E405C2"/>
    <w:rsid w:val="00E43500"/>
    <w:rsid w:val="00E43C1E"/>
    <w:rsid w:val="00E45078"/>
    <w:rsid w:val="00E456B7"/>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AA"/>
    <w:rsid w:val="00E60CCA"/>
    <w:rsid w:val="00E60E25"/>
    <w:rsid w:val="00E61B16"/>
    <w:rsid w:val="00E61EE8"/>
    <w:rsid w:val="00E63125"/>
    <w:rsid w:val="00E633DB"/>
    <w:rsid w:val="00E63EF0"/>
    <w:rsid w:val="00E648E1"/>
    <w:rsid w:val="00E65831"/>
    <w:rsid w:val="00E65AEE"/>
    <w:rsid w:val="00E67982"/>
    <w:rsid w:val="00E67C51"/>
    <w:rsid w:val="00E67E47"/>
    <w:rsid w:val="00E67FCA"/>
    <w:rsid w:val="00E700CE"/>
    <w:rsid w:val="00E703F0"/>
    <w:rsid w:val="00E71344"/>
    <w:rsid w:val="00E719F7"/>
    <w:rsid w:val="00E71B06"/>
    <w:rsid w:val="00E73140"/>
    <w:rsid w:val="00E737F8"/>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EA6"/>
    <w:rsid w:val="00E87F20"/>
    <w:rsid w:val="00E90EE8"/>
    <w:rsid w:val="00E90FB7"/>
    <w:rsid w:val="00E9132C"/>
    <w:rsid w:val="00E91D0C"/>
    <w:rsid w:val="00E93097"/>
    <w:rsid w:val="00E93D5F"/>
    <w:rsid w:val="00E944D6"/>
    <w:rsid w:val="00E954A6"/>
    <w:rsid w:val="00EA0468"/>
    <w:rsid w:val="00EA1551"/>
    <w:rsid w:val="00EA1C60"/>
    <w:rsid w:val="00EA2590"/>
    <w:rsid w:val="00EA2AF7"/>
    <w:rsid w:val="00EA32DB"/>
    <w:rsid w:val="00EA3661"/>
    <w:rsid w:val="00EA40F8"/>
    <w:rsid w:val="00EA4143"/>
    <w:rsid w:val="00EA4691"/>
    <w:rsid w:val="00EA5218"/>
    <w:rsid w:val="00EA5593"/>
    <w:rsid w:val="00EA6988"/>
    <w:rsid w:val="00EA7D85"/>
    <w:rsid w:val="00EB051D"/>
    <w:rsid w:val="00EB11AB"/>
    <w:rsid w:val="00EB1C60"/>
    <w:rsid w:val="00EB1E56"/>
    <w:rsid w:val="00EB20B9"/>
    <w:rsid w:val="00EB2578"/>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577B"/>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79"/>
    <w:rsid w:val="00EF48BA"/>
    <w:rsid w:val="00EF4CA1"/>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568"/>
    <w:rsid w:val="00F0394A"/>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B74"/>
    <w:rsid w:val="00F21F1B"/>
    <w:rsid w:val="00F22F5B"/>
    <w:rsid w:val="00F234C8"/>
    <w:rsid w:val="00F239A6"/>
    <w:rsid w:val="00F24953"/>
    <w:rsid w:val="00F25A79"/>
    <w:rsid w:val="00F26059"/>
    <w:rsid w:val="00F27450"/>
    <w:rsid w:val="00F30C3B"/>
    <w:rsid w:val="00F32056"/>
    <w:rsid w:val="00F320F1"/>
    <w:rsid w:val="00F350D4"/>
    <w:rsid w:val="00F35814"/>
    <w:rsid w:val="00F35AB0"/>
    <w:rsid w:val="00F37095"/>
    <w:rsid w:val="00F40E3F"/>
    <w:rsid w:val="00F412F9"/>
    <w:rsid w:val="00F4152D"/>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9F9"/>
    <w:rsid w:val="00F558DA"/>
    <w:rsid w:val="00F56D00"/>
    <w:rsid w:val="00F571FC"/>
    <w:rsid w:val="00F573E9"/>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A0F35"/>
    <w:rsid w:val="00FA187C"/>
    <w:rsid w:val="00FA22A9"/>
    <w:rsid w:val="00FA399C"/>
    <w:rsid w:val="00FA45F7"/>
    <w:rsid w:val="00FA4653"/>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C75E1"/>
    <w:rsid w:val="00FD0161"/>
    <w:rsid w:val="00FD1125"/>
    <w:rsid w:val="00FD2761"/>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7F5B"/>
    <w:rsid w:val="00FF0D0D"/>
    <w:rsid w:val="00FF0DBB"/>
    <w:rsid w:val="00FF10C2"/>
    <w:rsid w:val="00FF1EF0"/>
    <w:rsid w:val="00FF28D9"/>
    <w:rsid w:val="00FF516E"/>
    <w:rsid w:val="00FF5561"/>
    <w:rsid w:val="00FF58E9"/>
    <w:rsid w:val="00FF664B"/>
    <w:rsid w:val="00FF67B0"/>
    <w:rsid w:val="00FF6BC0"/>
    <w:rsid w:val="00FF6E54"/>
    <w:rsid w:val="00FF7248"/>
    <w:rsid w:val="00FF74CC"/>
    <w:rsid w:val="00FF79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e Paragraf1,List Paragraph"/>
    <w:basedOn w:val="Normal"/>
    <w:link w:val="ListeParagrafChar"/>
    <w:uiPriority w:val="34"/>
    <w:qFormat/>
    <w:rsid w:val="009E60CF"/>
    <w:pPr>
      <w:ind w:left="720"/>
      <w:contextualSpacing/>
    </w:pPr>
  </w:style>
  <w:style w:type="paragraph" w:styleId="stbilgi">
    <w:name w:val="header"/>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styleId="Altbilgi">
    <w:name w:val="footer"/>
    <w:basedOn w:val="Normal"/>
    <w:link w:val="AltbilgiChar"/>
    <w:uiPriority w:val="99"/>
    <w:unhideWhenUsed/>
    <w:rsid w:val="00C24274"/>
    <w:pPr>
      <w:tabs>
        <w:tab w:val="center" w:pos="4536"/>
        <w:tab w:val="right" w:pos="9072"/>
      </w:tabs>
      <w:spacing w:after="0" w:line="240" w:lineRule="auto"/>
    </w:pPr>
    <w:rPr>
      <w:rFonts w:ascii="Calibri" w:hAnsi="Calibri"/>
      <w:sz w:val="20"/>
      <w:szCs w:val="20"/>
    </w:rPr>
  </w:style>
  <w:style w:type="character" w:customStyle="1" w:styleId="AltbilgiChar">
    <w:name w:val="Altbilgi Char"/>
    <w:link w:val="Altbilgi"/>
    <w:uiPriority w:val="99"/>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rPr>
      <w:sz w:val="21"/>
      <w:szCs w:val="21"/>
      <w:lang w:val="tr-TR" w:eastAsia="tr-TR" w:bidi="ar-SA"/>
    </w:rPr>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rFonts w:ascii="Calibri" w:hAnsi="Calibri"/>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e Paragraf1 Char,List Paragraph Char"/>
    <w:link w:val="ListeParagraf"/>
    <w:uiPriority w:val="34"/>
    <w:locked/>
    <w:rsid w:val="00D935F2"/>
  </w:style>
  <w:style w:type="table" w:customStyle="1" w:styleId="GridTable4Accent1">
    <w:name w:val="Grid Table 4 Accent 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customStyle="1" w:styleId="Altyaz">
    <w:name w:val="Altyazı"/>
    <w:basedOn w:val="Normal"/>
    <w:next w:val="Normal"/>
    <w:link w:val="AltyazChar"/>
    <w:uiPriority w:val="11"/>
    <w:qFormat/>
    <w:rsid w:val="0028588C"/>
    <w:pPr>
      <w:numPr>
        <w:ilvl w:val="1"/>
      </w:numPr>
      <w:jc w:val="center"/>
    </w:pPr>
    <w:rPr>
      <w:rFonts w:ascii="Calibri" w:hAnsi="Calibri"/>
      <w:color w:val="44546A"/>
      <w:sz w:val="28"/>
      <w:szCs w:val="28"/>
    </w:rPr>
  </w:style>
  <w:style w:type="character" w:customStyle="1" w:styleId="AltyazChar">
    <w:name w:val="Altyazı Char"/>
    <w:link w:val="Altyaz"/>
    <w:uiPriority w:val="11"/>
    <w:rsid w:val="0028588C"/>
    <w:rPr>
      <w:color w:val="44546A"/>
      <w:sz w:val="28"/>
      <w:szCs w:val="28"/>
    </w:rPr>
  </w:style>
  <w:style w:type="character" w:styleId="Vurgu">
    <w:name w:val="Emphasis"/>
    <w:uiPriority w:val="20"/>
    <w:qFormat/>
    <w:rsid w:val="0028588C"/>
    <w:rPr>
      <w:i/>
      <w:iCs/>
      <w:color w:val="000000"/>
    </w:rPr>
  </w:style>
  <w:style w:type="paragraph" w:customStyle="1" w:styleId="Alnt">
    <w:name w:val="Alıntı"/>
    <w:basedOn w:val="Normal"/>
    <w:next w:val="Normal"/>
    <w:link w:val="AlntChar"/>
    <w:uiPriority w:val="29"/>
    <w:qFormat/>
    <w:rsid w:val="0028588C"/>
    <w:pPr>
      <w:spacing w:before="160"/>
      <w:ind w:left="720" w:right="720"/>
      <w:jc w:val="center"/>
    </w:pPr>
    <w:rPr>
      <w:rFonts w:ascii="Calibri" w:hAnsi="Calibri"/>
      <w:i/>
      <w:iCs/>
      <w:color w:val="7B7B7B"/>
      <w:szCs w:val="24"/>
    </w:rPr>
  </w:style>
  <w:style w:type="character" w:customStyle="1" w:styleId="AlntChar">
    <w:name w:val="Alıntı Char"/>
    <w:link w:val="Alnt"/>
    <w:uiPriority w:val="29"/>
    <w:rsid w:val="0028588C"/>
    <w:rPr>
      <w:i/>
      <w:iCs/>
      <w:color w:val="7B7B7B"/>
      <w:sz w:val="24"/>
      <w:szCs w:val="24"/>
    </w:rPr>
  </w:style>
  <w:style w:type="paragraph" w:customStyle="1" w:styleId="GlAlnt">
    <w:name w:val="Güçlü Alıntı"/>
    <w:basedOn w:val="Normal"/>
    <w:next w:val="Normal"/>
    <w:link w:val="GlAlnt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GlAlntChar">
    <w:name w:val="Güçlü Alıntı Char"/>
    <w:link w:val="GlAlnt"/>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character" w:customStyle="1" w:styleId="A7">
    <w:name w:val="A7"/>
    <w:uiPriority w:val="99"/>
    <w:rsid w:val="004E2CBD"/>
    <w:rPr>
      <w:rFonts w:cs="Minion Pro"/>
      <w:b/>
      <w:bCs/>
      <w:color w:val="FF6313"/>
      <w:sz w:val="28"/>
      <w:szCs w:val="28"/>
    </w:rPr>
  </w:style>
  <w:style w:type="table" w:customStyle="1" w:styleId="KlavuzuTablo4-Vurgu231">
    <w:name w:val="Kılavuzu Tablo 4 - Vurgu 231"/>
    <w:basedOn w:val="NormalTablo"/>
    <w:next w:val="NormalTablo"/>
    <w:uiPriority w:val="49"/>
    <w:rsid w:val="005A6FB3"/>
    <w:pPr>
      <w:widowControl w:val="0"/>
      <w:autoSpaceDE w:val="0"/>
      <w:autoSpaceDN w:val="0"/>
    </w:pPr>
    <w:rPr>
      <w:rFonts w:eastAsia="Calibri"/>
      <w:sz w:val="22"/>
      <w:szCs w:val="22"/>
      <w:lang w:val="en-US"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11">
    <w:name w:val="Kılavuzu Tablo 4 - Vurgu 211"/>
    <w:basedOn w:val="NormalTablo"/>
    <w:uiPriority w:val="49"/>
    <w:rsid w:val="000B467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298990271">
      <w:bodyDiv w:val="1"/>
      <w:marLeft w:val="0"/>
      <w:marRight w:val="0"/>
      <w:marTop w:val="0"/>
      <w:marBottom w:val="0"/>
      <w:divBdr>
        <w:top w:val="none" w:sz="0" w:space="0" w:color="auto"/>
        <w:left w:val="none" w:sz="0" w:space="0" w:color="auto"/>
        <w:bottom w:val="none" w:sz="0" w:space="0" w:color="auto"/>
        <w:right w:val="none" w:sz="0" w:space="0" w:color="auto"/>
      </w:divBdr>
      <w:divsChild>
        <w:div w:id="1741638723">
          <w:marLeft w:val="547"/>
          <w:marRight w:val="0"/>
          <w:marTop w:val="0"/>
          <w:marBottom w:val="0"/>
          <w:divBdr>
            <w:top w:val="none" w:sz="0" w:space="0" w:color="auto"/>
            <w:left w:val="none" w:sz="0" w:space="0" w:color="auto"/>
            <w:bottom w:val="none" w:sz="0" w:space="0" w:color="auto"/>
            <w:right w:val="none" w:sz="0" w:space="0" w:color="auto"/>
          </w:divBdr>
        </w:div>
      </w:divsChild>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545685">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09977169">
      <w:bodyDiv w:val="1"/>
      <w:marLeft w:val="0"/>
      <w:marRight w:val="0"/>
      <w:marTop w:val="0"/>
      <w:marBottom w:val="0"/>
      <w:divBdr>
        <w:top w:val="none" w:sz="0" w:space="0" w:color="auto"/>
        <w:left w:val="none" w:sz="0" w:space="0" w:color="auto"/>
        <w:bottom w:val="none" w:sz="0" w:space="0" w:color="auto"/>
        <w:right w:val="none" w:sz="0" w:space="0" w:color="auto"/>
      </w:divBdr>
      <w:divsChild>
        <w:div w:id="1773011283">
          <w:marLeft w:val="547"/>
          <w:marRight w:val="0"/>
          <w:marTop w:val="0"/>
          <w:marBottom w:val="0"/>
          <w:divBdr>
            <w:top w:val="none" w:sz="0" w:space="0" w:color="auto"/>
            <w:left w:val="none" w:sz="0" w:space="0" w:color="auto"/>
            <w:bottom w:val="none" w:sz="0" w:space="0" w:color="auto"/>
            <w:right w:val="none" w:sz="0" w:space="0" w:color="auto"/>
          </w:divBdr>
        </w:div>
      </w:divsChild>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41568739">
      <w:bodyDiv w:val="1"/>
      <w:marLeft w:val="0"/>
      <w:marRight w:val="0"/>
      <w:marTop w:val="0"/>
      <w:marBottom w:val="0"/>
      <w:divBdr>
        <w:top w:val="none" w:sz="0" w:space="0" w:color="auto"/>
        <w:left w:val="none" w:sz="0" w:space="0" w:color="auto"/>
        <w:bottom w:val="none" w:sz="0" w:space="0" w:color="auto"/>
        <w:right w:val="none" w:sz="0" w:space="0" w:color="auto"/>
      </w:divBdr>
      <w:divsChild>
        <w:div w:id="124468571">
          <w:marLeft w:val="547"/>
          <w:marRight w:val="0"/>
          <w:marTop w:val="0"/>
          <w:marBottom w:val="0"/>
          <w:divBdr>
            <w:top w:val="none" w:sz="0" w:space="0" w:color="auto"/>
            <w:left w:val="none" w:sz="0" w:space="0" w:color="auto"/>
            <w:bottom w:val="none" w:sz="0" w:space="0" w:color="auto"/>
            <w:right w:val="none" w:sz="0" w:space="0" w:color="auto"/>
          </w:divBdr>
        </w:div>
      </w:divsChild>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2390641">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38503628">
      <w:bodyDiv w:val="1"/>
      <w:marLeft w:val="0"/>
      <w:marRight w:val="0"/>
      <w:marTop w:val="0"/>
      <w:marBottom w:val="0"/>
      <w:divBdr>
        <w:top w:val="none" w:sz="0" w:space="0" w:color="auto"/>
        <w:left w:val="none" w:sz="0" w:space="0" w:color="auto"/>
        <w:bottom w:val="none" w:sz="0" w:space="0" w:color="auto"/>
        <w:right w:val="none" w:sz="0" w:space="0" w:color="auto"/>
      </w:divBdr>
      <w:divsChild>
        <w:div w:id="313341522">
          <w:marLeft w:val="547"/>
          <w:marRight w:val="0"/>
          <w:marTop w:val="0"/>
          <w:marBottom w:val="0"/>
          <w:divBdr>
            <w:top w:val="none" w:sz="0" w:space="0" w:color="auto"/>
            <w:left w:val="none" w:sz="0" w:space="0" w:color="auto"/>
            <w:bottom w:val="none" w:sz="0" w:space="0" w:color="auto"/>
            <w:right w:val="none" w:sz="0" w:space="0" w:color="auto"/>
          </w:divBdr>
        </w:div>
      </w:divsChild>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124934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701220@meb.k12.tr"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C631DD1E-5C3D-4491-BB84-9BA7BAA2256D}" type="presOf" srcId="{9AF66792-BEEB-4FEB-B68B-FC30221BAEDC}" destId="{C5494AC2-E33F-4DD2-9D4B-315106DC9766}" srcOrd="0" destOrd="0" presId="urn:microsoft.com/office/officeart/2005/8/layout/cycle8"/>
    <dgm:cxn modelId="{04C37AC4-5A46-4804-92A6-2FC0FC31D03A}" type="presOf" srcId="{E8BE0BFE-2A93-4BC8-B8DE-3F71AC38D567}" destId="{E9FBB2A5-3CF1-4CA9-AA14-6E5ECC6DD6B0}" srcOrd="1" destOrd="0" presId="urn:microsoft.com/office/officeart/2005/8/layout/cycle8"/>
    <dgm:cxn modelId="{246C978E-93BE-422E-BBE6-58E7AA740AD8}" type="presOf" srcId="{D87EEC32-D642-4C15-8C65-E323814D2A3A}" destId="{100A08BA-E811-4584-A13C-228AF0A8A454}"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7F99DC75-71C4-4BC5-A836-FA728C95FB48}" type="presOf" srcId="{5F865183-0FED-4482-8550-87B2A8C2AA82}" destId="{BA526683-F383-411A-BD21-A957D08B123F}" srcOrd="0" destOrd="0" presId="urn:microsoft.com/office/officeart/2005/8/layout/cycle8"/>
    <dgm:cxn modelId="{9E794355-1899-4012-801A-0D5C66329921}" type="presOf" srcId="{E4BEFF6F-FFC7-417B-9255-F71095EEBEA8}" destId="{373A7CE9-2D8B-48FF-A7E7-FD1818748C0E}" srcOrd="0" destOrd="0" presId="urn:microsoft.com/office/officeart/2005/8/layout/cycle8"/>
    <dgm:cxn modelId="{CB9D2239-A9B9-4FC9-998F-521BA276AC22}" type="presOf" srcId="{E8BE0BFE-2A93-4BC8-B8DE-3F71AC38D567}" destId="{267B72DD-396A-4206-8F4C-85D79C74CCAD}"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CFAFE90C-E5AB-48D7-9489-9AAA6668B0F3}" type="presOf" srcId="{E4BEFF6F-FFC7-417B-9255-F71095EEBEA8}" destId="{A1403B5E-13CE-4459-8B64-0B1573A1231F}" srcOrd="1" destOrd="0" presId="urn:microsoft.com/office/officeart/2005/8/layout/cycle8"/>
    <dgm:cxn modelId="{6048B577-CD6D-4311-8611-05269E65BA66}" type="presOf" srcId="{F83FC750-7CDE-46AB-A0BA-DBC4B9D44BE3}" destId="{A8D1F0D5-26EB-48DA-960D-825E6FE928B2}" srcOrd="0" destOrd="0" presId="urn:microsoft.com/office/officeart/2005/8/layout/cycle8"/>
    <dgm:cxn modelId="{71F711F3-6BD5-43F7-B3FE-FEACDC8A5ED6}" type="presOf" srcId="{F83FC750-7CDE-46AB-A0BA-DBC4B9D44BE3}" destId="{7C1AB41B-5598-4485-A44D-C347A61B4CBC}"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1745444D-E054-4CE6-BB70-E6199501F1B6}" type="presOf" srcId="{9D338396-06AA-489D-A885-57821F5608AF}" destId="{74328851-9D17-4B33-B14E-5ED6C473319D}" srcOrd="1" destOrd="0" presId="urn:microsoft.com/office/officeart/2005/8/layout/cycle8"/>
    <dgm:cxn modelId="{EE2E2BFD-83EF-478D-9FB2-4A1A53BE49BF}" type="presOf" srcId="{D87EEC32-D642-4C15-8C65-E323814D2A3A}" destId="{0670A7F0-9DCA-427C-8C0A-B4C908BAC054}" srcOrd="1" destOrd="0" presId="urn:microsoft.com/office/officeart/2005/8/layout/cycle8"/>
    <dgm:cxn modelId="{9003A50E-4F2E-42C1-8E9D-12DC8EF5AB8E}" type="presOf" srcId="{9AF66792-BEEB-4FEB-B68B-FC30221BAEDC}" destId="{A1BFAE48-9AEF-4CE2-881C-145A2B40B699}" srcOrd="1" destOrd="0" presId="urn:microsoft.com/office/officeart/2005/8/layout/cycle8"/>
    <dgm:cxn modelId="{65A6E95F-E193-493C-8A2F-E15A49DC0A53}" type="presOf" srcId="{9D338396-06AA-489D-A885-57821F5608AF}" destId="{8960C805-F742-4752-A3B8-A7047D0574FA}" srcOrd="0" destOrd="0" presId="urn:microsoft.com/office/officeart/2005/8/layout/cycle8"/>
    <dgm:cxn modelId="{6E27BE51-4792-4D88-8D53-46AA3EBAD310}" type="presParOf" srcId="{BA526683-F383-411A-BD21-A957D08B123F}" destId="{267B72DD-396A-4206-8F4C-85D79C74CCAD}" srcOrd="0" destOrd="0" presId="urn:microsoft.com/office/officeart/2005/8/layout/cycle8"/>
    <dgm:cxn modelId="{CF0BE449-B1AB-4E4E-B360-F82170B1483C}" type="presParOf" srcId="{BA526683-F383-411A-BD21-A957D08B123F}" destId="{76741CD6-A839-4282-8258-5C7E678D3A5F}" srcOrd="1" destOrd="0" presId="urn:microsoft.com/office/officeart/2005/8/layout/cycle8"/>
    <dgm:cxn modelId="{A42F1E34-B784-4458-9217-4A14435726DD}" type="presParOf" srcId="{BA526683-F383-411A-BD21-A957D08B123F}" destId="{0161085C-00D5-4CA7-B7B4-7072D5C40C1D}" srcOrd="2" destOrd="0" presId="urn:microsoft.com/office/officeart/2005/8/layout/cycle8"/>
    <dgm:cxn modelId="{F145A799-6677-4279-B0A8-965849B87BD2}" type="presParOf" srcId="{BA526683-F383-411A-BD21-A957D08B123F}" destId="{E9FBB2A5-3CF1-4CA9-AA14-6E5ECC6DD6B0}" srcOrd="3" destOrd="0" presId="urn:microsoft.com/office/officeart/2005/8/layout/cycle8"/>
    <dgm:cxn modelId="{19B4B6AA-8867-413D-8D97-8FEF24E2D729}" type="presParOf" srcId="{BA526683-F383-411A-BD21-A957D08B123F}" destId="{8960C805-F742-4752-A3B8-A7047D0574FA}" srcOrd="4" destOrd="0" presId="urn:microsoft.com/office/officeart/2005/8/layout/cycle8"/>
    <dgm:cxn modelId="{A3BB75A4-64DC-47F4-A00D-8A22758DD192}" type="presParOf" srcId="{BA526683-F383-411A-BD21-A957D08B123F}" destId="{F9BAE066-5F77-4D2A-8EBB-3E2B5ED5B8F6}" srcOrd="5" destOrd="0" presId="urn:microsoft.com/office/officeart/2005/8/layout/cycle8"/>
    <dgm:cxn modelId="{56916434-8A0D-4AF3-8AB5-000AF4400A18}" type="presParOf" srcId="{BA526683-F383-411A-BD21-A957D08B123F}" destId="{724342BE-275A-4C17-8746-BB3F74C86E9A}" srcOrd="6" destOrd="0" presId="urn:microsoft.com/office/officeart/2005/8/layout/cycle8"/>
    <dgm:cxn modelId="{07FAC6AC-2B01-4DA4-B237-A0D7D91B411B}" type="presParOf" srcId="{BA526683-F383-411A-BD21-A957D08B123F}" destId="{74328851-9D17-4B33-B14E-5ED6C473319D}" srcOrd="7" destOrd="0" presId="urn:microsoft.com/office/officeart/2005/8/layout/cycle8"/>
    <dgm:cxn modelId="{F7BCBC07-DE8D-412C-891C-A54B4014B13B}" type="presParOf" srcId="{BA526683-F383-411A-BD21-A957D08B123F}" destId="{100A08BA-E811-4584-A13C-228AF0A8A454}" srcOrd="8" destOrd="0" presId="urn:microsoft.com/office/officeart/2005/8/layout/cycle8"/>
    <dgm:cxn modelId="{9CEE1181-9F29-4566-A2D9-D14DDAB8FF99}" type="presParOf" srcId="{BA526683-F383-411A-BD21-A957D08B123F}" destId="{10C6BB2E-F0EC-4195-A687-1B651A3EFA76}" srcOrd="9" destOrd="0" presId="urn:microsoft.com/office/officeart/2005/8/layout/cycle8"/>
    <dgm:cxn modelId="{AC8F2621-8E91-4F17-9872-108DA26200DB}" type="presParOf" srcId="{BA526683-F383-411A-BD21-A957D08B123F}" destId="{8F326C79-01EA-49A9-93CF-B76D99523F6F}" srcOrd="10" destOrd="0" presId="urn:microsoft.com/office/officeart/2005/8/layout/cycle8"/>
    <dgm:cxn modelId="{87990E5F-7DF6-404C-AA2C-6BFA1C865901}" type="presParOf" srcId="{BA526683-F383-411A-BD21-A957D08B123F}" destId="{0670A7F0-9DCA-427C-8C0A-B4C908BAC054}" srcOrd="11" destOrd="0" presId="urn:microsoft.com/office/officeart/2005/8/layout/cycle8"/>
    <dgm:cxn modelId="{273A17E1-A24C-4AAF-BF29-3216E7BAE495}" type="presParOf" srcId="{BA526683-F383-411A-BD21-A957D08B123F}" destId="{C5494AC2-E33F-4DD2-9D4B-315106DC9766}" srcOrd="12" destOrd="0" presId="urn:microsoft.com/office/officeart/2005/8/layout/cycle8"/>
    <dgm:cxn modelId="{74827B42-42D0-4C91-A535-2FCB2DC0FFF8}" type="presParOf" srcId="{BA526683-F383-411A-BD21-A957D08B123F}" destId="{DCE20721-BDA9-4878-B677-ECD404A96052}" srcOrd="13" destOrd="0" presId="urn:microsoft.com/office/officeart/2005/8/layout/cycle8"/>
    <dgm:cxn modelId="{6F2731FD-4A23-4380-A238-89A190849B4E}" type="presParOf" srcId="{BA526683-F383-411A-BD21-A957D08B123F}" destId="{05E765BB-BC5C-4A33-B523-B9E8DE4B5339}" srcOrd="14" destOrd="0" presId="urn:microsoft.com/office/officeart/2005/8/layout/cycle8"/>
    <dgm:cxn modelId="{F6976EDE-3240-4A4B-9481-E93FEC07F39F}" type="presParOf" srcId="{BA526683-F383-411A-BD21-A957D08B123F}" destId="{A1BFAE48-9AEF-4CE2-881C-145A2B40B699}" srcOrd="15" destOrd="0" presId="urn:microsoft.com/office/officeart/2005/8/layout/cycle8"/>
    <dgm:cxn modelId="{677A87AD-2754-4E60-A340-2EAF13E57AD0}" type="presParOf" srcId="{BA526683-F383-411A-BD21-A957D08B123F}" destId="{373A7CE9-2D8B-48FF-A7E7-FD1818748C0E}" srcOrd="16" destOrd="0" presId="urn:microsoft.com/office/officeart/2005/8/layout/cycle8"/>
    <dgm:cxn modelId="{119BD8C4-B4C5-403F-917A-214DC2CBD3DF}" type="presParOf" srcId="{BA526683-F383-411A-BD21-A957D08B123F}" destId="{3F64E8A9-68A0-49A0-9836-9DC0636C5308}" srcOrd="17" destOrd="0" presId="urn:microsoft.com/office/officeart/2005/8/layout/cycle8"/>
    <dgm:cxn modelId="{FF78A1B4-7C0B-4F71-B3FD-08F98602AF69}" type="presParOf" srcId="{BA526683-F383-411A-BD21-A957D08B123F}" destId="{219E29F9-B39D-4D14-B51F-12F5FC91D16A}" srcOrd="18" destOrd="0" presId="urn:microsoft.com/office/officeart/2005/8/layout/cycle8"/>
    <dgm:cxn modelId="{11FB94AE-5D6A-41B3-A6D2-D639B6747A08}" type="presParOf" srcId="{BA526683-F383-411A-BD21-A957D08B123F}" destId="{A1403B5E-13CE-4459-8B64-0B1573A1231F}" srcOrd="19" destOrd="0" presId="urn:microsoft.com/office/officeart/2005/8/layout/cycle8"/>
    <dgm:cxn modelId="{50D1ECF7-1B81-4C4C-8E0A-B8632C27398D}" type="presParOf" srcId="{BA526683-F383-411A-BD21-A957D08B123F}" destId="{A8D1F0D5-26EB-48DA-960D-825E6FE928B2}" srcOrd="20" destOrd="0" presId="urn:microsoft.com/office/officeart/2005/8/layout/cycle8"/>
    <dgm:cxn modelId="{9E329383-7DE5-45F3-B792-1D527BC3DF3C}" type="presParOf" srcId="{BA526683-F383-411A-BD21-A957D08B123F}" destId="{00CD3B3C-3082-4805-826B-376EF526FEE2}" srcOrd="21" destOrd="0" presId="urn:microsoft.com/office/officeart/2005/8/layout/cycle8"/>
    <dgm:cxn modelId="{F0F36E53-69AD-4FF3-87AF-3ED1676BAFA2}" type="presParOf" srcId="{BA526683-F383-411A-BD21-A957D08B123F}" destId="{2FD8AE9A-C7EC-49F2-9050-CD7F86110061}" srcOrd="22" destOrd="0" presId="urn:microsoft.com/office/officeart/2005/8/layout/cycle8"/>
    <dgm:cxn modelId="{9491E34A-6EB7-415C-AA22-0462C0729F10}" type="presParOf" srcId="{BA526683-F383-411A-BD21-A957D08B123F}" destId="{7C1AB41B-5598-4485-A44D-C347A61B4CBC}" srcOrd="23" destOrd="0" presId="urn:microsoft.com/office/officeart/2005/8/layout/cycle8"/>
    <dgm:cxn modelId="{C307A72C-C343-4902-A885-9DEA9763304E}" type="presParOf" srcId="{BA526683-F383-411A-BD21-A957D08B123F}" destId="{601CF880-1EA8-49BA-A98C-3E771E83102C}" srcOrd="24" destOrd="0" presId="urn:microsoft.com/office/officeart/2005/8/layout/cycle8"/>
    <dgm:cxn modelId="{A63115A2-5524-496F-AADA-62C363DA815B}" type="presParOf" srcId="{BA526683-F383-411A-BD21-A957D08B123F}" destId="{ECF12B94-746D-4140-9C29-523F028781F4}" srcOrd="25" destOrd="0" presId="urn:microsoft.com/office/officeart/2005/8/layout/cycle8"/>
    <dgm:cxn modelId="{BEE8561D-A0F5-46E1-96B6-1FE3820DA0A0}" type="presParOf" srcId="{BA526683-F383-411A-BD21-A957D08B123F}" destId="{AA1D771B-54D6-4293-AFCF-8FD4851F902B}" srcOrd="26" destOrd="0" presId="urn:microsoft.com/office/officeart/2005/8/layout/cycle8"/>
    <dgm:cxn modelId="{05C3589C-536A-48C0-A956-17F45198DD6F}" type="presParOf" srcId="{BA526683-F383-411A-BD21-A957D08B123F}" destId="{A12A4E20-5E81-4B37-8861-95D5A02D88F6}" srcOrd="27" destOrd="0" presId="urn:microsoft.com/office/officeart/2005/8/layout/cycle8"/>
    <dgm:cxn modelId="{7419D131-607E-4E8F-A4E6-797E0D650BD3}" type="presParOf" srcId="{BA526683-F383-411A-BD21-A957D08B123F}" destId="{B88E6692-EF45-4A23-AE28-DC438D3CCFE6}" srcOrd="28" destOrd="0" presId="urn:microsoft.com/office/officeart/2005/8/layout/cycle8"/>
    <dgm:cxn modelId="{75B00A30-0F1D-4CF3-B7C2-D8694B5DD313}" type="presParOf" srcId="{BA526683-F383-411A-BD21-A957D08B123F}" destId="{15290DF9-C2FE-460B-A009-BAAC4842A76D}" srcOrd="29" destOrd="0" presId="urn:microsoft.com/office/officeart/2005/8/layout/cycle8"/>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8C982-6274-4F65-A145-8538F4EE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32</Pages>
  <Words>5094</Words>
  <Characters>29039</Characters>
  <Application>Microsoft Office Word</Application>
  <DocSecurity>0</DocSecurity>
  <Lines>241</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34065</CharactersWithSpaces>
  <SharedDoc>false</SharedDoc>
  <HLinks>
    <vt:vector size="120" baseType="variant">
      <vt:variant>
        <vt:i4>3539033</vt:i4>
      </vt:variant>
      <vt:variant>
        <vt:i4>117</vt:i4>
      </vt:variant>
      <vt:variant>
        <vt:i4>0</vt:i4>
      </vt:variant>
      <vt:variant>
        <vt:i4>5</vt:i4>
      </vt:variant>
      <vt:variant>
        <vt:lpwstr>mailto:763661@meb.k12.tr</vt:lpwstr>
      </vt:variant>
      <vt:variant>
        <vt:lpwstr/>
      </vt:variant>
      <vt:variant>
        <vt:i4>1507384</vt:i4>
      </vt:variant>
      <vt:variant>
        <vt:i4>110</vt:i4>
      </vt:variant>
      <vt:variant>
        <vt:i4>0</vt:i4>
      </vt:variant>
      <vt:variant>
        <vt:i4>5</vt:i4>
      </vt:variant>
      <vt:variant>
        <vt:lpwstr/>
      </vt:variant>
      <vt:variant>
        <vt:lpwstr>_Toc531097548</vt:lpwstr>
      </vt:variant>
      <vt:variant>
        <vt:i4>1507384</vt:i4>
      </vt:variant>
      <vt:variant>
        <vt:i4>104</vt:i4>
      </vt:variant>
      <vt:variant>
        <vt:i4>0</vt:i4>
      </vt:variant>
      <vt:variant>
        <vt:i4>5</vt:i4>
      </vt:variant>
      <vt:variant>
        <vt:lpwstr/>
      </vt:variant>
      <vt:variant>
        <vt:lpwstr>_Toc531097547</vt:lpwstr>
      </vt:variant>
      <vt:variant>
        <vt:i4>1507384</vt:i4>
      </vt:variant>
      <vt:variant>
        <vt:i4>98</vt:i4>
      </vt:variant>
      <vt:variant>
        <vt:i4>0</vt:i4>
      </vt:variant>
      <vt:variant>
        <vt:i4>5</vt:i4>
      </vt:variant>
      <vt:variant>
        <vt:lpwstr/>
      </vt:variant>
      <vt:variant>
        <vt:lpwstr>_Toc531097546</vt:lpwstr>
      </vt:variant>
      <vt:variant>
        <vt:i4>1507384</vt:i4>
      </vt:variant>
      <vt:variant>
        <vt:i4>92</vt:i4>
      </vt:variant>
      <vt:variant>
        <vt:i4>0</vt:i4>
      </vt:variant>
      <vt:variant>
        <vt:i4>5</vt:i4>
      </vt:variant>
      <vt:variant>
        <vt:lpwstr/>
      </vt:variant>
      <vt:variant>
        <vt:lpwstr>_Toc531097545</vt:lpwstr>
      </vt:variant>
      <vt:variant>
        <vt:i4>1507384</vt:i4>
      </vt:variant>
      <vt:variant>
        <vt:i4>86</vt:i4>
      </vt:variant>
      <vt:variant>
        <vt:i4>0</vt:i4>
      </vt:variant>
      <vt:variant>
        <vt:i4>5</vt:i4>
      </vt:variant>
      <vt:variant>
        <vt:lpwstr/>
      </vt:variant>
      <vt:variant>
        <vt:lpwstr>_Toc531097544</vt:lpwstr>
      </vt:variant>
      <vt:variant>
        <vt:i4>1507384</vt:i4>
      </vt:variant>
      <vt:variant>
        <vt:i4>80</vt:i4>
      </vt:variant>
      <vt:variant>
        <vt:i4>0</vt:i4>
      </vt:variant>
      <vt:variant>
        <vt:i4>5</vt:i4>
      </vt:variant>
      <vt:variant>
        <vt:lpwstr/>
      </vt:variant>
      <vt:variant>
        <vt:lpwstr>_Toc531097543</vt:lpwstr>
      </vt:variant>
      <vt:variant>
        <vt:i4>1507384</vt:i4>
      </vt:variant>
      <vt:variant>
        <vt:i4>74</vt:i4>
      </vt:variant>
      <vt:variant>
        <vt:i4>0</vt:i4>
      </vt:variant>
      <vt:variant>
        <vt:i4>5</vt:i4>
      </vt:variant>
      <vt:variant>
        <vt:lpwstr/>
      </vt:variant>
      <vt:variant>
        <vt:lpwstr>_Toc531097542</vt:lpwstr>
      </vt:variant>
      <vt:variant>
        <vt:i4>1507384</vt:i4>
      </vt:variant>
      <vt:variant>
        <vt:i4>68</vt:i4>
      </vt:variant>
      <vt:variant>
        <vt:i4>0</vt:i4>
      </vt:variant>
      <vt:variant>
        <vt:i4>5</vt:i4>
      </vt:variant>
      <vt:variant>
        <vt:lpwstr/>
      </vt:variant>
      <vt:variant>
        <vt:lpwstr>_Toc531097541</vt:lpwstr>
      </vt:variant>
      <vt:variant>
        <vt:i4>1507384</vt:i4>
      </vt:variant>
      <vt:variant>
        <vt:i4>62</vt:i4>
      </vt:variant>
      <vt:variant>
        <vt:i4>0</vt:i4>
      </vt:variant>
      <vt:variant>
        <vt:i4>5</vt:i4>
      </vt:variant>
      <vt:variant>
        <vt:lpwstr/>
      </vt:variant>
      <vt:variant>
        <vt:lpwstr>_Toc531097540</vt:lpwstr>
      </vt:variant>
      <vt:variant>
        <vt:i4>1048632</vt:i4>
      </vt:variant>
      <vt:variant>
        <vt:i4>56</vt:i4>
      </vt:variant>
      <vt:variant>
        <vt:i4>0</vt:i4>
      </vt:variant>
      <vt:variant>
        <vt:i4>5</vt:i4>
      </vt:variant>
      <vt:variant>
        <vt:lpwstr/>
      </vt:variant>
      <vt:variant>
        <vt:lpwstr>_Toc531097539</vt:lpwstr>
      </vt:variant>
      <vt:variant>
        <vt:i4>1048632</vt:i4>
      </vt:variant>
      <vt:variant>
        <vt:i4>50</vt:i4>
      </vt:variant>
      <vt:variant>
        <vt:i4>0</vt:i4>
      </vt:variant>
      <vt:variant>
        <vt:i4>5</vt:i4>
      </vt:variant>
      <vt:variant>
        <vt:lpwstr/>
      </vt:variant>
      <vt:variant>
        <vt:lpwstr>_Toc531097538</vt:lpwstr>
      </vt:variant>
      <vt:variant>
        <vt:i4>1048632</vt:i4>
      </vt:variant>
      <vt:variant>
        <vt:i4>44</vt:i4>
      </vt:variant>
      <vt:variant>
        <vt:i4>0</vt:i4>
      </vt:variant>
      <vt:variant>
        <vt:i4>5</vt:i4>
      </vt:variant>
      <vt:variant>
        <vt:lpwstr/>
      </vt:variant>
      <vt:variant>
        <vt:lpwstr>_Toc531097537</vt:lpwstr>
      </vt:variant>
      <vt:variant>
        <vt:i4>1048632</vt:i4>
      </vt:variant>
      <vt:variant>
        <vt:i4>38</vt:i4>
      </vt:variant>
      <vt:variant>
        <vt:i4>0</vt:i4>
      </vt:variant>
      <vt:variant>
        <vt:i4>5</vt:i4>
      </vt:variant>
      <vt:variant>
        <vt:lpwstr/>
      </vt:variant>
      <vt:variant>
        <vt:lpwstr>_Toc531097536</vt:lpwstr>
      </vt:variant>
      <vt:variant>
        <vt:i4>1048632</vt:i4>
      </vt:variant>
      <vt:variant>
        <vt:i4>32</vt:i4>
      </vt:variant>
      <vt:variant>
        <vt:i4>0</vt:i4>
      </vt:variant>
      <vt:variant>
        <vt:i4>5</vt:i4>
      </vt:variant>
      <vt:variant>
        <vt:lpwstr/>
      </vt:variant>
      <vt:variant>
        <vt:lpwstr>_Toc531097535</vt:lpwstr>
      </vt:variant>
      <vt:variant>
        <vt:i4>1048632</vt:i4>
      </vt:variant>
      <vt:variant>
        <vt:i4>26</vt:i4>
      </vt:variant>
      <vt:variant>
        <vt:i4>0</vt:i4>
      </vt:variant>
      <vt:variant>
        <vt:i4>5</vt:i4>
      </vt:variant>
      <vt:variant>
        <vt:lpwstr/>
      </vt:variant>
      <vt:variant>
        <vt:lpwstr>_Toc531097534</vt:lpwstr>
      </vt:variant>
      <vt:variant>
        <vt:i4>1048632</vt:i4>
      </vt:variant>
      <vt:variant>
        <vt:i4>20</vt:i4>
      </vt:variant>
      <vt:variant>
        <vt:i4>0</vt:i4>
      </vt:variant>
      <vt:variant>
        <vt:i4>5</vt:i4>
      </vt:variant>
      <vt:variant>
        <vt:lpwstr/>
      </vt:variant>
      <vt:variant>
        <vt:lpwstr>_Toc531097533</vt:lpwstr>
      </vt:variant>
      <vt:variant>
        <vt:i4>1048632</vt:i4>
      </vt:variant>
      <vt:variant>
        <vt:i4>14</vt:i4>
      </vt:variant>
      <vt:variant>
        <vt:i4>0</vt:i4>
      </vt:variant>
      <vt:variant>
        <vt:i4>5</vt:i4>
      </vt:variant>
      <vt:variant>
        <vt:lpwstr/>
      </vt:variant>
      <vt:variant>
        <vt:lpwstr>_Toc531097532</vt:lpwstr>
      </vt:variant>
      <vt:variant>
        <vt:i4>1048632</vt:i4>
      </vt:variant>
      <vt:variant>
        <vt:i4>8</vt:i4>
      </vt:variant>
      <vt:variant>
        <vt:i4>0</vt:i4>
      </vt:variant>
      <vt:variant>
        <vt:i4>5</vt:i4>
      </vt:variant>
      <vt:variant>
        <vt:lpwstr/>
      </vt:variant>
      <vt:variant>
        <vt:lpwstr>_Toc531097531</vt:lpwstr>
      </vt:variant>
      <vt:variant>
        <vt:i4>1048632</vt:i4>
      </vt:variant>
      <vt:variant>
        <vt:i4>2</vt:i4>
      </vt:variant>
      <vt:variant>
        <vt:i4>0</vt:i4>
      </vt:variant>
      <vt:variant>
        <vt:i4>5</vt:i4>
      </vt:variant>
      <vt:variant>
        <vt:lpwstr/>
      </vt:variant>
      <vt:variant>
        <vt:lpwstr>_Toc531097530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FATIH ISLEK</dc:creator>
  <cp:lastModifiedBy>casper19800@outlook.com</cp:lastModifiedBy>
  <cp:revision>16</cp:revision>
  <cp:lastPrinted>2023-11-10T08:38:00Z</cp:lastPrinted>
  <dcterms:created xsi:type="dcterms:W3CDTF">2024-12-04T12:23:00Z</dcterms:created>
  <dcterms:modified xsi:type="dcterms:W3CDTF">2024-12-13T11:54:00Z</dcterms:modified>
</cp:coreProperties>
</file>